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9B9068" w14:textId="5068C88F" w:rsidR="00BD5DA0" w:rsidRPr="000277C6" w:rsidRDefault="00BD5DA0" w:rsidP="00BD5DA0">
      <w:pPr>
        <w:snapToGrid w:val="0"/>
        <w:rPr>
          <w:rFonts w:ascii="標楷體" w:eastAsia="標楷體" w:hAnsi="標楷體"/>
          <w:color w:val="808080" w:themeColor="background1" w:themeShade="80"/>
          <w:sz w:val="16"/>
          <w:szCs w:val="16"/>
        </w:rPr>
      </w:pPr>
      <w:r w:rsidRPr="00CD66C3">
        <w:rPr>
          <w:rFonts w:ascii="標楷體" w:eastAsia="標楷體" w:hAnsi="標楷體" w:hint="eastAsia"/>
          <w:sz w:val="28"/>
          <w:szCs w:val="28"/>
        </w:rPr>
        <w:t>公(私)立</w:t>
      </w:r>
      <w:r w:rsidRPr="00CD66C3">
        <w:rPr>
          <w:rFonts w:ascii="新細明體" w:hAnsi="新細明體" w:cs="新細明體" w:hint="eastAsia"/>
          <w:sz w:val="28"/>
          <w:szCs w:val="28"/>
        </w:rPr>
        <w:t>〇〇</w:t>
      </w:r>
      <w:r w:rsidRPr="00CD66C3">
        <w:rPr>
          <w:rFonts w:ascii="標楷體" w:eastAsia="標楷體" w:hAnsi="標楷體" w:hint="eastAsia"/>
          <w:sz w:val="28"/>
          <w:szCs w:val="28"/>
        </w:rPr>
        <w:t>區</w:t>
      </w:r>
      <w:r w:rsidRPr="00CD66C3">
        <w:rPr>
          <w:rFonts w:ascii="新細明體" w:hAnsi="新細明體" w:cs="新細明體" w:hint="eastAsia"/>
          <w:sz w:val="28"/>
          <w:szCs w:val="28"/>
        </w:rPr>
        <w:t>〇〇</w:t>
      </w:r>
      <w:r w:rsidRPr="00CD66C3">
        <w:rPr>
          <w:rFonts w:ascii="標楷體" w:eastAsia="標楷體" w:hAnsi="標楷體" w:hint="eastAsia"/>
          <w:sz w:val="28"/>
          <w:szCs w:val="28"/>
        </w:rPr>
        <w:t>國民</w:t>
      </w:r>
      <w:r>
        <w:rPr>
          <w:rFonts w:ascii="標楷體" w:eastAsia="標楷體" w:hAnsi="標楷體" w:hint="eastAsia"/>
          <w:sz w:val="28"/>
          <w:szCs w:val="28"/>
        </w:rPr>
        <w:t>中(</w:t>
      </w:r>
      <w:r w:rsidRPr="00CD66C3">
        <w:rPr>
          <w:rFonts w:ascii="標楷體" w:eastAsia="標楷體" w:hAnsi="標楷體" w:hint="eastAsia"/>
          <w:sz w:val="28"/>
          <w:szCs w:val="28"/>
        </w:rPr>
        <w:t>小</w:t>
      </w:r>
      <w:r>
        <w:rPr>
          <w:rFonts w:ascii="標楷體" w:eastAsia="標楷體" w:hAnsi="標楷體" w:hint="eastAsia"/>
          <w:sz w:val="28"/>
          <w:szCs w:val="28"/>
        </w:rPr>
        <w:t>)</w:t>
      </w:r>
      <w:r w:rsidRPr="00CD66C3">
        <w:rPr>
          <w:rFonts w:ascii="標楷體" w:eastAsia="標楷體" w:hAnsi="標楷體" w:hint="eastAsia"/>
          <w:sz w:val="28"/>
          <w:szCs w:val="28"/>
        </w:rPr>
        <w:t>學</w:t>
      </w:r>
      <w:r w:rsidR="00F50834">
        <w:rPr>
          <w:rFonts w:ascii="新細明體" w:hAnsi="新細明體" w:hint="eastAsia"/>
          <w:sz w:val="28"/>
          <w:szCs w:val="28"/>
        </w:rPr>
        <w:t>〇〇</w:t>
      </w:r>
      <w:r w:rsidRPr="00CD66C3">
        <w:rPr>
          <w:rFonts w:ascii="標楷體" w:eastAsia="標楷體" w:hAnsi="標楷體" w:hint="eastAsia"/>
          <w:sz w:val="28"/>
          <w:szCs w:val="28"/>
        </w:rPr>
        <w:t>學年度第</w:t>
      </w:r>
      <w:r>
        <w:rPr>
          <w:rFonts w:ascii="新細明體" w:hAnsi="新細明體" w:hint="eastAsia"/>
          <w:sz w:val="28"/>
          <w:szCs w:val="28"/>
        </w:rPr>
        <w:t>〇</w:t>
      </w:r>
      <w:r w:rsidRPr="00CD66C3">
        <w:rPr>
          <w:rFonts w:ascii="標楷體" w:eastAsia="標楷體" w:hAnsi="標楷體" w:hint="eastAsia"/>
          <w:sz w:val="28"/>
          <w:szCs w:val="28"/>
        </w:rPr>
        <w:t>學期</w:t>
      </w:r>
      <w:r w:rsidRPr="00EF138C">
        <w:rPr>
          <w:rFonts w:ascii="新細明體" w:hAnsi="新細明體" w:cs="新細明體" w:hint="eastAsia"/>
          <w:sz w:val="28"/>
          <w:szCs w:val="28"/>
        </w:rPr>
        <w:t>〇</w:t>
      </w:r>
      <w:r w:rsidRPr="00CD66C3">
        <w:rPr>
          <w:rFonts w:ascii="標楷體" w:eastAsia="標楷體" w:hAnsi="標楷體" w:hint="eastAsia"/>
          <w:sz w:val="28"/>
          <w:szCs w:val="28"/>
        </w:rPr>
        <w:t>年級彈性學習</w:t>
      </w:r>
      <w:r w:rsidRPr="00451B59">
        <w:rPr>
          <w:rFonts w:ascii="標楷體" w:eastAsia="標楷體" w:hAnsi="標楷體" w:hint="eastAsia"/>
          <w:color w:val="A6A6A6" w:themeColor="background1" w:themeShade="A6"/>
          <w:u w:val="single"/>
        </w:rPr>
        <w:t>課程名稱</w:t>
      </w:r>
      <w:r w:rsidRPr="00451B59">
        <w:rPr>
          <w:rFonts w:ascii="標楷體" w:eastAsia="標楷體" w:hAnsi="標楷體" w:hint="eastAsia"/>
          <w:color w:val="A6A6A6" w:themeColor="background1" w:themeShade="A6"/>
          <w:sz w:val="20"/>
          <w:u w:val="single"/>
        </w:rPr>
        <w:t>(大系統)</w:t>
      </w:r>
      <w:r w:rsidRPr="00CD66C3">
        <w:rPr>
          <w:rFonts w:ascii="標楷體" w:eastAsia="標楷體" w:hAnsi="標楷體" w:hint="eastAsia"/>
          <w:sz w:val="28"/>
          <w:szCs w:val="28"/>
        </w:rPr>
        <w:t>課程計畫</w:t>
      </w:r>
      <w:r w:rsidRPr="007850B1">
        <w:rPr>
          <w:rFonts w:ascii="標楷體" w:eastAsia="標楷體" w:hAnsi="標楷體" w:hint="eastAsia"/>
          <w:color w:val="808080" w:themeColor="background1" w:themeShade="80"/>
          <w:sz w:val="28"/>
          <w:szCs w:val="28"/>
        </w:rPr>
        <w:t>參考說明</w:t>
      </w:r>
    </w:p>
    <w:tbl>
      <w:tblPr>
        <w:tblStyle w:val="a6"/>
        <w:tblW w:w="16398"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34"/>
        <w:gridCol w:w="313"/>
        <w:gridCol w:w="233"/>
        <w:gridCol w:w="1354"/>
        <w:gridCol w:w="622"/>
        <w:gridCol w:w="1655"/>
        <w:gridCol w:w="426"/>
        <w:gridCol w:w="1482"/>
        <w:gridCol w:w="991"/>
        <w:gridCol w:w="920"/>
        <w:gridCol w:w="108"/>
        <w:gridCol w:w="1050"/>
        <w:gridCol w:w="681"/>
        <w:gridCol w:w="479"/>
        <w:gridCol w:w="612"/>
        <w:gridCol w:w="1798"/>
        <w:gridCol w:w="866"/>
        <w:gridCol w:w="977"/>
        <w:gridCol w:w="347"/>
        <w:gridCol w:w="1450"/>
      </w:tblGrid>
      <w:tr w:rsidR="006C3397" w:rsidRPr="008A3824" w14:paraId="33BCD043" w14:textId="77777777" w:rsidTr="00351C89">
        <w:trPr>
          <w:gridBefore w:val="2"/>
          <w:gridAfter w:val="1"/>
          <w:wBefore w:w="347" w:type="dxa"/>
          <w:wAfter w:w="1450" w:type="dxa"/>
          <w:trHeight w:val="1019"/>
          <w:jc w:val="center"/>
        </w:trPr>
        <w:tc>
          <w:tcPr>
            <w:tcW w:w="1587" w:type="dxa"/>
            <w:gridSpan w:val="2"/>
            <w:tcBorders>
              <w:top w:val="thinThickSmallGap" w:sz="24" w:space="0" w:color="auto"/>
              <w:left w:val="thinThickSmallGap" w:sz="24" w:space="0" w:color="auto"/>
            </w:tcBorders>
            <w:shd w:val="clear" w:color="auto" w:fill="D9D9D9" w:themeFill="background1" w:themeFillShade="D9"/>
            <w:vAlign w:val="center"/>
          </w:tcPr>
          <w:p w14:paraId="42DF977E" w14:textId="5612FFB1" w:rsidR="006C3397" w:rsidRPr="009219D6" w:rsidRDefault="006C3397" w:rsidP="006C3397">
            <w:pPr>
              <w:snapToGrid w:val="0"/>
              <w:spacing w:line="240" w:lineRule="exact"/>
              <w:jc w:val="center"/>
              <w:rPr>
                <w:rFonts w:ascii="標楷體" w:eastAsia="標楷體" w:hAnsi="標楷體"/>
              </w:rPr>
            </w:pPr>
            <w:r>
              <w:rPr>
                <w:rFonts w:ascii="標楷體" w:eastAsia="標楷體" w:hAnsi="標楷體" w:hint="eastAsia"/>
              </w:rPr>
              <w:t>學習主題名稱</w:t>
            </w:r>
          </w:p>
        </w:tc>
        <w:tc>
          <w:tcPr>
            <w:tcW w:w="2703" w:type="dxa"/>
            <w:gridSpan w:val="3"/>
            <w:tcBorders>
              <w:top w:val="thinThickSmallGap" w:sz="24" w:space="0" w:color="auto"/>
              <w:bottom w:val="single" w:sz="2" w:space="0" w:color="auto"/>
            </w:tcBorders>
            <w:vAlign w:val="center"/>
          </w:tcPr>
          <w:p w14:paraId="16C39378" w14:textId="7465F694" w:rsidR="006C3397" w:rsidRPr="000C3DED" w:rsidRDefault="00376119" w:rsidP="000C3DED">
            <w:pPr>
              <w:snapToGrid w:val="0"/>
              <w:jc w:val="center"/>
              <w:rPr>
                <w:rFonts w:ascii="微軟正黑體" w:eastAsia="微軟正黑體" w:hAnsi="微軟正黑體"/>
                <w:sz w:val="28"/>
                <w:szCs w:val="28"/>
              </w:rPr>
            </w:pPr>
            <w:r>
              <w:rPr>
                <w:rFonts w:ascii="微軟正黑體" w:eastAsia="微軟正黑體" w:hAnsi="微軟正黑體" w:hint="eastAsia"/>
                <w:sz w:val="28"/>
                <w:szCs w:val="28"/>
              </w:rPr>
              <w:t>小行動大改變</w:t>
            </w:r>
          </w:p>
          <w:p w14:paraId="67FD1C23" w14:textId="27B18D66" w:rsidR="006C3397" w:rsidRPr="008A3824" w:rsidRDefault="004D4EE0" w:rsidP="006C3397">
            <w:pPr>
              <w:snapToGrid w:val="0"/>
              <w:spacing w:line="240" w:lineRule="exact"/>
              <w:jc w:val="center"/>
              <w:rPr>
                <w:rFonts w:ascii="標楷體" w:eastAsia="標楷體" w:hAnsi="標楷體"/>
              </w:rPr>
            </w:pPr>
            <w:r w:rsidRPr="00605BBA">
              <w:rPr>
                <w:rFonts w:ascii="標楷體" w:eastAsia="標楷體" w:hAnsi="標楷體"/>
              </w:rPr>
              <w:t>Small actions, big changes</w:t>
            </w:r>
          </w:p>
        </w:tc>
        <w:tc>
          <w:tcPr>
            <w:tcW w:w="1482" w:type="dxa"/>
            <w:tcBorders>
              <w:top w:val="thinThickSmallGap" w:sz="24" w:space="0" w:color="auto"/>
              <w:bottom w:val="single" w:sz="2" w:space="0" w:color="auto"/>
            </w:tcBorders>
            <w:shd w:val="clear" w:color="auto" w:fill="D9D9D9" w:themeFill="background1" w:themeFillShade="D9"/>
            <w:vAlign w:val="center"/>
          </w:tcPr>
          <w:p w14:paraId="742D57BC" w14:textId="77777777" w:rsidR="006C3397" w:rsidRPr="003558E5" w:rsidRDefault="006C3397" w:rsidP="006C3397">
            <w:pPr>
              <w:snapToGrid w:val="0"/>
              <w:spacing w:line="240" w:lineRule="exact"/>
              <w:jc w:val="center"/>
              <w:rPr>
                <w:rFonts w:ascii="標楷體" w:eastAsia="標楷體" w:hAnsi="標楷體"/>
              </w:rPr>
            </w:pPr>
            <w:r w:rsidRPr="003558E5">
              <w:rPr>
                <w:rFonts w:ascii="標楷體" w:eastAsia="標楷體" w:hAnsi="標楷體" w:hint="eastAsia"/>
              </w:rPr>
              <w:t>實施年級</w:t>
            </w:r>
          </w:p>
          <w:p w14:paraId="0A8BAC27" w14:textId="77777777" w:rsidR="006C3397" w:rsidRPr="008C5900" w:rsidRDefault="006C3397" w:rsidP="006C3397">
            <w:pPr>
              <w:snapToGrid w:val="0"/>
              <w:spacing w:line="240" w:lineRule="exact"/>
              <w:jc w:val="center"/>
              <w:rPr>
                <w:rFonts w:ascii="標楷體" w:eastAsia="標楷體" w:hAnsi="標楷體"/>
              </w:rPr>
            </w:pPr>
            <w:r w:rsidRPr="003558E5">
              <w:rPr>
                <w:rFonts w:ascii="標楷體" w:eastAsia="標楷體" w:hAnsi="標楷體" w:hint="eastAsia"/>
              </w:rPr>
              <w:t>(班級組別)</w:t>
            </w:r>
          </w:p>
        </w:tc>
        <w:tc>
          <w:tcPr>
            <w:tcW w:w="1911" w:type="dxa"/>
            <w:gridSpan w:val="2"/>
            <w:tcBorders>
              <w:top w:val="thinThickSmallGap" w:sz="24" w:space="0" w:color="auto"/>
              <w:bottom w:val="single" w:sz="2" w:space="0" w:color="auto"/>
            </w:tcBorders>
            <w:vAlign w:val="center"/>
          </w:tcPr>
          <w:p w14:paraId="2B581A87" w14:textId="43B180C2" w:rsidR="006C3397" w:rsidRPr="000C3DED" w:rsidRDefault="000C3DED" w:rsidP="000C3DED">
            <w:pPr>
              <w:snapToGrid w:val="0"/>
              <w:jc w:val="center"/>
              <w:rPr>
                <w:rFonts w:ascii="微軟正黑體" w:eastAsia="微軟正黑體" w:hAnsi="微軟正黑體"/>
                <w:sz w:val="28"/>
                <w:szCs w:val="28"/>
              </w:rPr>
            </w:pPr>
            <w:r w:rsidRPr="000C3DED">
              <w:rPr>
                <w:rFonts w:ascii="微軟正黑體" w:eastAsia="微軟正黑體" w:hAnsi="微軟正黑體" w:hint="eastAsia"/>
                <w:sz w:val="28"/>
                <w:szCs w:val="28"/>
              </w:rPr>
              <w:t>六年級</w:t>
            </w:r>
          </w:p>
        </w:tc>
        <w:tc>
          <w:tcPr>
            <w:tcW w:w="1158" w:type="dxa"/>
            <w:gridSpan w:val="2"/>
            <w:tcBorders>
              <w:top w:val="thinThickSmallGap" w:sz="24" w:space="0" w:color="auto"/>
              <w:bottom w:val="single" w:sz="2" w:space="0" w:color="auto"/>
            </w:tcBorders>
            <w:shd w:val="pct15" w:color="auto" w:fill="auto"/>
            <w:vAlign w:val="center"/>
          </w:tcPr>
          <w:p w14:paraId="6DFE7605" w14:textId="77777777" w:rsidR="006C3397" w:rsidRPr="003558E5" w:rsidRDefault="006C3397" w:rsidP="006C3397">
            <w:pPr>
              <w:snapToGrid w:val="0"/>
              <w:spacing w:line="240" w:lineRule="exact"/>
              <w:jc w:val="center"/>
              <w:rPr>
                <w:rFonts w:ascii="標楷體" w:eastAsia="標楷體" w:hAnsi="標楷體"/>
              </w:rPr>
            </w:pPr>
            <w:r w:rsidRPr="003558E5">
              <w:rPr>
                <w:rFonts w:ascii="標楷體" w:eastAsia="標楷體" w:hAnsi="標楷體" w:hint="eastAsia"/>
              </w:rPr>
              <w:t>教學</w:t>
            </w:r>
          </w:p>
          <w:p w14:paraId="56029ADF" w14:textId="77777777" w:rsidR="006C3397" w:rsidRPr="00E802EF" w:rsidRDefault="006C3397" w:rsidP="006C3397">
            <w:pPr>
              <w:snapToGrid w:val="0"/>
              <w:spacing w:line="240" w:lineRule="exact"/>
              <w:jc w:val="center"/>
              <w:rPr>
                <w:rFonts w:ascii="標楷體" w:eastAsia="標楷體" w:hAnsi="標楷體"/>
                <w:sz w:val="22"/>
              </w:rPr>
            </w:pPr>
            <w:r w:rsidRPr="003558E5">
              <w:rPr>
                <w:rFonts w:ascii="標楷體" w:eastAsia="標楷體" w:hAnsi="標楷體" w:hint="eastAsia"/>
              </w:rPr>
              <w:t>節數</w:t>
            </w:r>
          </w:p>
        </w:tc>
        <w:tc>
          <w:tcPr>
            <w:tcW w:w="5760" w:type="dxa"/>
            <w:gridSpan w:val="7"/>
            <w:tcBorders>
              <w:top w:val="thinThickSmallGap" w:sz="24" w:space="0" w:color="auto"/>
              <w:bottom w:val="single" w:sz="2" w:space="0" w:color="auto"/>
              <w:right w:val="thickThinSmallGap" w:sz="24" w:space="0" w:color="auto"/>
            </w:tcBorders>
            <w:vAlign w:val="center"/>
          </w:tcPr>
          <w:p w14:paraId="3CFC3CFF" w14:textId="018A1FB8" w:rsidR="006C3397" w:rsidRPr="000C3DED" w:rsidRDefault="006C3397" w:rsidP="001C75DA">
            <w:pPr>
              <w:snapToGrid w:val="0"/>
              <w:rPr>
                <w:rFonts w:ascii="微軟正黑體" w:eastAsia="微軟正黑體" w:hAnsi="微軟正黑體"/>
                <w:sz w:val="28"/>
                <w:szCs w:val="28"/>
              </w:rPr>
            </w:pPr>
            <w:r w:rsidRPr="000C3DED">
              <w:rPr>
                <w:rFonts w:ascii="微軟正黑體" w:eastAsia="微軟正黑體" w:hAnsi="微軟正黑體" w:hint="eastAsia"/>
                <w:sz w:val="28"/>
                <w:szCs w:val="28"/>
              </w:rPr>
              <w:t>本學期共(</w:t>
            </w:r>
            <w:r w:rsidR="000C3DED" w:rsidRPr="000C3DED">
              <w:rPr>
                <w:rFonts w:ascii="微軟正黑體" w:eastAsia="微軟正黑體" w:hAnsi="微軟正黑體" w:hint="eastAsia"/>
                <w:sz w:val="28"/>
                <w:szCs w:val="28"/>
              </w:rPr>
              <w:t>1</w:t>
            </w:r>
            <w:r w:rsidR="001C75DA">
              <w:rPr>
                <w:rFonts w:ascii="微軟正黑體" w:eastAsia="微軟正黑體" w:hAnsi="微軟正黑體" w:hint="eastAsia"/>
                <w:sz w:val="28"/>
                <w:szCs w:val="28"/>
              </w:rPr>
              <w:t>0</w:t>
            </w:r>
            <w:r w:rsidRPr="000C3DED">
              <w:rPr>
                <w:rFonts w:ascii="微軟正黑體" w:eastAsia="微軟正黑體" w:hAnsi="微軟正黑體" w:hint="eastAsia"/>
                <w:sz w:val="28"/>
                <w:szCs w:val="28"/>
              </w:rPr>
              <w:t>)節</w:t>
            </w:r>
          </w:p>
        </w:tc>
      </w:tr>
      <w:tr w:rsidR="006C3397" w:rsidRPr="008A3824" w14:paraId="28D663DE" w14:textId="77777777" w:rsidTr="00351C89">
        <w:trPr>
          <w:gridBefore w:val="2"/>
          <w:gridAfter w:val="1"/>
          <w:wBefore w:w="347" w:type="dxa"/>
          <w:wAfter w:w="1450" w:type="dxa"/>
          <w:trHeight w:val="530"/>
          <w:jc w:val="center"/>
        </w:trPr>
        <w:tc>
          <w:tcPr>
            <w:tcW w:w="1587" w:type="dxa"/>
            <w:gridSpan w:val="2"/>
            <w:tcBorders>
              <w:left w:val="thinThickSmallGap" w:sz="24" w:space="0" w:color="auto"/>
            </w:tcBorders>
            <w:shd w:val="clear" w:color="auto" w:fill="D9D9D9" w:themeFill="background1" w:themeFillShade="D9"/>
            <w:vAlign w:val="center"/>
          </w:tcPr>
          <w:p w14:paraId="2E571C09" w14:textId="77777777" w:rsidR="006C3397" w:rsidRDefault="006C3397" w:rsidP="006C3397">
            <w:pPr>
              <w:snapToGrid w:val="0"/>
              <w:spacing w:line="300" w:lineRule="exact"/>
              <w:jc w:val="center"/>
              <w:rPr>
                <w:rFonts w:ascii="標楷體" w:eastAsia="標楷體" w:hAnsi="標楷體"/>
              </w:rPr>
            </w:pPr>
            <w:r>
              <w:rPr>
                <w:rFonts w:ascii="標楷體" w:eastAsia="標楷體" w:hAnsi="標楷體" w:hint="eastAsia"/>
              </w:rPr>
              <w:t>彈性學習課程</w:t>
            </w:r>
          </w:p>
          <w:p w14:paraId="0E144E7D" w14:textId="5EDB4329" w:rsidR="006C3397" w:rsidRPr="009219D6" w:rsidRDefault="006C3397" w:rsidP="006C3397">
            <w:pPr>
              <w:snapToGrid w:val="0"/>
              <w:jc w:val="center"/>
              <w:rPr>
                <w:rFonts w:ascii="標楷體" w:eastAsia="標楷體" w:hAnsi="標楷體"/>
              </w:rPr>
            </w:pPr>
            <w:r>
              <w:rPr>
                <w:rFonts w:ascii="標楷體" w:eastAsia="標楷體" w:hAnsi="標楷體" w:hint="eastAsia"/>
              </w:rPr>
              <w:t>四類規範</w:t>
            </w:r>
          </w:p>
        </w:tc>
        <w:tc>
          <w:tcPr>
            <w:tcW w:w="13014" w:type="dxa"/>
            <w:gridSpan w:val="15"/>
            <w:tcBorders>
              <w:top w:val="single" w:sz="2" w:space="0" w:color="auto"/>
              <w:bottom w:val="single" w:sz="2" w:space="0" w:color="auto"/>
              <w:right w:val="thickThinSmallGap" w:sz="24" w:space="0" w:color="auto"/>
            </w:tcBorders>
            <w:vAlign w:val="center"/>
          </w:tcPr>
          <w:p w14:paraId="193F34B9" w14:textId="33F343FA" w:rsidR="006C3397" w:rsidRPr="000C3DED" w:rsidRDefault="006C3397" w:rsidP="000C3DED">
            <w:pPr>
              <w:snapToGrid w:val="0"/>
              <w:spacing w:line="260" w:lineRule="exact"/>
              <w:rPr>
                <w:rFonts w:ascii="微軟正黑體" w:eastAsia="微軟正黑體" w:hAnsi="微軟正黑體"/>
              </w:rPr>
            </w:pPr>
            <w:r w:rsidRPr="000C3DED">
              <w:rPr>
                <w:rFonts w:ascii="微軟正黑體" w:eastAsia="微軟正黑體" w:hAnsi="微軟正黑體" w:hint="eastAsia"/>
              </w:rPr>
              <w:t>1.</w:t>
            </w:r>
            <w:r w:rsidR="000C3DED" w:rsidRPr="000C3DED">
              <w:rPr>
                <w:rFonts w:ascii="微軟正黑體" w:eastAsia="微軟正黑體" w:hAnsi="微軟正黑體" w:hint="eastAsia"/>
              </w:rPr>
              <w:t>■</w:t>
            </w:r>
            <w:r w:rsidRPr="000C3DED">
              <w:rPr>
                <w:rFonts w:ascii="微軟正黑體" w:eastAsia="微軟正黑體" w:hAnsi="微軟正黑體" w:hint="eastAsia"/>
              </w:rPr>
              <w:t>統整性探究課程 (</w:t>
            </w:r>
            <w:r w:rsidR="000C3DED" w:rsidRPr="000C3DED">
              <w:rPr>
                <w:rFonts w:ascii="微軟正黑體" w:eastAsia="微軟正黑體" w:hAnsi="微軟正黑體" w:hint="eastAsia"/>
              </w:rPr>
              <w:t>■</w:t>
            </w:r>
            <w:r w:rsidRPr="000C3DED">
              <w:rPr>
                <w:rFonts w:ascii="微軟正黑體" w:eastAsia="微軟正黑體" w:hAnsi="微軟正黑體" w:hint="eastAsia"/>
              </w:rPr>
              <w:t xml:space="preserve">主題□專題□議題)   </w:t>
            </w:r>
          </w:p>
        </w:tc>
      </w:tr>
      <w:tr w:rsidR="006C3397" w:rsidRPr="008A3824" w14:paraId="3B3A1311" w14:textId="77777777" w:rsidTr="00351C89">
        <w:trPr>
          <w:gridBefore w:val="2"/>
          <w:gridAfter w:val="1"/>
          <w:wBefore w:w="347" w:type="dxa"/>
          <w:wAfter w:w="1450" w:type="dxa"/>
          <w:trHeight w:val="547"/>
          <w:jc w:val="center"/>
        </w:trPr>
        <w:tc>
          <w:tcPr>
            <w:tcW w:w="1587" w:type="dxa"/>
            <w:gridSpan w:val="2"/>
            <w:tcBorders>
              <w:left w:val="thinThickSmallGap" w:sz="24" w:space="0" w:color="auto"/>
            </w:tcBorders>
            <w:shd w:val="clear" w:color="auto" w:fill="D9D9D9" w:themeFill="background1" w:themeFillShade="D9"/>
            <w:vAlign w:val="center"/>
          </w:tcPr>
          <w:p w14:paraId="43C1FA24" w14:textId="1A959CA5" w:rsidR="006C3397" w:rsidRPr="009219D6" w:rsidRDefault="006C3397" w:rsidP="006C3397">
            <w:pPr>
              <w:jc w:val="center"/>
              <w:rPr>
                <w:rFonts w:ascii="標楷體" w:eastAsia="標楷體" w:hAnsi="標楷體"/>
              </w:rPr>
            </w:pPr>
            <w:r>
              <w:rPr>
                <w:rFonts w:ascii="標楷體" w:eastAsia="標楷體" w:hAnsi="標楷體" w:hint="eastAsia"/>
              </w:rPr>
              <w:t>設計理念</w:t>
            </w:r>
          </w:p>
        </w:tc>
        <w:tc>
          <w:tcPr>
            <w:tcW w:w="13014" w:type="dxa"/>
            <w:gridSpan w:val="15"/>
            <w:tcBorders>
              <w:top w:val="single" w:sz="2" w:space="0" w:color="auto"/>
              <w:bottom w:val="single" w:sz="2" w:space="0" w:color="auto"/>
              <w:right w:val="thickThinSmallGap" w:sz="24" w:space="0" w:color="auto"/>
            </w:tcBorders>
          </w:tcPr>
          <w:p w14:paraId="27F9F509" w14:textId="047DE0B2" w:rsidR="006C3397" w:rsidRPr="000C3DED" w:rsidRDefault="000C3DED" w:rsidP="006C3397">
            <w:pPr>
              <w:snapToGrid w:val="0"/>
              <w:spacing w:line="360" w:lineRule="exact"/>
              <w:rPr>
                <w:rFonts w:ascii="微軟正黑體" w:eastAsia="微軟正黑體" w:hAnsi="微軟正黑體"/>
                <w:szCs w:val="20"/>
              </w:rPr>
            </w:pPr>
            <w:r w:rsidRPr="000C3DED">
              <w:rPr>
                <w:rFonts w:ascii="微軟正黑體" w:eastAsia="微軟正黑體" w:hAnsi="微軟正黑體" w:hint="eastAsia"/>
                <w:szCs w:val="20"/>
              </w:rPr>
              <w:t>選擇與責任：個人(組織)追求發展或參與事務時，必須做出合宜選擇並負起應有責任。</w:t>
            </w:r>
          </w:p>
        </w:tc>
      </w:tr>
      <w:tr w:rsidR="006C3397" w:rsidRPr="008A3824" w14:paraId="67CA349D" w14:textId="77777777" w:rsidTr="00351C89">
        <w:trPr>
          <w:gridBefore w:val="2"/>
          <w:gridAfter w:val="1"/>
          <w:wBefore w:w="347" w:type="dxa"/>
          <w:wAfter w:w="1450" w:type="dxa"/>
          <w:trHeight w:val="696"/>
          <w:jc w:val="center"/>
        </w:trPr>
        <w:tc>
          <w:tcPr>
            <w:tcW w:w="1587" w:type="dxa"/>
            <w:gridSpan w:val="2"/>
            <w:tcBorders>
              <w:left w:val="thinThickSmallGap" w:sz="24" w:space="0" w:color="auto"/>
            </w:tcBorders>
            <w:shd w:val="clear" w:color="auto" w:fill="D9D9D9" w:themeFill="background1" w:themeFillShade="D9"/>
            <w:vAlign w:val="center"/>
          </w:tcPr>
          <w:p w14:paraId="0BA3F6BB" w14:textId="3DD76BEC" w:rsidR="006C3397" w:rsidRPr="00E802EF" w:rsidRDefault="006C3397" w:rsidP="006C3397">
            <w:pPr>
              <w:snapToGrid w:val="0"/>
              <w:jc w:val="center"/>
              <w:rPr>
                <w:rFonts w:ascii="標楷體" w:eastAsia="標楷體" w:hAnsi="標楷體"/>
                <w:szCs w:val="20"/>
              </w:rPr>
            </w:pPr>
            <w:r>
              <w:rPr>
                <w:rFonts w:ascii="標楷體" w:eastAsia="標楷體" w:hAnsi="標楷體" w:hint="eastAsia"/>
              </w:rPr>
              <w:t>本教育階段總綱核心素養</w:t>
            </w:r>
            <w:r>
              <w:rPr>
                <w:rFonts w:ascii="標楷體" w:eastAsia="標楷體" w:hAnsi="標楷體" w:hint="eastAsia"/>
                <w:szCs w:val="20"/>
              </w:rPr>
              <w:t>或議題實質內涵</w:t>
            </w:r>
          </w:p>
        </w:tc>
        <w:tc>
          <w:tcPr>
            <w:tcW w:w="13014" w:type="dxa"/>
            <w:gridSpan w:val="15"/>
            <w:tcBorders>
              <w:top w:val="single" w:sz="2" w:space="0" w:color="auto"/>
              <w:bottom w:val="single" w:sz="2" w:space="0" w:color="auto"/>
              <w:right w:val="thickThinSmallGap" w:sz="24" w:space="0" w:color="auto"/>
            </w:tcBorders>
          </w:tcPr>
          <w:p w14:paraId="71C5DEBB" w14:textId="3CB872C4" w:rsidR="000C3DED" w:rsidRPr="000C3DED" w:rsidRDefault="000C3DED" w:rsidP="000C3DED">
            <w:pPr>
              <w:pStyle w:val="a3"/>
              <w:numPr>
                <w:ilvl w:val="0"/>
                <w:numId w:val="19"/>
              </w:numPr>
              <w:snapToGrid w:val="0"/>
              <w:spacing w:line="360" w:lineRule="exact"/>
              <w:ind w:leftChars="0"/>
              <w:rPr>
                <w:rFonts w:ascii="微軟正黑體" w:eastAsia="微軟正黑體" w:hAnsi="微軟正黑體"/>
                <w:b/>
                <w:szCs w:val="20"/>
              </w:rPr>
            </w:pPr>
            <w:r w:rsidRPr="000C3DED">
              <w:rPr>
                <w:rFonts w:ascii="微軟正黑體" w:eastAsia="微軟正黑體" w:hAnsi="微軟正黑體" w:hint="eastAsia"/>
                <w:b/>
                <w:szCs w:val="20"/>
              </w:rPr>
              <w:t>E-A2具備探索問題的思考能力。</w:t>
            </w:r>
          </w:p>
          <w:p w14:paraId="4EFEA77D" w14:textId="793A5A7A" w:rsidR="000C3DED" w:rsidRDefault="000C3DED" w:rsidP="006E0DB7">
            <w:pPr>
              <w:pStyle w:val="a3"/>
              <w:numPr>
                <w:ilvl w:val="0"/>
                <w:numId w:val="19"/>
              </w:numPr>
              <w:snapToGrid w:val="0"/>
              <w:spacing w:line="360" w:lineRule="exact"/>
              <w:ind w:leftChars="0"/>
              <w:rPr>
                <w:rFonts w:ascii="微軟正黑體" w:eastAsia="微軟正黑體" w:hAnsi="微軟正黑體"/>
                <w:b/>
                <w:szCs w:val="20"/>
              </w:rPr>
            </w:pPr>
            <w:r w:rsidRPr="000C3DED">
              <w:rPr>
                <w:rFonts w:ascii="微軟正黑體" w:eastAsia="微軟正黑體" w:hAnsi="微軟正黑體" w:hint="eastAsia"/>
                <w:b/>
                <w:szCs w:val="20"/>
              </w:rPr>
              <w:t>E-</w:t>
            </w:r>
            <w:r w:rsidR="006E0DB7">
              <w:rPr>
                <w:rFonts w:hint="eastAsia"/>
              </w:rPr>
              <w:t xml:space="preserve"> </w:t>
            </w:r>
            <w:r w:rsidR="006E0DB7" w:rsidRPr="006E0DB7">
              <w:rPr>
                <w:rFonts w:ascii="微軟正黑體" w:eastAsia="微軟正黑體" w:hAnsi="微軟正黑體" w:hint="eastAsia"/>
                <w:b/>
                <w:szCs w:val="20"/>
              </w:rPr>
              <w:t>C1道德實踐與公民意識</w:t>
            </w:r>
          </w:p>
          <w:p w14:paraId="0F69E986" w14:textId="242C6551" w:rsidR="006E0DB7" w:rsidRDefault="006E0DB7" w:rsidP="006E0DB7">
            <w:pPr>
              <w:pStyle w:val="a3"/>
              <w:numPr>
                <w:ilvl w:val="0"/>
                <w:numId w:val="19"/>
              </w:numPr>
              <w:snapToGrid w:val="0"/>
              <w:spacing w:line="360" w:lineRule="exact"/>
              <w:ind w:leftChars="0"/>
              <w:rPr>
                <w:rFonts w:ascii="微軟正黑體" w:eastAsia="微軟正黑體" w:hAnsi="微軟正黑體"/>
                <w:b/>
                <w:szCs w:val="20"/>
              </w:rPr>
            </w:pPr>
            <w:r w:rsidRPr="006E0DB7">
              <w:rPr>
                <w:rFonts w:ascii="微軟正黑體" w:eastAsia="微軟正黑體" w:hAnsi="微軟正黑體" w:hint="eastAsia"/>
                <w:b/>
                <w:szCs w:val="20"/>
              </w:rPr>
              <w:t>綜</w:t>
            </w:r>
            <w:r w:rsidRPr="006E0DB7">
              <w:rPr>
                <w:rFonts w:ascii="微軟正黑體" w:eastAsia="微軟正黑體" w:hAnsi="微軟正黑體"/>
                <w:b/>
                <w:szCs w:val="20"/>
              </w:rPr>
              <w:t>-E-C1</w:t>
            </w:r>
            <w:r w:rsidRPr="006E0DB7">
              <w:rPr>
                <w:rFonts w:ascii="微軟正黑體" w:eastAsia="微軟正黑體" w:hAnsi="微軟正黑體" w:hint="eastAsia"/>
                <w:b/>
                <w:szCs w:val="20"/>
              </w:rPr>
              <w:t>關懷生態環境與周遭人事物，體驗服務歷程與樂趣，理解並遵守道德規範，培養公民意識。</w:t>
            </w:r>
          </w:p>
          <w:p w14:paraId="6C922883" w14:textId="5176DBE4" w:rsidR="006E0DB7" w:rsidRPr="000C3DED" w:rsidRDefault="006E0DB7" w:rsidP="006E0DB7">
            <w:pPr>
              <w:pStyle w:val="a3"/>
              <w:numPr>
                <w:ilvl w:val="0"/>
                <w:numId w:val="19"/>
              </w:numPr>
              <w:snapToGrid w:val="0"/>
              <w:spacing w:line="360" w:lineRule="exact"/>
              <w:ind w:leftChars="0"/>
              <w:rPr>
                <w:rFonts w:ascii="微軟正黑體" w:eastAsia="微軟正黑體" w:hAnsi="微軟正黑體"/>
                <w:b/>
                <w:szCs w:val="20"/>
              </w:rPr>
            </w:pPr>
            <w:r w:rsidRPr="006E0DB7">
              <w:rPr>
                <w:rFonts w:ascii="微軟正黑體" w:eastAsia="微軟正黑體" w:hAnsi="微軟正黑體" w:hint="eastAsia"/>
                <w:b/>
                <w:szCs w:val="20"/>
              </w:rPr>
              <w:t>社-E-A2 敏覺居住地方的社會、自然與人文環境變遷，關注生活問題及其影響，並思考解決方法。</w:t>
            </w:r>
          </w:p>
          <w:p w14:paraId="1AA5DADE" w14:textId="7FCB1B41" w:rsidR="006C3397" w:rsidRPr="000C3DED" w:rsidRDefault="000C3DED" w:rsidP="000C3DED">
            <w:pPr>
              <w:pStyle w:val="a3"/>
              <w:numPr>
                <w:ilvl w:val="0"/>
                <w:numId w:val="19"/>
              </w:numPr>
              <w:snapToGrid w:val="0"/>
              <w:spacing w:line="360" w:lineRule="exact"/>
              <w:ind w:leftChars="0"/>
              <w:rPr>
                <w:rFonts w:ascii="微軟正黑體" w:eastAsia="微軟正黑體" w:hAnsi="微軟正黑體"/>
                <w:b/>
                <w:szCs w:val="20"/>
              </w:rPr>
            </w:pPr>
            <w:r w:rsidRPr="000C3DED">
              <w:rPr>
                <w:rFonts w:ascii="微軟正黑體" w:eastAsia="微軟正黑體" w:hAnsi="微軟正黑體" w:hint="eastAsia"/>
                <w:b/>
                <w:szCs w:val="20"/>
              </w:rPr>
              <w:t>環E17 養成日常生活節約、物質的行為，減少資源的消耗。</w:t>
            </w:r>
          </w:p>
        </w:tc>
      </w:tr>
      <w:tr w:rsidR="006C3397" w:rsidRPr="008A3824" w14:paraId="44210B88" w14:textId="77777777" w:rsidTr="00351C89">
        <w:trPr>
          <w:gridBefore w:val="2"/>
          <w:gridAfter w:val="1"/>
          <w:wBefore w:w="347" w:type="dxa"/>
          <w:wAfter w:w="1450" w:type="dxa"/>
          <w:trHeight w:val="526"/>
          <w:jc w:val="center"/>
        </w:trPr>
        <w:tc>
          <w:tcPr>
            <w:tcW w:w="1587" w:type="dxa"/>
            <w:gridSpan w:val="2"/>
            <w:tcBorders>
              <w:left w:val="thinThickSmallGap" w:sz="24" w:space="0" w:color="auto"/>
            </w:tcBorders>
            <w:shd w:val="clear" w:color="auto" w:fill="D9D9D9" w:themeFill="background1" w:themeFillShade="D9"/>
            <w:vAlign w:val="center"/>
          </w:tcPr>
          <w:p w14:paraId="53514D31" w14:textId="10DBD81D" w:rsidR="006C3397" w:rsidRPr="009219D6" w:rsidRDefault="006C3397" w:rsidP="006C3397">
            <w:pPr>
              <w:jc w:val="center"/>
              <w:rPr>
                <w:rFonts w:ascii="標楷體" w:eastAsia="標楷體" w:hAnsi="標楷體"/>
              </w:rPr>
            </w:pPr>
            <w:r>
              <w:rPr>
                <w:rFonts w:ascii="標楷體" w:eastAsia="標楷體" w:hAnsi="標楷體" w:hint="eastAsia"/>
              </w:rPr>
              <w:t>課程目標</w:t>
            </w:r>
          </w:p>
        </w:tc>
        <w:tc>
          <w:tcPr>
            <w:tcW w:w="13014" w:type="dxa"/>
            <w:gridSpan w:val="15"/>
            <w:tcBorders>
              <w:top w:val="single" w:sz="2" w:space="0" w:color="auto"/>
              <w:bottom w:val="single" w:sz="2" w:space="0" w:color="auto"/>
              <w:right w:val="thickThinSmallGap" w:sz="24" w:space="0" w:color="auto"/>
            </w:tcBorders>
          </w:tcPr>
          <w:p w14:paraId="27495A7C" w14:textId="395ACE44" w:rsidR="006C3397" w:rsidRPr="00A63CE4" w:rsidRDefault="00397ADB" w:rsidP="00397ADB">
            <w:pPr>
              <w:pStyle w:val="a3"/>
              <w:numPr>
                <w:ilvl w:val="0"/>
                <w:numId w:val="19"/>
              </w:numPr>
              <w:snapToGrid w:val="0"/>
              <w:spacing w:line="360" w:lineRule="exact"/>
              <w:ind w:leftChars="0"/>
              <w:rPr>
                <w:rFonts w:ascii="微軟正黑體" w:eastAsia="微軟正黑體" w:hAnsi="微軟正黑體"/>
                <w:b/>
                <w:szCs w:val="20"/>
              </w:rPr>
            </w:pPr>
            <w:r w:rsidRPr="00397ADB">
              <w:rPr>
                <w:rFonts w:ascii="微軟正黑體" w:eastAsia="微軟正黑體" w:hAnsi="微軟正黑體" w:hint="eastAsia"/>
                <w:b/>
                <w:szCs w:val="20"/>
              </w:rPr>
              <w:t>利用減塑</w:t>
            </w:r>
            <w:r>
              <w:rPr>
                <w:rFonts w:ascii="微軟正黑體" w:eastAsia="微軟正黑體" w:hAnsi="微軟正黑體" w:hint="eastAsia"/>
                <w:b/>
                <w:szCs w:val="20"/>
              </w:rPr>
              <w:t>小講師</w:t>
            </w:r>
            <w:r w:rsidRPr="00397ADB">
              <w:rPr>
                <w:rFonts w:ascii="微軟正黑體" w:eastAsia="微軟正黑體" w:hAnsi="微軟正黑體" w:hint="eastAsia"/>
                <w:b/>
                <w:szCs w:val="20"/>
              </w:rPr>
              <w:t>的宣</w:t>
            </w:r>
            <w:r>
              <w:rPr>
                <w:rFonts w:ascii="微軟正黑體" w:eastAsia="微軟正黑體" w:hAnsi="微軟正黑體" w:hint="eastAsia"/>
                <w:b/>
                <w:szCs w:val="20"/>
              </w:rPr>
              <w:t>導</w:t>
            </w:r>
            <w:r w:rsidRPr="00397ADB">
              <w:rPr>
                <w:rFonts w:ascii="微軟正黑體" w:eastAsia="微軟正黑體" w:hAnsi="微軟正黑體" w:hint="eastAsia"/>
                <w:b/>
                <w:szCs w:val="20"/>
              </w:rPr>
              <w:t>活動，引導</w:t>
            </w:r>
            <w:r>
              <w:rPr>
                <w:rFonts w:ascii="微軟正黑體" w:eastAsia="微軟正黑體" w:hAnsi="微軟正黑體" w:hint="eastAsia"/>
                <w:b/>
                <w:szCs w:val="20"/>
              </w:rPr>
              <w:t>學生</w:t>
            </w:r>
            <w:r w:rsidRPr="00397ADB">
              <w:rPr>
                <w:rFonts w:ascii="微軟正黑體" w:eastAsia="微軟正黑體" w:hAnsi="微軟正黑體" w:hint="eastAsia"/>
                <w:b/>
                <w:szCs w:val="20"/>
              </w:rPr>
              <w:t>將減塑議題宣導給更多人知道，進而提升</w:t>
            </w:r>
            <w:r>
              <w:rPr>
                <w:rFonts w:ascii="微軟正黑體" w:eastAsia="微軟正黑體" w:hAnsi="微軟正黑體" w:hint="eastAsia"/>
                <w:b/>
                <w:szCs w:val="20"/>
              </w:rPr>
              <w:t>學生</w:t>
            </w:r>
            <w:r w:rsidRPr="00397ADB">
              <w:rPr>
                <w:rFonts w:ascii="微軟正黑體" w:eastAsia="微軟正黑體" w:hAnsi="微軟正黑體" w:hint="eastAsia"/>
                <w:b/>
                <w:szCs w:val="20"/>
              </w:rPr>
              <w:t>的地球公民意識與行動實踐力。</w:t>
            </w:r>
          </w:p>
        </w:tc>
      </w:tr>
      <w:tr w:rsidR="006C3397" w:rsidRPr="008A3824" w14:paraId="6323EA58" w14:textId="77777777" w:rsidTr="00351C89">
        <w:trPr>
          <w:gridBefore w:val="2"/>
          <w:gridAfter w:val="1"/>
          <w:wBefore w:w="347" w:type="dxa"/>
          <w:wAfter w:w="1450" w:type="dxa"/>
          <w:trHeight w:val="981"/>
          <w:jc w:val="center"/>
        </w:trPr>
        <w:tc>
          <w:tcPr>
            <w:tcW w:w="1587" w:type="dxa"/>
            <w:gridSpan w:val="2"/>
            <w:tcBorders>
              <w:left w:val="thinThickSmallGap" w:sz="24" w:space="0" w:color="auto"/>
            </w:tcBorders>
            <w:shd w:val="clear" w:color="auto" w:fill="D9D9D9" w:themeFill="background1" w:themeFillShade="D9"/>
            <w:vAlign w:val="center"/>
          </w:tcPr>
          <w:p w14:paraId="2A3B02DA" w14:textId="77777777" w:rsidR="006C3397" w:rsidRDefault="006C3397" w:rsidP="006C3397">
            <w:pPr>
              <w:jc w:val="center"/>
              <w:rPr>
                <w:rFonts w:ascii="標楷體" w:eastAsia="標楷體" w:hAnsi="標楷體"/>
              </w:rPr>
            </w:pPr>
            <w:r>
              <w:rPr>
                <w:rFonts w:ascii="標楷體" w:eastAsia="標楷體" w:hAnsi="標楷體" w:hint="eastAsia"/>
              </w:rPr>
              <w:t>配合融入之</w:t>
            </w:r>
          </w:p>
          <w:p w14:paraId="7D181343" w14:textId="34E926C2" w:rsidR="006C3397" w:rsidRPr="00BF3593" w:rsidRDefault="006C3397" w:rsidP="006C3397">
            <w:pPr>
              <w:jc w:val="center"/>
              <w:rPr>
                <w:rFonts w:ascii="標楷體" w:eastAsia="標楷體" w:hAnsi="標楷體"/>
              </w:rPr>
            </w:pPr>
            <w:r>
              <w:rPr>
                <w:rFonts w:ascii="標楷體" w:eastAsia="標楷體" w:hAnsi="標楷體" w:hint="eastAsia"/>
              </w:rPr>
              <w:t>領域或議題</w:t>
            </w:r>
          </w:p>
        </w:tc>
        <w:tc>
          <w:tcPr>
            <w:tcW w:w="6096" w:type="dxa"/>
            <w:gridSpan w:val="6"/>
            <w:tcBorders>
              <w:top w:val="single" w:sz="2" w:space="0" w:color="auto"/>
              <w:right w:val="single" w:sz="4" w:space="0" w:color="auto"/>
            </w:tcBorders>
            <w:vAlign w:val="center"/>
          </w:tcPr>
          <w:p w14:paraId="1FA7EE3F" w14:textId="77777777" w:rsidR="006C3397" w:rsidRPr="00621122" w:rsidRDefault="006C3397" w:rsidP="006C3397">
            <w:pPr>
              <w:snapToGrid w:val="0"/>
              <w:spacing w:line="280" w:lineRule="exact"/>
              <w:rPr>
                <w:rFonts w:ascii="標楷體" w:eastAsia="標楷體" w:hAnsi="標楷體"/>
              </w:rPr>
            </w:pPr>
            <w:r w:rsidRPr="00621122">
              <w:rPr>
                <w:rFonts w:ascii="標楷體" w:eastAsia="標楷體" w:hAnsi="標楷體" w:hint="eastAsia"/>
              </w:rPr>
              <w:t xml:space="preserve">□國語文  □英語文 </w:t>
            </w:r>
            <w:r w:rsidRPr="00621122">
              <w:rPr>
                <w:rFonts w:ascii="標楷體" w:eastAsia="標楷體" w:hAnsi="標楷體" w:hint="eastAsia"/>
                <w:color w:val="FF0000"/>
              </w:rPr>
              <w:t xml:space="preserve"> □英語文融入參考指引</w:t>
            </w:r>
            <w:r w:rsidRPr="00621122">
              <w:rPr>
                <w:rFonts w:ascii="標楷體" w:eastAsia="標楷體" w:hAnsi="標楷體" w:hint="eastAsia"/>
              </w:rPr>
              <w:t xml:space="preserve"> □本土語</w:t>
            </w:r>
          </w:p>
          <w:p w14:paraId="086BB8F0" w14:textId="06745522" w:rsidR="006C3397" w:rsidRPr="00621122" w:rsidRDefault="006C3397" w:rsidP="006C3397">
            <w:pPr>
              <w:snapToGrid w:val="0"/>
              <w:spacing w:line="280" w:lineRule="exact"/>
              <w:rPr>
                <w:rFonts w:ascii="標楷體" w:eastAsia="標楷體" w:hAnsi="標楷體"/>
              </w:rPr>
            </w:pPr>
            <w:r w:rsidRPr="00621122">
              <w:rPr>
                <w:rFonts w:ascii="標楷體" w:eastAsia="標楷體" w:hAnsi="標楷體" w:hint="eastAsia"/>
              </w:rPr>
              <w:t xml:space="preserve">□數學    </w:t>
            </w:r>
            <w:r w:rsidR="000C3DED">
              <w:rPr>
                <w:rFonts w:ascii="細明體" w:eastAsia="細明體" w:hAnsi="細明體" w:hint="eastAsia"/>
              </w:rPr>
              <w:t>■</w:t>
            </w:r>
            <w:r w:rsidRPr="00621122">
              <w:rPr>
                <w:rFonts w:ascii="標楷體" w:eastAsia="標楷體" w:hAnsi="標楷體" w:hint="eastAsia"/>
              </w:rPr>
              <w:t xml:space="preserve">社會    □自然科學  □藝術   </w:t>
            </w:r>
            <w:r w:rsidR="000C3DED">
              <w:rPr>
                <w:rFonts w:ascii="細明體" w:eastAsia="細明體" w:hAnsi="細明體" w:hint="eastAsia"/>
              </w:rPr>
              <w:t>■</w:t>
            </w:r>
            <w:r w:rsidRPr="00621122">
              <w:rPr>
                <w:rFonts w:ascii="標楷體" w:eastAsia="標楷體" w:hAnsi="標楷體" w:hint="eastAsia"/>
              </w:rPr>
              <w:t>綜合活動</w:t>
            </w:r>
          </w:p>
          <w:p w14:paraId="27A27EB2" w14:textId="77777777" w:rsidR="006C3397" w:rsidRPr="00F0427A" w:rsidRDefault="006C3397" w:rsidP="006C3397">
            <w:pPr>
              <w:snapToGrid w:val="0"/>
              <w:spacing w:line="280" w:lineRule="exact"/>
              <w:rPr>
                <w:rFonts w:ascii="標楷體" w:eastAsia="標楷體" w:hAnsi="標楷體"/>
              </w:rPr>
            </w:pPr>
            <w:r w:rsidRPr="00621122">
              <w:rPr>
                <w:rFonts w:ascii="標楷體" w:eastAsia="標楷體" w:hAnsi="標楷體" w:hint="eastAsia"/>
              </w:rPr>
              <w:t xml:space="preserve">□健康與體育   □生活課程   □科技  </w:t>
            </w:r>
            <w:r w:rsidRPr="00621122">
              <w:rPr>
                <w:rFonts w:ascii="標楷體" w:eastAsia="標楷體" w:hAnsi="標楷體" w:hint="eastAsia"/>
                <w:color w:val="FF0000"/>
              </w:rPr>
              <w:t>□</w:t>
            </w:r>
            <w:r w:rsidRPr="00F738B6">
              <w:rPr>
                <w:rFonts w:ascii="標楷體" w:eastAsia="標楷體" w:hAnsi="標楷體" w:hint="eastAsia"/>
                <w:color w:val="FF0000"/>
                <w:szCs w:val="20"/>
              </w:rPr>
              <w:t>科技融入參考指引</w:t>
            </w:r>
          </w:p>
        </w:tc>
        <w:tc>
          <w:tcPr>
            <w:tcW w:w="6918" w:type="dxa"/>
            <w:gridSpan w:val="9"/>
            <w:tcBorders>
              <w:top w:val="single" w:sz="2" w:space="0" w:color="auto"/>
              <w:left w:val="single" w:sz="4" w:space="0" w:color="auto"/>
              <w:right w:val="thickThinSmallGap" w:sz="24" w:space="0" w:color="auto"/>
            </w:tcBorders>
            <w:vAlign w:val="center"/>
          </w:tcPr>
          <w:p w14:paraId="1FE32C49" w14:textId="3BCE3806" w:rsidR="006C3397" w:rsidRDefault="006C3397" w:rsidP="006C3397">
            <w:pPr>
              <w:snapToGrid w:val="0"/>
              <w:spacing w:line="240" w:lineRule="exact"/>
              <w:rPr>
                <w:rFonts w:ascii="標楷體" w:eastAsia="標楷體" w:hAnsi="標楷體"/>
                <w:szCs w:val="20"/>
              </w:rPr>
            </w:pPr>
            <w:r w:rsidRPr="001C162A">
              <w:rPr>
                <w:rFonts w:ascii="標楷體" w:eastAsia="標楷體" w:hAnsi="標楷體" w:hint="eastAsia"/>
                <w:szCs w:val="20"/>
              </w:rPr>
              <w:t xml:space="preserve">□性別平等教育 □人權教育 </w:t>
            </w:r>
            <w:r w:rsidR="001429B2">
              <w:rPr>
                <w:rFonts w:ascii="細明體" w:eastAsia="細明體" w:hAnsi="細明體" w:hint="eastAsia"/>
                <w:szCs w:val="20"/>
              </w:rPr>
              <w:t>■</w:t>
            </w:r>
            <w:r w:rsidRPr="001C162A">
              <w:rPr>
                <w:rFonts w:ascii="標楷體" w:eastAsia="標楷體" w:hAnsi="標楷體" w:hint="eastAsia"/>
                <w:szCs w:val="20"/>
              </w:rPr>
              <w:t>環境教育  □海洋教育</w:t>
            </w:r>
            <w:r>
              <w:rPr>
                <w:rFonts w:ascii="標楷體" w:eastAsia="標楷體" w:hAnsi="標楷體" w:hint="eastAsia"/>
                <w:szCs w:val="20"/>
              </w:rPr>
              <w:t xml:space="preserve">  </w:t>
            </w:r>
            <w:r w:rsidRPr="001C162A">
              <w:rPr>
                <w:rFonts w:ascii="標楷體" w:eastAsia="標楷體" w:hAnsi="標楷體" w:hint="eastAsia"/>
                <w:szCs w:val="20"/>
              </w:rPr>
              <w:t>□品德教育</w:t>
            </w:r>
          </w:p>
          <w:p w14:paraId="6926BA25" w14:textId="77777777" w:rsidR="006C3397" w:rsidRPr="001C162A" w:rsidRDefault="006C3397" w:rsidP="006C3397">
            <w:pPr>
              <w:snapToGrid w:val="0"/>
              <w:spacing w:line="240" w:lineRule="exact"/>
              <w:rPr>
                <w:rFonts w:ascii="標楷體" w:eastAsia="標楷體" w:hAnsi="標楷體"/>
                <w:szCs w:val="20"/>
              </w:rPr>
            </w:pPr>
            <w:r w:rsidRPr="001C162A">
              <w:rPr>
                <w:rFonts w:ascii="標楷體" w:eastAsia="標楷體" w:hAnsi="標楷體" w:hint="eastAsia"/>
                <w:szCs w:val="20"/>
              </w:rPr>
              <w:t xml:space="preserve">□生命教育 </w:t>
            </w:r>
            <w:r>
              <w:rPr>
                <w:rFonts w:ascii="標楷體" w:eastAsia="標楷體" w:hAnsi="標楷體" w:hint="eastAsia"/>
                <w:szCs w:val="20"/>
              </w:rPr>
              <w:t xml:space="preserve">    </w:t>
            </w:r>
            <w:r w:rsidRPr="001C162A">
              <w:rPr>
                <w:rFonts w:ascii="標楷體" w:eastAsia="標楷體" w:hAnsi="標楷體" w:hint="eastAsia"/>
                <w:szCs w:val="20"/>
              </w:rPr>
              <w:t>□法治教育 □科技教育</w:t>
            </w:r>
            <w:r>
              <w:rPr>
                <w:rFonts w:ascii="標楷體" w:eastAsia="標楷體" w:hAnsi="標楷體" w:hint="eastAsia"/>
                <w:szCs w:val="20"/>
              </w:rPr>
              <w:t xml:space="preserve">  </w:t>
            </w:r>
            <w:r w:rsidRPr="001C162A">
              <w:rPr>
                <w:rFonts w:ascii="標楷體" w:eastAsia="標楷體" w:hAnsi="標楷體" w:hint="eastAsia"/>
                <w:szCs w:val="20"/>
              </w:rPr>
              <w:t>□資訊教育  □能源教育</w:t>
            </w:r>
          </w:p>
          <w:p w14:paraId="0DBFFE2D" w14:textId="77777777" w:rsidR="006C3397" w:rsidRPr="001C162A" w:rsidRDefault="006C3397" w:rsidP="006C3397">
            <w:pPr>
              <w:snapToGrid w:val="0"/>
              <w:spacing w:line="240" w:lineRule="exact"/>
              <w:rPr>
                <w:rFonts w:ascii="標楷體" w:eastAsia="標楷體" w:hAnsi="標楷體"/>
                <w:szCs w:val="20"/>
              </w:rPr>
            </w:pPr>
            <w:r w:rsidRPr="001C162A">
              <w:rPr>
                <w:rFonts w:ascii="標楷體" w:eastAsia="標楷體" w:hAnsi="標楷體" w:hint="eastAsia"/>
                <w:szCs w:val="20"/>
              </w:rPr>
              <w:t xml:space="preserve">□安全教育  </w:t>
            </w:r>
            <w:r>
              <w:rPr>
                <w:rFonts w:ascii="標楷體" w:eastAsia="標楷體" w:hAnsi="標楷體" w:hint="eastAsia"/>
                <w:szCs w:val="20"/>
              </w:rPr>
              <w:t xml:space="preserve">   </w:t>
            </w:r>
            <w:r w:rsidRPr="001C162A">
              <w:rPr>
                <w:rFonts w:ascii="標楷體" w:eastAsia="標楷體" w:hAnsi="標楷體" w:hint="eastAsia"/>
                <w:szCs w:val="20"/>
              </w:rPr>
              <w:t>□防災教育</w:t>
            </w:r>
            <w:r>
              <w:rPr>
                <w:rFonts w:ascii="標楷體" w:eastAsia="標楷體" w:hAnsi="標楷體" w:hint="eastAsia"/>
                <w:szCs w:val="20"/>
              </w:rPr>
              <w:t xml:space="preserve"> </w:t>
            </w:r>
            <w:r w:rsidRPr="001C162A">
              <w:rPr>
                <w:rFonts w:ascii="標楷體" w:eastAsia="標楷體" w:hAnsi="標楷體" w:hint="eastAsia"/>
                <w:szCs w:val="20"/>
              </w:rPr>
              <w:t>□閱讀素養  □多元文化教育</w:t>
            </w:r>
          </w:p>
          <w:p w14:paraId="1986CAEF" w14:textId="77777777" w:rsidR="006C3397" w:rsidRPr="00F0427A" w:rsidRDefault="006C3397" w:rsidP="006C3397">
            <w:pPr>
              <w:snapToGrid w:val="0"/>
              <w:spacing w:line="240" w:lineRule="exact"/>
              <w:rPr>
                <w:rFonts w:ascii="標楷體" w:eastAsia="標楷體" w:hAnsi="標楷體"/>
              </w:rPr>
            </w:pPr>
            <w:r w:rsidRPr="001C162A">
              <w:rPr>
                <w:rFonts w:ascii="標楷體" w:eastAsia="標楷體" w:hAnsi="標楷體" w:hint="eastAsia"/>
                <w:szCs w:val="20"/>
              </w:rPr>
              <w:t>□生涯規劃教育 □家庭教育</w:t>
            </w:r>
            <w:r>
              <w:rPr>
                <w:rFonts w:ascii="標楷體" w:eastAsia="標楷體" w:hAnsi="標楷體" w:hint="eastAsia"/>
                <w:szCs w:val="20"/>
              </w:rPr>
              <w:t xml:space="preserve"> </w:t>
            </w:r>
            <w:r w:rsidRPr="001C162A">
              <w:rPr>
                <w:rFonts w:ascii="標楷體" w:eastAsia="標楷體" w:hAnsi="標楷體" w:hint="eastAsia"/>
                <w:szCs w:val="20"/>
              </w:rPr>
              <w:t>□原住民教育□戶外教育</w:t>
            </w:r>
            <w:r>
              <w:rPr>
                <w:rFonts w:ascii="標楷體" w:eastAsia="標楷體" w:hAnsi="標楷體" w:hint="eastAsia"/>
                <w:szCs w:val="20"/>
              </w:rPr>
              <w:t xml:space="preserve">  </w:t>
            </w:r>
            <w:r w:rsidRPr="001C162A">
              <w:rPr>
                <w:rFonts w:ascii="標楷體" w:eastAsia="標楷體" w:hAnsi="標楷體" w:hint="eastAsia"/>
                <w:szCs w:val="20"/>
              </w:rPr>
              <w:t xml:space="preserve">□國際教育     </w:t>
            </w:r>
          </w:p>
        </w:tc>
      </w:tr>
      <w:tr w:rsidR="006C3397" w:rsidRPr="008A3824" w14:paraId="4BE73D47" w14:textId="77777777" w:rsidTr="00351C89">
        <w:trPr>
          <w:gridBefore w:val="2"/>
          <w:gridAfter w:val="1"/>
          <w:wBefore w:w="347" w:type="dxa"/>
          <w:wAfter w:w="1450" w:type="dxa"/>
          <w:trHeight w:val="539"/>
          <w:jc w:val="center"/>
        </w:trPr>
        <w:tc>
          <w:tcPr>
            <w:tcW w:w="1587" w:type="dxa"/>
            <w:gridSpan w:val="2"/>
            <w:tcBorders>
              <w:left w:val="thinThickSmallGap" w:sz="24" w:space="0" w:color="auto"/>
            </w:tcBorders>
            <w:shd w:val="clear" w:color="auto" w:fill="D9D9D9" w:themeFill="background1" w:themeFillShade="D9"/>
            <w:vAlign w:val="center"/>
          </w:tcPr>
          <w:p w14:paraId="3819AB5E" w14:textId="77777777" w:rsidR="006C3397" w:rsidRDefault="006C3397" w:rsidP="006C3397">
            <w:pPr>
              <w:jc w:val="center"/>
              <w:rPr>
                <w:rFonts w:ascii="標楷體" w:eastAsia="標楷體" w:hAnsi="標楷體"/>
              </w:rPr>
            </w:pPr>
            <w:r>
              <w:rPr>
                <w:rFonts w:ascii="標楷體" w:eastAsia="標楷體" w:hAnsi="標楷體" w:hint="eastAsia"/>
              </w:rPr>
              <w:t>表現任務</w:t>
            </w:r>
          </w:p>
          <w:p w14:paraId="73E222A8" w14:textId="4BCFFD27" w:rsidR="006C3397" w:rsidRPr="009219D6" w:rsidRDefault="006C3397" w:rsidP="006C3397">
            <w:pPr>
              <w:jc w:val="center"/>
              <w:rPr>
                <w:rFonts w:ascii="標楷體" w:eastAsia="標楷體" w:hAnsi="標楷體"/>
              </w:rPr>
            </w:pPr>
            <w:r>
              <w:rPr>
                <w:rFonts w:ascii="標楷體" w:eastAsia="標楷體" w:hAnsi="標楷體" w:hint="eastAsia"/>
                <w:color w:val="FF0000"/>
              </w:rPr>
              <w:t>須說明引導基準：學生要完成的細節說明</w:t>
            </w:r>
          </w:p>
        </w:tc>
        <w:tc>
          <w:tcPr>
            <w:tcW w:w="13014" w:type="dxa"/>
            <w:gridSpan w:val="15"/>
            <w:tcBorders>
              <w:right w:val="thickThinSmallGap" w:sz="24" w:space="0" w:color="auto"/>
            </w:tcBorders>
          </w:tcPr>
          <w:p w14:paraId="105C9C5C" w14:textId="09BBEECB" w:rsidR="006C3397" w:rsidRPr="000F7A1A" w:rsidRDefault="00FB2FDB" w:rsidP="00FB2FDB">
            <w:pPr>
              <w:pStyle w:val="a3"/>
              <w:numPr>
                <w:ilvl w:val="0"/>
                <w:numId w:val="19"/>
              </w:numPr>
              <w:snapToGrid w:val="0"/>
              <w:spacing w:line="360" w:lineRule="exact"/>
              <w:ind w:leftChars="0"/>
              <w:rPr>
                <w:rFonts w:ascii="微軟正黑體" w:eastAsia="微軟正黑體" w:hAnsi="微軟正黑體"/>
                <w:b/>
                <w:szCs w:val="20"/>
              </w:rPr>
            </w:pPr>
            <w:r w:rsidRPr="00FB2FDB">
              <w:rPr>
                <w:rFonts w:ascii="微軟正黑體" w:eastAsia="微軟正黑體" w:hAnsi="微軟正黑體" w:hint="eastAsia"/>
                <w:b/>
                <w:szCs w:val="20"/>
              </w:rPr>
              <w:t>提出宣傳減塑行動的具體方法，包含時間、地點與方法、分配工作等。</w:t>
            </w:r>
          </w:p>
        </w:tc>
      </w:tr>
      <w:tr w:rsidR="00BD5DA0" w:rsidRPr="008A3824" w14:paraId="43EFF9B8" w14:textId="77777777" w:rsidTr="00351C89">
        <w:trPr>
          <w:gridBefore w:val="2"/>
          <w:gridAfter w:val="1"/>
          <w:wBefore w:w="347" w:type="dxa"/>
          <w:wAfter w:w="1450" w:type="dxa"/>
          <w:trHeight w:val="487"/>
          <w:jc w:val="center"/>
        </w:trPr>
        <w:tc>
          <w:tcPr>
            <w:tcW w:w="14601" w:type="dxa"/>
            <w:gridSpan w:val="17"/>
            <w:tcBorders>
              <w:left w:val="thinThickSmallGap" w:sz="24" w:space="0" w:color="auto"/>
              <w:right w:val="thickThinSmallGap" w:sz="24" w:space="0" w:color="auto"/>
            </w:tcBorders>
            <w:shd w:val="clear" w:color="auto" w:fill="D9D9D9" w:themeFill="background1" w:themeFillShade="D9"/>
            <w:vAlign w:val="center"/>
          </w:tcPr>
          <w:p w14:paraId="0126AE0E" w14:textId="73CBE345" w:rsidR="00BD5DA0" w:rsidRPr="009219D6" w:rsidRDefault="00BD5DA0" w:rsidP="00FD0703">
            <w:pPr>
              <w:snapToGrid w:val="0"/>
              <w:jc w:val="center"/>
              <w:rPr>
                <w:rFonts w:ascii="標楷體" w:eastAsia="標楷體" w:hAnsi="標楷體"/>
              </w:rPr>
            </w:pPr>
            <w:r>
              <w:rPr>
                <w:rFonts w:ascii="標楷體" w:eastAsia="標楷體" w:hAnsi="標楷體" w:hint="eastAsia"/>
              </w:rPr>
              <w:t>課程</w:t>
            </w:r>
            <w:r w:rsidRPr="009219D6">
              <w:rPr>
                <w:rFonts w:ascii="標楷體" w:eastAsia="標楷體" w:hAnsi="標楷體" w:hint="eastAsia"/>
              </w:rPr>
              <w:t>架構脈絡</w:t>
            </w:r>
            <w:r w:rsidR="009A5AD8">
              <w:rPr>
                <w:rFonts w:ascii="標楷體" w:eastAsia="標楷體" w:hAnsi="標楷體" w:hint="eastAsia"/>
              </w:rPr>
              <w:t>(</w:t>
            </w:r>
            <w:r w:rsidR="009A5AD8" w:rsidRPr="00E2727F">
              <w:rPr>
                <w:rFonts w:ascii="標楷體" w:eastAsia="標楷體" w:hAnsi="標楷體" w:hint="eastAsia"/>
                <w:color w:val="7030A0"/>
              </w:rPr>
              <w:t>單元請依據學生應習得的素養或學習目標進行區分</w:t>
            </w:r>
            <w:r w:rsidR="009A5AD8">
              <w:rPr>
                <w:rFonts w:ascii="標楷體" w:eastAsia="標楷體" w:hAnsi="標楷體" w:hint="eastAsia"/>
              </w:rPr>
              <w:t>)(單元脈絡自行增刪)</w:t>
            </w:r>
          </w:p>
        </w:tc>
      </w:tr>
      <w:tr w:rsidR="009A5AD8" w14:paraId="4A4C628E" w14:textId="77777777" w:rsidTr="00351C89">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85"/>
        </w:trPr>
        <w:tc>
          <w:tcPr>
            <w:tcW w:w="16398" w:type="dxa"/>
            <w:gridSpan w:val="20"/>
          </w:tcPr>
          <w:p w14:paraId="4810DF1E" w14:textId="77777777" w:rsidR="009A5AD8" w:rsidRDefault="009A5AD8" w:rsidP="00351C89">
            <w:pPr>
              <w:snapToGrid w:val="0"/>
              <w:rPr>
                <w:rFonts w:ascii="標楷體" w:eastAsia="標楷體" w:hAnsi="標楷體"/>
              </w:rPr>
            </w:pPr>
            <w:r>
              <w:rPr>
                <w:rFonts w:ascii="標楷體" w:eastAsia="標楷體" w:hAnsi="標楷體"/>
                <w:noProof/>
              </w:rPr>
              <w:drawing>
                <wp:inline distT="0" distB="0" distL="0" distR="0" wp14:anchorId="6F6DC790" wp14:editId="439D32BC">
                  <wp:extent cx="9163050" cy="1441450"/>
                  <wp:effectExtent l="0" t="0" r="19050" b="0"/>
                  <wp:docPr id="1" name="資料庫圖表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tc>
      </w:tr>
      <w:tr w:rsidR="008126BE" w:rsidRPr="008A3824" w14:paraId="0F5DD755" w14:textId="77777777" w:rsidTr="00351C89">
        <w:tblPrEx>
          <w:jc w:val="left"/>
        </w:tblPrEx>
        <w:trPr>
          <w:gridBefore w:val="1"/>
          <w:gridAfter w:val="2"/>
          <w:wBefore w:w="34" w:type="dxa"/>
          <w:wAfter w:w="1797" w:type="dxa"/>
          <w:trHeight w:val="474"/>
        </w:trPr>
        <w:tc>
          <w:tcPr>
            <w:tcW w:w="14567" w:type="dxa"/>
            <w:gridSpan w:val="17"/>
            <w:tcBorders>
              <w:top w:val="thinThickSmallGap" w:sz="24" w:space="0" w:color="auto"/>
              <w:left w:val="thinThickSmallGap" w:sz="24" w:space="0" w:color="auto"/>
              <w:bottom w:val="single" w:sz="2" w:space="0" w:color="auto"/>
              <w:right w:val="thickThinSmallGap" w:sz="24" w:space="0" w:color="auto"/>
            </w:tcBorders>
            <w:shd w:val="clear" w:color="auto" w:fill="FFFFFF" w:themeFill="background1"/>
            <w:vAlign w:val="center"/>
          </w:tcPr>
          <w:p w14:paraId="4D354326" w14:textId="68440733" w:rsidR="008126BE" w:rsidRPr="008126BE" w:rsidRDefault="009A5AD8" w:rsidP="005A0D20">
            <w:pPr>
              <w:snapToGrid w:val="0"/>
              <w:jc w:val="center"/>
              <w:rPr>
                <w:rFonts w:ascii="標楷體" w:eastAsia="標楷體" w:hAnsi="標楷體"/>
                <w:sz w:val="28"/>
                <w:szCs w:val="28"/>
              </w:rPr>
            </w:pPr>
            <w:r w:rsidRPr="00E2727F">
              <w:rPr>
                <w:rFonts w:ascii="標楷體" w:eastAsia="標楷體" w:hAnsi="標楷體" w:hint="eastAsia"/>
                <w:color w:val="7030A0"/>
              </w:rPr>
              <w:lastRenderedPageBreak/>
              <w:t>本表為第</w:t>
            </w:r>
            <w:r w:rsidR="005A0D20">
              <w:rPr>
                <w:rFonts w:ascii="標楷體" w:eastAsia="標楷體" w:hAnsi="標楷體" w:hint="eastAsia"/>
                <w:color w:val="7030A0"/>
              </w:rPr>
              <w:t>一</w:t>
            </w:r>
            <w:r w:rsidRPr="00E2727F">
              <w:rPr>
                <w:rFonts w:ascii="標楷體" w:eastAsia="標楷體" w:hAnsi="標楷體" w:hint="eastAsia"/>
                <w:color w:val="7030A0"/>
              </w:rPr>
              <w:t>單元教學流設計/(本學期共</w:t>
            </w:r>
            <w:r w:rsidR="005A0D20">
              <w:rPr>
                <w:rFonts w:ascii="標楷體" w:eastAsia="標楷體" w:hAnsi="標楷體" w:hint="eastAsia"/>
                <w:color w:val="7030A0"/>
              </w:rPr>
              <w:t>四</w:t>
            </w:r>
            <w:r w:rsidRPr="00E2727F">
              <w:rPr>
                <w:rFonts w:ascii="標楷體" w:eastAsia="標楷體" w:hAnsi="標楷體" w:hint="eastAsia"/>
                <w:color w:val="7030A0"/>
              </w:rPr>
              <w:t>個單元)</w:t>
            </w:r>
          </w:p>
        </w:tc>
      </w:tr>
      <w:tr w:rsidR="008126BE" w:rsidRPr="008A3824" w14:paraId="122200C2" w14:textId="77777777" w:rsidTr="00351C89">
        <w:tblPrEx>
          <w:jc w:val="left"/>
        </w:tblPrEx>
        <w:trPr>
          <w:gridBefore w:val="1"/>
          <w:gridAfter w:val="2"/>
          <w:wBefore w:w="34" w:type="dxa"/>
          <w:wAfter w:w="1797" w:type="dxa"/>
          <w:trHeight w:val="600"/>
        </w:trPr>
        <w:tc>
          <w:tcPr>
            <w:tcW w:w="2522" w:type="dxa"/>
            <w:gridSpan w:val="4"/>
            <w:tcBorders>
              <w:top w:val="thinThickSmallGap" w:sz="24" w:space="0" w:color="auto"/>
              <w:left w:val="thinThickSmallGap" w:sz="24" w:space="0" w:color="auto"/>
              <w:bottom w:val="single" w:sz="2" w:space="0" w:color="auto"/>
              <w:right w:val="single" w:sz="2" w:space="0" w:color="auto"/>
            </w:tcBorders>
            <w:shd w:val="clear" w:color="auto" w:fill="FFFFFF" w:themeFill="background1"/>
            <w:vAlign w:val="center"/>
          </w:tcPr>
          <w:p w14:paraId="1E1A9925" w14:textId="77777777" w:rsidR="008126BE" w:rsidRPr="003D656E" w:rsidRDefault="008126BE" w:rsidP="00863D14">
            <w:pPr>
              <w:snapToGrid w:val="0"/>
              <w:jc w:val="center"/>
              <w:rPr>
                <w:rFonts w:ascii="標楷體" w:eastAsia="標楷體" w:hAnsi="標楷體"/>
                <w:szCs w:val="20"/>
              </w:rPr>
            </w:pPr>
            <w:r w:rsidRPr="003D656E">
              <w:rPr>
                <w:rFonts w:ascii="標楷體" w:eastAsia="標楷體" w:hAnsi="標楷體" w:hint="eastAsia"/>
                <w:szCs w:val="20"/>
              </w:rPr>
              <w:t>單元名稱</w:t>
            </w:r>
          </w:p>
        </w:tc>
        <w:tc>
          <w:tcPr>
            <w:tcW w:w="5582" w:type="dxa"/>
            <w:gridSpan w:val="6"/>
            <w:tcBorders>
              <w:top w:val="thinThickSmallGap" w:sz="24" w:space="0" w:color="auto"/>
              <w:left w:val="single" w:sz="2" w:space="0" w:color="auto"/>
              <w:bottom w:val="single" w:sz="2" w:space="0" w:color="auto"/>
              <w:right w:val="single" w:sz="4" w:space="0" w:color="auto"/>
            </w:tcBorders>
            <w:vAlign w:val="center"/>
          </w:tcPr>
          <w:p w14:paraId="55A28B67" w14:textId="77777777" w:rsidR="008126BE" w:rsidRDefault="004075D6" w:rsidP="00E35107">
            <w:pPr>
              <w:snapToGrid w:val="0"/>
              <w:rPr>
                <w:rFonts w:ascii="標楷體" w:eastAsia="標楷體" w:hAnsi="標楷體"/>
              </w:rPr>
            </w:pPr>
            <w:r>
              <w:rPr>
                <w:rFonts w:ascii="標楷體" w:eastAsia="標楷體" w:hAnsi="標楷體" w:hint="eastAsia"/>
              </w:rPr>
              <w:t>減塑</w:t>
            </w:r>
            <w:r w:rsidR="00E35107">
              <w:rPr>
                <w:rFonts w:ascii="標楷體" w:eastAsia="標楷體" w:hAnsi="標楷體" w:hint="eastAsia"/>
              </w:rPr>
              <w:t>工作室</w:t>
            </w:r>
          </w:p>
          <w:p w14:paraId="7D71DBEE" w14:textId="70F2903D" w:rsidR="00141BF5" w:rsidRPr="00F3200C" w:rsidRDefault="00141BF5" w:rsidP="00E35107">
            <w:pPr>
              <w:snapToGrid w:val="0"/>
              <w:rPr>
                <w:rFonts w:ascii="標楷體" w:eastAsia="標楷體" w:hAnsi="標楷體"/>
              </w:rPr>
            </w:pPr>
            <w:r w:rsidRPr="00141BF5">
              <w:rPr>
                <w:rFonts w:ascii="標楷體" w:eastAsia="標楷體" w:hAnsi="標楷體"/>
              </w:rPr>
              <w:t>Plastic reduction</w:t>
            </w:r>
            <w:r>
              <w:rPr>
                <w:rFonts w:ascii="標楷體" w:eastAsia="標楷體" w:hAnsi="標楷體" w:hint="eastAsia"/>
              </w:rPr>
              <w:t xml:space="preserve"> workshop</w:t>
            </w:r>
          </w:p>
        </w:tc>
        <w:tc>
          <w:tcPr>
            <w:tcW w:w="1731" w:type="dxa"/>
            <w:gridSpan w:val="2"/>
            <w:tcBorders>
              <w:top w:val="thinThickSmallGap" w:sz="24" w:space="0" w:color="auto"/>
              <w:left w:val="single" w:sz="4" w:space="0" w:color="auto"/>
              <w:bottom w:val="single" w:sz="2" w:space="0" w:color="auto"/>
              <w:right w:val="single" w:sz="4" w:space="0" w:color="auto"/>
            </w:tcBorders>
            <w:vAlign w:val="center"/>
          </w:tcPr>
          <w:p w14:paraId="140F4235" w14:textId="77777777" w:rsidR="008126BE" w:rsidRPr="00F3200C" w:rsidRDefault="008126BE" w:rsidP="00863D14">
            <w:pPr>
              <w:jc w:val="center"/>
              <w:rPr>
                <w:rFonts w:ascii="標楷體" w:eastAsia="標楷體" w:hAnsi="標楷體"/>
              </w:rPr>
            </w:pPr>
            <w:r w:rsidRPr="00F3200C">
              <w:rPr>
                <w:rFonts w:ascii="標楷體" w:eastAsia="標楷體" w:hAnsi="標楷體" w:hint="eastAsia"/>
              </w:rPr>
              <w:t>教學期程</w:t>
            </w:r>
          </w:p>
        </w:tc>
        <w:tc>
          <w:tcPr>
            <w:tcW w:w="1091" w:type="dxa"/>
            <w:gridSpan w:val="2"/>
            <w:tcBorders>
              <w:top w:val="thinThickSmallGap" w:sz="24" w:space="0" w:color="auto"/>
              <w:left w:val="single" w:sz="4" w:space="0" w:color="auto"/>
              <w:bottom w:val="single" w:sz="2" w:space="0" w:color="auto"/>
            </w:tcBorders>
            <w:vAlign w:val="center"/>
          </w:tcPr>
          <w:p w14:paraId="77E01BFE" w14:textId="77777777" w:rsidR="005A0D20" w:rsidRDefault="008126BE" w:rsidP="005A0D20">
            <w:pPr>
              <w:jc w:val="center"/>
              <w:rPr>
                <w:rFonts w:ascii="標楷體" w:eastAsia="標楷體" w:hAnsi="標楷體"/>
                <w:szCs w:val="20"/>
              </w:rPr>
            </w:pPr>
            <w:r w:rsidRPr="00F3200C">
              <w:rPr>
                <w:rFonts w:ascii="標楷體" w:eastAsia="標楷體" w:hAnsi="標楷體" w:hint="eastAsia"/>
                <w:szCs w:val="20"/>
              </w:rPr>
              <w:t>第</w:t>
            </w:r>
            <w:r w:rsidR="005A0D20">
              <w:rPr>
                <w:rFonts w:ascii="標楷體" w:eastAsia="標楷體" w:hAnsi="標楷體" w:hint="eastAsia"/>
                <w:szCs w:val="20"/>
              </w:rPr>
              <w:t>2</w:t>
            </w:r>
            <w:r w:rsidRPr="00F3200C">
              <w:rPr>
                <w:rFonts w:ascii="標楷體" w:eastAsia="標楷體" w:hAnsi="標楷體" w:hint="eastAsia"/>
                <w:szCs w:val="20"/>
              </w:rPr>
              <w:t>週</w:t>
            </w:r>
          </w:p>
          <w:p w14:paraId="286BB1C3" w14:textId="3214FC34" w:rsidR="008126BE" w:rsidRPr="00F3200C" w:rsidRDefault="008126BE" w:rsidP="00A2728F">
            <w:pPr>
              <w:jc w:val="center"/>
              <w:rPr>
                <w:rFonts w:ascii="標楷體" w:eastAsia="標楷體" w:hAnsi="標楷體"/>
                <w:szCs w:val="20"/>
              </w:rPr>
            </w:pPr>
            <w:r w:rsidRPr="00F3200C">
              <w:rPr>
                <w:rFonts w:ascii="標楷體" w:eastAsia="標楷體" w:hAnsi="標楷體" w:hint="eastAsia"/>
                <w:szCs w:val="20"/>
              </w:rPr>
              <w:t>至第</w:t>
            </w:r>
            <w:r w:rsidR="00A2728F">
              <w:rPr>
                <w:rFonts w:ascii="標楷體" w:eastAsia="標楷體" w:hAnsi="標楷體" w:hint="eastAsia"/>
                <w:szCs w:val="20"/>
              </w:rPr>
              <w:t>5</w:t>
            </w:r>
            <w:r w:rsidRPr="00F3200C">
              <w:rPr>
                <w:rFonts w:ascii="標楷體" w:eastAsia="標楷體" w:hAnsi="標楷體" w:hint="eastAsia"/>
                <w:szCs w:val="20"/>
              </w:rPr>
              <w:t>週</w:t>
            </w:r>
          </w:p>
        </w:tc>
        <w:tc>
          <w:tcPr>
            <w:tcW w:w="2664" w:type="dxa"/>
            <w:gridSpan w:val="2"/>
            <w:tcBorders>
              <w:top w:val="thinThickSmallGap" w:sz="24" w:space="0" w:color="auto"/>
              <w:bottom w:val="single" w:sz="2" w:space="0" w:color="auto"/>
            </w:tcBorders>
            <w:vAlign w:val="center"/>
          </w:tcPr>
          <w:p w14:paraId="468F5CC2" w14:textId="77777777" w:rsidR="008126BE" w:rsidRPr="00F3200C" w:rsidRDefault="008126BE" w:rsidP="00863D14">
            <w:pPr>
              <w:jc w:val="center"/>
              <w:rPr>
                <w:rFonts w:ascii="標楷體" w:eastAsia="標楷體" w:hAnsi="標楷體"/>
              </w:rPr>
            </w:pPr>
            <w:r w:rsidRPr="00F3200C">
              <w:rPr>
                <w:rFonts w:ascii="標楷體" w:eastAsia="標楷體" w:hAnsi="標楷體" w:hint="eastAsia"/>
              </w:rPr>
              <w:t>教學節數</w:t>
            </w:r>
          </w:p>
        </w:tc>
        <w:tc>
          <w:tcPr>
            <w:tcW w:w="977" w:type="dxa"/>
            <w:tcBorders>
              <w:top w:val="thinThickSmallGap" w:sz="24" w:space="0" w:color="auto"/>
              <w:bottom w:val="single" w:sz="2" w:space="0" w:color="auto"/>
              <w:right w:val="thickThinSmallGap" w:sz="24" w:space="0" w:color="auto"/>
            </w:tcBorders>
            <w:vAlign w:val="center"/>
          </w:tcPr>
          <w:p w14:paraId="516BB5B3" w14:textId="5513784A" w:rsidR="008126BE" w:rsidRDefault="00A2728F" w:rsidP="00863D14">
            <w:pPr>
              <w:snapToGrid w:val="0"/>
              <w:jc w:val="right"/>
              <w:rPr>
                <w:rFonts w:ascii="標楷體" w:eastAsia="標楷體" w:hAnsi="標楷體"/>
              </w:rPr>
            </w:pPr>
            <w:r>
              <w:rPr>
                <w:rFonts w:ascii="標楷體" w:eastAsia="標楷體" w:hAnsi="標楷體" w:hint="eastAsia"/>
              </w:rPr>
              <w:t>4</w:t>
            </w:r>
            <w:r w:rsidR="008126BE" w:rsidRPr="00F3200C">
              <w:rPr>
                <w:rFonts w:ascii="標楷體" w:eastAsia="標楷體" w:hAnsi="標楷體" w:hint="eastAsia"/>
              </w:rPr>
              <w:t>節</w:t>
            </w:r>
          </w:p>
          <w:p w14:paraId="04E64CEE" w14:textId="3EE3BEAA" w:rsidR="00476FFB" w:rsidRPr="00F3200C" w:rsidRDefault="00A2728F" w:rsidP="00863D14">
            <w:pPr>
              <w:snapToGrid w:val="0"/>
              <w:jc w:val="right"/>
              <w:rPr>
                <w:rFonts w:ascii="標楷體" w:eastAsia="標楷體" w:hAnsi="標楷體"/>
              </w:rPr>
            </w:pPr>
            <w:r>
              <w:rPr>
                <w:rFonts w:ascii="標楷體" w:eastAsia="標楷體" w:hAnsi="標楷體" w:hint="eastAsia"/>
              </w:rPr>
              <w:t>160</w:t>
            </w:r>
            <w:r w:rsidR="00476FFB">
              <w:rPr>
                <w:rFonts w:ascii="標楷體" w:eastAsia="標楷體" w:hAnsi="標楷體" w:hint="eastAsia"/>
              </w:rPr>
              <w:t>分鐘</w:t>
            </w:r>
          </w:p>
        </w:tc>
      </w:tr>
      <w:tr w:rsidR="009A5AD8" w:rsidRPr="008A3824" w14:paraId="1DC123F7" w14:textId="77777777" w:rsidTr="00351C89">
        <w:tblPrEx>
          <w:jc w:val="left"/>
        </w:tblPrEx>
        <w:trPr>
          <w:gridBefore w:val="1"/>
          <w:gridAfter w:val="2"/>
          <w:wBefore w:w="34" w:type="dxa"/>
          <w:wAfter w:w="1797" w:type="dxa"/>
          <w:trHeight w:val="1019"/>
        </w:trPr>
        <w:tc>
          <w:tcPr>
            <w:tcW w:w="546" w:type="dxa"/>
            <w:gridSpan w:val="2"/>
            <w:vMerge w:val="restart"/>
            <w:tcBorders>
              <w:top w:val="single" w:sz="2" w:space="0" w:color="auto"/>
              <w:left w:val="thinThickSmallGap" w:sz="24" w:space="0" w:color="auto"/>
              <w:bottom w:val="single" w:sz="2" w:space="0" w:color="auto"/>
              <w:right w:val="single" w:sz="2" w:space="0" w:color="auto"/>
            </w:tcBorders>
            <w:shd w:val="clear" w:color="auto" w:fill="FFFFFF" w:themeFill="background1"/>
            <w:vAlign w:val="center"/>
          </w:tcPr>
          <w:p w14:paraId="3D83D217" w14:textId="77777777" w:rsidR="009A5AD8" w:rsidRPr="003D656E" w:rsidRDefault="009A5AD8" w:rsidP="009A5AD8">
            <w:pPr>
              <w:snapToGrid w:val="0"/>
              <w:jc w:val="center"/>
              <w:rPr>
                <w:rFonts w:ascii="標楷體" w:eastAsia="標楷體" w:hAnsi="標楷體"/>
                <w:szCs w:val="20"/>
              </w:rPr>
            </w:pPr>
            <w:r>
              <w:rPr>
                <w:rFonts w:ascii="標楷體" w:eastAsia="標楷體" w:hAnsi="標楷體" w:hint="eastAsia"/>
                <w:szCs w:val="20"/>
              </w:rPr>
              <w:t>學習重點</w:t>
            </w:r>
          </w:p>
        </w:tc>
        <w:tc>
          <w:tcPr>
            <w:tcW w:w="1976" w:type="dxa"/>
            <w:gridSpan w:val="2"/>
            <w:tcBorders>
              <w:top w:val="single" w:sz="2" w:space="0" w:color="auto"/>
              <w:left w:val="single" w:sz="2" w:space="0" w:color="auto"/>
              <w:bottom w:val="single" w:sz="2" w:space="0" w:color="auto"/>
              <w:right w:val="single" w:sz="2" w:space="0" w:color="auto"/>
            </w:tcBorders>
            <w:shd w:val="clear" w:color="auto" w:fill="FFFFFF" w:themeFill="background1"/>
            <w:vAlign w:val="center"/>
          </w:tcPr>
          <w:p w14:paraId="37DB997B" w14:textId="77777777" w:rsidR="009A5AD8" w:rsidRDefault="009A5AD8" w:rsidP="009A5AD8">
            <w:pPr>
              <w:snapToGrid w:val="0"/>
              <w:jc w:val="center"/>
              <w:rPr>
                <w:rFonts w:ascii="標楷體" w:eastAsia="標楷體" w:hAnsi="標楷體"/>
                <w:szCs w:val="20"/>
              </w:rPr>
            </w:pPr>
            <w:r>
              <w:rPr>
                <w:rFonts w:ascii="標楷體" w:eastAsia="標楷體" w:hAnsi="標楷體" w:hint="eastAsia"/>
                <w:szCs w:val="20"/>
              </w:rPr>
              <w:t>學習表現</w:t>
            </w:r>
          </w:p>
          <w:p w14:paraId="7E9BD0DB" w14:textId="77777777" w:rsidR="009A5AD8" w:rsidRPr="00345817" w:rsidRDefault="009A5AD8" w:rsidP="009A5AD8">
            <w:pPr>
              <w:snapToGrid w:val="0"/>
              <w:jc w:val="center"/>
              <w:rPr>
                <w:rFonts w:ascii="標楷體" w:eastAsia="標楷體" w:hAnsi="標楷體"/>
                <w:color w:val="FF0000"/>
                <w:szCs w:val="20"/>
              </w:rPr>
            </w:pPr>
            <w:r w:rsidRPr="00345817">
              <w:rPr>
                <w:rFonts w:ascii="標楷體" w:eastAsia="標楷體" w:hAnsi="標楷體" w:hint="eastAsia"/>
                <w:color w:val="FF0000"/>
                <w:szCs w:val="20"/>
              </w:rPr>
              <w:t>校訂或相關領域</w:t>
            </w:r>
            <w:r>
              <w:rPr>
                <w:rFonts w:ascii="標楷體" w:eastAsia="標楷體" w:hAnsi="標楷體" w:hint="eastAsia"/>
                <w:color w:val="FF0000"/>
                <w:szCs w:val="20"/>
              </w:rPr>
              <w:t>與</w:t>
            </w:r>
          </w:p>
          <w:p w14:paraId="3AA86535" w14:textId="77777777" w:rsidR="009A5AD8" w:rsidRPr="00345817" w:rsidRDefault="009A5AD8" w:rsidP="009A5AD8">
            <w:pPr>
              <w:snapToGrid w:val="0"/>
              <w:jc w:val="center"/>
              <w:rPr>
                <w:rFonts w:ascii="標楷體" w:eastAsia="標楷體" w:hAnsi="標楷體"/>
                <w:color w:val="FF0000"/>
              </w:rPr>
            </w:pPr>
            <w:r w:rsidRPr="00345817">
              <w:rPr>
                <w:rFonts w:ascii="標楷體" w:eastAsia="標楷體" w:hAnsi="標楷體" w:hint="eastAsia"/>
                <w:color w:val="FF0000"/>
                <w:szCs w:val="20"/>
              </w:rPr>
              <w:t>參考指引</w:t>
            </w:r>
            <w:r>
              <w:rPr>
                <w:rFonts w:ascii="標楷體" w:eastAsia="標楷體" w:hAnsi="標楷體" w:hint="eastAsia"/>
                <w:color w:val="FF0000"/>
                <w:szCs w:val="20"/>
              </w:rPr>
              <w:t>或</w:t>
            </w:r>
          </w:p>
          <w:p w14:paraId="290B1FBE" w14:textId="693F81A3" w:rsidR="009A5AD8" w:rsidRPr="003D656E" w:rsidRDefault="009A5AD8" w:rsidP="009A5AD8">
            <w:pPr>
              <w:snapToGrid w:val="0"/>
              <w:jc w:val="center"/>
              <w:rPr>
                <w:rFonts w:ascii="標楷體" w:eastAsia="標楷體" w:hAnsi="標楷體"/>
                <w:szCs w:val="20"/>
              </w:rPr>
            </w:pPr>
            <w:r w:rsidRPr="00345817">
              <w:rPr>
                <w:rFonts w:ascii="標楷體" w:eastAsia="標楷體" w:hAnsi="標楷體" w:hint="eastAsia"/>
                <w:color w:val="FF0000"/>
                <w:szCs w:val="20"/>
              </w:rPr>
              <w:t>議題實質內涵</w:t>
            </w:r>
          </w:p>
        </w:tc>
        <w:tc>
          <w:tcPr>
            <w:tcW w:w="12045" w:type="dxa"/>
            <w:gridSpan w:val="13"/>
            <w:tcBorders>
              <w:top w:val="single" w:sz="2" w:space="0" w:color="auto"/>
              <w:left w:val="single" w:sz="2" w:space="0" w:color="auto"/>
              <w:bottom w:val="single" w:sz="4" w:space="0" w:color="auto"/>
              <w:right w:val="thickThinSmallGap" w:sz="24" w:space="0" w:color="auto"/>
            </w:tcBorders>
          </w:tcPr>
          <w:p w14:paraId="40680E47" w14:textId="2DE19343" w:rsidR="0060306C" w:rsidRPr="0060306C" w:rsidRDefault="0060306C" w:rsidP="0060306C">
            <w:pPr>
              <w:snapToGrid w:val="0"/>
              <w:jc w:val="both"/>
              <w:rPr>
                <w:rFonts w:ascii="標楷體" w:eastAsia="標楷體" w:hAnsi="標楷體"/>
                <w:bCs/>
              </w:rPr>
            </w:pPr>
            <w:r w:rsidRPr="0060306C">
              <w:rPr>
                <w:rFonts w:ascii="標楷體" w:eastAsia="標楷體" w:hAnsi="標楷體" w:hint="eastAsia"/>
                <w:bCs/>
              </w:rPr>
              <w:t xml:space="preserve">綜2c-III-1 分析與判讀各類資源。  </w:t>
            </w:r>
          </w:p>
          <w:p w14:paraId="72F8925B" w14:textId="77777777" w:rsidR="0060306C" w:rsidRPr="0060306C" w:rsidRDefault="0060306C" w:rsidP="0060306C">
            <w:pPr>
              <w:snapToGrid w:val="0"/>
              <w:jc w:val="both"/>
              <w:rPr>
                <w:rFonts w:ascii="標楷體" w:eastAsia="標楷體" w:hAnsi="標楷體"/>
                <w:bCs/>
              </w:rPr>
            </w:pPr>
            <w:r w:rsidRPr="0060306C">
              <w:rPr>
                <w:rFonts w:ascii="標楷體" w:eastAsia="標楷體" w:hAnsi="標楷體" w:hint="eastAsia"/>
                <w:bCs/>
              </w:rPr>
              <w:t>‧分組合作收集資料，並將資料作重點整理。</w:t>
            </w:r>
          </w:p>
          <w:p w14:paraId="4513A1B9" w14:textId="4DF58D5A" w:rsidR="0060306C" w:rsidRPr="0060306C" w:rsidRDefault="0060306C" w:rsidP="0060306C">
            <w:pPr>
              <w:snapToGrid w:val="0"/>
              <w:jc w:val="both"/>
              <w:rPr>
                <w:rFonts w:ascii="標楷體" w:eastAsia="標楷體" w:hAnsi="標楷體"/>
                <w:bCs/>
              </w:rPr>
            </w:pPr>
            <w:r w:rsidRPr="0060306C">
              <w:rPr>
                <w:rFonts w:ascii="標楷體" w:eastAsia="標楷體" w:hAnsi="標楷體" w:hint="eastAsia"/>
                <w:bCs/>
              </w:rPr>
              <w:t>‧能透過</w:t>
            </w:r>
            <w:r w:rsidR="007E3650">
              <w:rPr>
                <w:rFonts w:ascii="標楷體" w:eastAsia="標楷體" w:hAnsi="標楷體" w:hint="eastAsia"/>
                <w:bCs/>
              </w:rPr>
              <w:t>製作</w:t>
            </w:r>
            <w:r w:rsidRPr="0060306C">
              <w:rPr>
                <w:rFonts w:ascii="標楷體" w:eastAsia="標楷體" w:hAnsi="標楷體" w:hint="eastAsia"/>
                <w:bCs/>
              </w:rPr>
              <w:t>海報</w:t>
            </w:r>
            <w:r w:rsidR="007E3650">
              <w:rPr>
                <w:rFonts w:ascii="標楷體" w:eastAsia="標楷體" w:hAnsi="標楷體" w:hint="eastAsia"/>
                <w:bCs/>
              </w:rPr>
              <w:t>的</w:t>
            </w:r>
            <w:r w:rsidRPr="0060306C">
              <w:rPr>
                <w:rFonts w:ascii="標楷體" w:eastAsia="標楷體" w:hAnsi="標楷體" w:hint="eastAsia"/>
                <w:bCs/>
              </w:rPr>
              <w:t>方式，說明各組</w:t>
            </w:r>
            <w:r w:rsidR="007E3650">
              <w:rPr>
                <w:rFonts w:ascii="標楷體" w:eastAsia="標楷體" w:hAnsi="標楷體" w:hint="eastAsia"/>
                <w:bCs/>
              </w:rPr>
              <w:t>減塑議題</w:t>
            </w:r>
            <w:r w:rsidRPr="0060306C">
              <w:rPr>
                <w:rFonts w:ascii="標楷體" w:eastAsia="標楷體" w:hAnsi="標楷體" w:hint="eastAsia"/>
                <w:bCs/>
              </w:rPr>
              <w:t>的內容。</w:t>
            </w:r>
          </w:p>
          <w:p w14:paraId="1D300901" w14:textId="41DB348D" w:rsidR="0060306C" w:rsidRPr="0060306C" w:rsidRDefault="0060306C" w:rsidP="0060306C">
            <w:pPr>
              <w:snapToGrid w:val="0"/>
              <w:jc w:val="both"/>
              <w:rPr>
                <w:rFonts w:ascii="標楷體" w:eastAsia="標楷體" w:hAnsi="標楷體"/>
                <w:bCs/>
              </w:rPr>
            </w:pPr>
            <w:r w:rsidRPr="0060306C">
              <w:rPr>
                <w:rFonts w:ascii="標楷體" w:eastAsia="標楷體" w:hAnsi="標楷體" w:hint="eastAsia"/>
                <w:bCs/>
              </w:rPr>
              <w:t>社3d-Ⅲ-1選定學習主題或社會議題，進行探究。</w:t>
            </w:r>
          </w:p>
          <w:p w14:paraId="361A9430" w14:textId="77777777" w:rsidR="009A5AD8" w:rsidRDefault="0060306C" w:rsidP="0060306C">
            <w:pPr>
              <w:snapToGrid w:val="0"/>
              <w:jc w:val="both"/>
              <w:rPr>
                <w:rFonts w:ascii="標楷體" w:eastAsia="標楷體" w:hAnsi="標楷體"/>
                <w:bCs/>
              </w:rPr>
            </w:pPr>
            <w:r w:rsidRPr="0060306C">
              <w:rPr>
                <w:rFonts w:ascii="標楷體" w:eastAsia="標楷體" w:hAnsi="標楷體" w:hint="eastAsia"/>
                <w:bCs/>
              </w:rPr>
              <w:t>綜2b-III-1</w:t>
            </w:r>
            <w:r w:rsidRPr="0060306C">
              <w:rPr>
                <w:rFonts w:ascii="標楷體" w:eastAsia="標楷體" w:hAnsi="標楷體" w:hint="eastAsia"/>
                <w:bCs/>
              </w:rPr>
              <w:tab/>
              <w:t>參與各項活動，適切表現自己在團體中的角色，協同合作達成共同目標。</w:t>
            </w:r>
          </w:p>
          <w:p w14:paraId="696D3618" w14:textId="6859AE0E" w:rsidR="0037657A" w:rsidRPr="0060306C" w:rsidRDefault="0037657A" w:rsidP="00B64665">
            <w:pPr>
              <w:snapToGrid w:val="0"/>
              <w:jc w:val="both"/>
              <w:rPr>
                <w:rFonts w:ascii="標楷體" w:eastAsia="標楷體" w:hAnsi="標楷體"/>
                <w:bCs/>
              </w:rPr>
            </w:pPr>
            <w:r w:rsidRPr="0037657A">
              <w:rPr>
                <w:rFonts w:ascii="標楷體" w:eastAsia="標楷體" w:hAnsi="標楷體" w:hint="eastAsia"/>
                <w:bCs/>
              </w:rPr>
              <w:t>綜3d-Ⅱ-1覺察生活中環境的問題，探討並執行對環境友善的行動。</w:t>
            </w:r>
          </w:p>
        </w:tc>
      </w:tr>
      <w:tr w:rsidR="009A5AD8" w:rsidRPr="008A3824" w14:paraId="4D0F872E" w14:textId="77777777" w:rsidTr="00351C89">
        <w:tblPrEx>
          <w:jc w:val="left"/>
        </w:tblPrEx>
        <w:trPr>
          <w:gridBefore w:val="1"/>
          <w:gridAfter w:val="2"/>
          <w:wBefore w:w="34" w:type="dxa"/>
          <w:wAfter w:w="1797" w:type="dxa"/>
          <w:trHeight w:val="692"/>
        </w:trPr>
        <w:tc>
          <w:tcPr>
            <w:tcW w:w="546" w:type="dxa"/>
            <w:gridSpan w:val="2"/>
            <w:vMerge/>
            <w:tcBorders>
              <w:left w:val="thinThickSmallGap" w:sz="24" w:space="0" w:color="auto"/>
              <w:right w:val="single" w:sz="2" w:space="0" w:color="auto"/>
            </w:tcBorders>
            <w:shd w:val="clear" w:color="auto" w:fill="FFFFFF" w:themeFill="background1"/>
            <w:vAlign w:val="center"/>
          </w:tcPr>
          <w:p w14:paraId="158D8E21" w14:textId="77777777" w:rsidR="009A5AD8" w:rsidRPr="003D656E" w:rsidRDefault="009A5AD8" w:rsidP="009A5AD8">
            <w:pPr>
              <w:snapToGrid w:val="0"/>
              <w:jc w:val="center"/>
              <w:rPr>
                <w:rFonts w:ascii="標楷體" w:eastAsia="標楷體" w:hAnsi="標楷體"/>
                <w:szCs w:val="20"/>
              </w:rPr>
            </w:pPr>
          </w:p>
        </w:tc>
        <w:tc>
          <w:tcPr>
            <w:tcW w:w="1976" w:type="dxa"/>
            <w:gridSpan w:val="2"/>
            <w:tcBorders>
              <w:top w:val="single" w:sz="2" w:space="0" w:color="auto"/>
              <w:left w:val="single" w:sz="2" w:space="0" w:color="auto"/>
              <w:bottom w:val="single" w:sz="2" w:space="0" w:color="auto"/>
              <w:right w:val="single" w:sz="2" w:space="0" w:color="auto"/>
            </w:tcBorders>
            <w:shd w:val="clear" w:color="auto" w:fill="FFFFFF" w:themeFill="background1"/>
            <w:vAlign w:val="center"/>
          </w:tcPr>
          <w:p w14:paraId="458D4FA0" w14:textId="2C34C7AC" w:rsidR="009A5AD8" w:rsidRDefault="00393F71" w:rsidP="009A5AD8">
            <w:pPr>
              <w:snapToGrid w:val="0"/>
              <w:jc w:val="center"/>
              <w:rPr>
                <w:rFonts w:ascii="標楷體" w:eastAsia="標楷體" w:hAnsi="標楷體"/>
                <w:szCs w:val="20"/>
              </w:rPr>
            </w:pPr>
            <w:r>
              <w:rPr>
                <w:rFonts w:ascii="標楷體" w:eastAsia="標楷體" w:hAnsi="標楷體" w:hint="eastAsia"/>
                <w:szCs w:val="20"/>
              </w:rPr>
              <w:t>領綱</w:t>
            </w:r>
            <w:r w:rsidR="009A5AD8">
              <w:rPr>
                <w:rFonts w:ascii="標楷體" w:eastAsia="標楷體" w:hAnsi="標楷體" w:hint="eastAsia"/>
                <w:szCs w:val="20"/>
              </w:rPr>
              <w:t>學習內容</w:t>
            </w:r>
            <w:r w:rsidR="006C3397">
              <w:rPr>
                <w:rFonts w:ascii="標楷體" w:eastAsia="標楷體" w:hAnsi="標楷體" w:hint="eastAsia"/>
                <w:szCs w:val="20"/>
              </w:rPr>
              <w:t>/</w:t>
            </w:r>
          </w:p>
          <w:p w14:paraId="58B2A708" w14:textId="77777777" w:rsidR="006C3397" w:rsidRDefault="00393F71" w:rsidP="006C3397">
            <w:pPr>
              <w:snapToGrid w:val="0"/>
              <w:jc w:val="center"/>
              <w:rPr>
                <w:rFonts w:ascii="標楷體" w:eastAsia="標楷體" w:hAnsi="標楷體"/>
                <w:color w:val="FF0000"/>
                <w:szCs w:val="20"/>
              </w:rPr>
            </w:pPr>
            <w:r>
              <w:rPr>
                <w:rFonts w:ascii="標楷體" w:eastAsia="標楷體" w:hAnsi="標楷體" w:hint="eastAsia"/>
                <w:color w:val="FF0000"/>
                <w:szCs w:val="20"/>
              </w:rPr>
              <w:t>校訂學習內容</w:t>
            </w:r>
          </w:p>
          <w:p w14:paraId="6FF46AE8" w14:textId="7FDCE7B9" w:rsidR="009A5AD8" w:rsidRPr="003D656E" w:rsidRDefault="006C3397" w:rsidP="006C3397">
            <w:pPr>
              <w:snapToGrid w:val="0"/>
              <w:jc w:val="center"/>
              <w:rPr>
                <w:rFonts w:ascii="標楷體" w:eastAsia="標楷體" w:hAnsi="標楷體"/>
                <w:szCs w:val="20"/>
              </w:rPr>
            </w:pPr>
            <w:r>
              <w:rPr>
                <w:rFonts w:ascii="標楷體" w:eastAsia="標楷體" w:hAnsi="標楷體" w:hint="eastAsia"/>
                <w:color w:val="FF0000"/>
                <w:szCs w:val="20"/>
              </w:rPr>
              <w:t>(</w:t>
            </w:r>
            <w:r>
              <w:rPr>
                <w:rFonts w:ascii="標楷體" w:eastAsia="標楷體" w:hAnsi="標楷體" w:hint="eastAsia"/>
                <w:color w:val="0070C0"/>
                <w:szCs w:val="20"/>
              </w:rPr>
              <w:t>名詞)</w:t>
            </w:r>
          </w:p>
        </w:tc>
        <w:tc>
          <w:tcPr>
            <w:tcW w:w="12045" w:type="dxa"/>
            <w:gridSpan w:val="13"/>
            <w:tcBorders>
              <w:top w:val="single" w:sz="4" w:space="0" w:color="auto"/>
              <w:left w:val="single" w:sz="2" w:space="0" w:color="auto"/>
              <w:bottom w:val="single" w:sz="2" w:space="0" w:color="auto"/>
              <w:right w:val="thickThinSmallGap" w:sz="24" w:space="0" w:color="auto"/>
            </w:tcBorders>
            <w:vAlign w:val="center"/>
          </w:tcPr>
          <w:p w14:paraId="5F63DCC5" w14:textId="117BDC71" w:rsidR="00EC466B" w:rsidRPr="00EC466B" w:rsidRDefault="00EC466B" w:rsidP="00EC466B">
            <w:pPr>
              <w:pStyle w:val="a3"/>
              <w:numPr>
                <w:ilvl w:val="0"/>
                <w:numId w:val="19"/>
              </w:numPr>
              <w:snapToGrid w:val="0"/>
              <w:spacing w:line="240" w:lineRule="exact"/>
              <w:ind w:leftChars="0"/>
              <w:rPr>
                <w:rFonts w:ascii="標楷體" w:eastAsia="標楷體" w:hAnsi="標楷體"/>
                <w:bCs/>
                <w:szCs w:val="24"/>
              </w:rPr>
            </w:pPr>
            <w:r w:rsidRPr="00EC466B">
              <w:rPr>
                <w:rFonts w:ascii="標楷體" w:eastAsia="標楷體" w:hAnsi="標楷體" w:hint="eastAsia"/>
                <w:bCs/>
                <w:szCs w:val="24"/>
              </w:rPr>
              <w:t>社Ca-Ⅲ-1工業化會改變環境，也會引發環境問題。</w:t>
            </w:r>
          </w:p>
          <w:p w14:paraId="15196B41" w14:textId="77777777" w:rsidR="00EC466B" w:rsidRPr="00EC466B" w:rsidRDefault="00EC466B" w:rsidP="00EC466B">
            <w:pPr>
              <w:pStyle w:val="a3"/>
              <w:numPr>
                <w:ilvl w:val="0"/>
                <w:numId w:val="19"/>
              </w:numPr>
              <w:snapToGrid w:val="0"/>
              <w:spacing w:line="240" w:lineRule="exact"/>
              <w:ind w:leftChars="0"/>
              <w:rPr>
                <w:rFonts w:ascii="標楷體" w:eastAsia="標楷體" w:hAnsi="標楷體"/>
                <w:bCs/>
                <w:szCs w:val="24"/>
              </w:rPr>
            </w:pPr>
            <w:r w:rsidRPr="00EC466B">
              <w:rPr>
                <w:rFonts w:ascii="標楷體" w:eastAsia="標楷體" w:hAnsi="標楷體" w:hint="eastAsia"/>
                <w:bCs/>
                <w:szCs w:val="24"/>
              </w:rPr>
              <w:t>綜Bc-III-1</w:t>
            </w:r>
            <w:r w:rsidRPr="00EC466B">
              <w:rPr>
                <w:rFonts w:ascii="標楷體" w:eastAsia="標楷體" w:hAnsi="標楷體" w:hint="eastAsia"/>
                <w:bCs/>
                <w:szCs w:val="24"/>
              </w:rPr>
              <w:tab/>
              <w:t>各類資源的分析與判讀。</w:t>
            </w:r>
          </w:p>
          <w:p w14:paraId="0B344F7E" w14:textId="77777777" w:rsidR="00EC466B" w:rsidRPr="00EC466B" w:rsidRDefault="00EC466B" w:rsidP="00EC466B">
            <w:pPr>
              <w:pStyle w:val="a3"/>
              <w:numPr>
                <w:ilvl w:val="0"/>
                <w:numId w:val="19"/>
              </w:numPr>
              <w:snapToGrid w:val="0"/>
              <w:spacing w:line="240" w:lineRule="exact"/>
              <w:ind w:leftChars="0"/>
              <w:rPr>
                <w:rFonts w:ascii="標楷體" w:eastAsia="標楷體" w:hAnsi="標楷體"/>
                <w:bCs/>
                <w:szCs w:val="24"/>
              </w:rPr>
            </w:pPr>
            <w:r w:rsidRPr="00EC466B">
              <w:rPr>
                <w:rFonts w:ascii="標楷體" w:eastAsia="標楷體" w:hAnsi="標楷體" w:hint="eastAsia"/>
                <w:bCs/>
                <w:szCs w:val="24"/>
              </w:rPr>
              <w:t>綜Bb-III-3</w:t>
            </w:r>
            <w:r w:rsidRPr="00EC466B">
              <w:rPr>
                <w:rFonts w:ascii="標楷體" w:eastAsia="標楷體" w:hAnsi="標楷體" w:hint="eastAsia"/>
                <w:bCs/>
                <w:szCs w:val="24"/>
              </w:rPr>
              <w:tab/>
              <w:t>團隊合作的技巧。</w:t>
            </w:r>
          </w:p>
          <w:p w14:paraId="6FD15750" w14:textId="53773D4E" w:rsidR="0037657A" w:rsidRPr="00EC466B" w:rsidRDefault="0037657A" w:rsidP="00B64665">
            <w:pPr>
              <w:pStyle w:val="a3"/>
              <w:numPr>
                <w:ilvl w:val="0"/>
                <w:numId w:val="19"/>
              </w:numPr>
              <w:snapToGrid w:val="0"/>
              <w:spacing w:line="240" w:lineRule="exact"/>
              <w:ind w:leftChars="0"/>
              <w:rPr>
                <w:rFonts w:ascii="標楷體" w:eastAsia="標楷體" w:hAnsi="標楷體"/>
                <w:bCs/>
                <w:szCs w:val="24"/>
              </w:rPr>
            </w:pPr>
            <w:r w:rsidRPr="0037657A">
              <w:rPr>
                <w:rFonts w:ascii="標楷體" w:eastAsia="標楷體" w:hAnsi="標楷體" w:hint="eastAsia"/>
                <w:bCs/>
                <w:szCs w:val="24"/>
              </w:rPr>
              <w:t>綜C</w:t>
            </w:r>
            <w:r w:rsidR="00036DB7">
              <w:rPr>
                <w:rFonts w:ascii="標楷體" w:eastAsia="標楷體" w:hAnsi="標楷體" w:hint="eastAsia"/>
                <w:bCs/>
                <w:szCs w:val="24"/>
              </w:rPr>
              <w:t>a</w:t>
            </w:r>
            <w:r w:rsidRPr="0037657A">
              <w:rPr>
                <w:rFonts w:ascii="標楷體" w:eastAsia="標楷體" w:hAnsi="標楷體" w:hint="eastAsia"/>
                <w:bCs/>
                <w:szCs w:val="24"/>
              </w:rPr>
              <w:t>-</w:t>
            </w:r>
            <w:r w:rsidR="00036DB7" w:rsidRPr="00036DB7">
              <w:rPr>
                <w:rFonts w:ascii="標楷體" w:eastAsia="標楷體" w:hAnsi="標楷體"/>
                <w:bCs/>
                <w:szCs w:val="24"/>
              </w:rPr>
              <w:t>III</w:t>
            </w:r>
            <w:r w:rsidRPr="0037657A">
              <w:rPr>
                <w:rFonts w:ascii="標楷體" w:eastAsia="標楷體" w:hAnsi="標楷體" w:hint="eastAsia"/>
                <w:bCs/>
                <w:szCs w:val="24"/>
              </w:rPr>
              <w:t>-1</w:t>
            </w:r>
            <w:r w:rsidR="00036DB7">
              <w:rPr>
                <w:rFonts w:ascii="標楷體" w:eastAsia="標楷體" w:hAnsi="標楷體" w:hint="eastAsia"/>
                <w:bCs/>
                <w:szCs w:val="24"/>
              </w:rPr>
              <w:t xml:space="preserve">    環境潛藏的危機</w:t>
            </w:r>
            <w:r w:rsidR="00036DB7">
              <w:rPr>
                <w:rFonts w:ascii="細明體" w:eastAsia="細明體" w:hAnsi="細明體" w:hint="eastAsia"/>
                <w:bCs/>
                <w:szCs w:val="24"/>
              </w:rPr>
              <w:t>。</w:t>
            </w:r>
          </w:p>
        </w:tc>
      </w:tr>
      <w:tr w:rsidR="008126BE" w:rsidRPr="008A3824" w14:paraId="76DF7A48" w14:textId="77777777" w:rsidTr="00351C89">
        <w:tblPrEx>
          <w:jc w:val="left"/>
        </w:tblPrEx>
        <w:trPr>
          <w:gridBefore w:val="1"/>
          <w:gridAfter w:val="2"/>
          <w:wBefore w:w="34" w:type="dxa"/>
          <w:wAfter w:w="1797" w:type="dxa"/>
          <w:trHeight w:val="463"/>
        </w:trPr>
        <w:tc>
          <w:tcPr>
            <w:tcW w:w="2522" w:type="dxa"/>
            <w:gridSpan w:val="4"/>
            <w:tcBorders>
              <w:left w:val="thinThickSmallGap" w:sz="24" w:space="0" w:color="auto"/>
              <w:right w:val="single" w:sz="2" w:space="0" w:color="auto"/>
            </w:tcBorders>
            <w:shd w:val="clear" w:color="auto" w:fill="FFFFFF" w:themeFill="background1"/>
            <w:vAlign w:val="center"/>
          </w:tcPr>
          <w:p w14:paraId="67C1D7EF" w14:textId="77777777" w:rsidR="008126BE" w:rsidRDefault="008126BE" w:rsidP="00863D14">
            <w:pPr>
              <w:snapToGrid w:val="0"/>
              <w:jc w:val="center"/>
              <w:rPr>
                <w:rFonts w:ascii="標楷體" w:eastAsia="標楷體" w:hAnsi="標楷體"/>
                <w:szCs w:val="20"/>
              </w:rPr>
            </w:pPr>
            <w:r>
              <w:rPr>
                <w:rFonts w:ascii="標楷體" w:eastAsia="標楷體" w:hAnsi="標楷體" w:hint="eastAsia"/>
                <w:szCs w:val="20"/>
              </w:rPr>
              <w:t>學習目標</w:t>
            </w:r>
          </w:p>
        </w:tc>
        <w:tc>
          <w:tcPr>
            <w:tcW w:w="12045" w:type="dxa"/>
            <w:gridSpan w:val="13"/>
            <w:tcBorders>
              <w:top w:val="single" w:sz="4" w:space="0" w:color="auto"/>
              <w:left w:val="single" w:sz="2" w:space="0" w:color="auto"/>
              <w:bottom w:val="single" w:sz="2" w:space="0" w:color="auto"/>
              <w:right w:val="thickThinSmallGap" w:sz="24" w:space="0" w:color="auto"/>
            </w:tcBorders>
            <w:vAlign w:val="center"/>
          </w:tcPr>
          <w:p w14:paraId="34CB5097" w14:textId="02A7F040" w:rsidR="008126BE" w:rsidRPr="00F3200C" w:rsidRDefault="00F426C0" w:rsidP="007E3650">
            <w:pPr>
              <w:pStyle w:val="a3"/>
              <w:numPr>
                <w:ilvl w:val="0"/>
                <w:numId w:val="19"/>
              </w:numPr>
              <w:snapToGrid w:val="0"/>
              <w:spacing w:line="240" w:lineRule="exact"/>
              <w:ind w:leftChars="0"/>
              <w:jc w:val="both"/>
              <w:rPr>
                <w:rFonts w:ascii="標楷體" w:eastAsia="標楷體" w:hAnsi="標楷體"/>
              </w:rPr>
            </w:pPr>
            <w:r w:rsidRPr="00F426C0">
              <w:rPr>
                <w:rFonts w:ascii="標楷體" w:eastAsia="標楷體" w:hAnsi="標楷體" w:hint="eastAsia"/>
              </w:rPr>
              <w:t>學生能夠</w:t>
            </w:r>
            <w:r w:rsidR="000D7FDB">
              <w:rPr>
                <w:rFonts w:ascii="標楷體" w:eastAsia="標楷體" w:hAnsi="標楷體" w:hint="eastAsia"/>
              </w:rPr>
              <w:t>從選擇的減塑議題</w:t>
            </w:r>
            <w:r w:rsidRPr="00F426C0">
              <w:rPr>
                <w:rFonts w:ascii="標楷體" w:eastAsia="標楷體" w:hAnsi="標楷體" w:hint="eastAsia"/>
              </w:rPr>
              <w:t>，</w:t>
            </w:r>
            <w:r w:rsidR="00B64665">
              <w:rPr>
                <w:rFonts w:ascii="標楷體" w:eastAsia="標楷體" w:hAnsi="標楷體" w:hint="eastAsia"/>
              </w:rPr>
              <w:t>分組</w:t>
            </w:r>
            <w:r w:rsidRPr="00F426C0">
              <w:rPr>
                <w:rFonts w:ascii="標楷體" w:eastAsia="標楷體" w:hAnsi="標楷體" w:hint="eastAsia"/>
              </w:rPr>
              <w:t>收集相關資料，進而整理資料</w:t>
            </w:r>
            <w:r w:rsidR="000D7FDB">
              <w:rPr>
                <w:rFonts w:ascii="細明體" w:eastAsia="細明體" w:hAnsi="細明體" w:hint="eastAsia"/>
              </w:rPr>
              <w:t>、</w:t>
            </w:r>
            <w:r w:rsidR="000D7FDB">
              <w:rPr>
                <w:rFonts w:ascii="標楷體" w:eastAsia="標楷體" w:hAnsi="標楷體" w:hint="eastAsia"/>
              </w:rPr>
              <w:t>製作海報</w:t>
            </w:r>
            <w:r w:rsidRPr="00F426C0">
              <w:rPr>
                <w:rFonts w:ascii="標楷體" w:eastAsia="標楷體" w:hAnsi="標楷體" w:hint="eastAsia"/>
              </w:rPr>
              <w:t>。</w:t>
            </w:r>
          </w:p>
        </w:tc>
      </w:tr>
      <w:tr w:rsidR="007C0F12" w:rsidRPr="008A3824" w14:paraId="4129924C" w14:textId="77777777" w:rsidTr="0084725F">
        <w:tblPrEx>
          <w:jc w:val="left"/>
        </w:tblPrEx>
        <w:trPr>
          <w:gridBefore w:val="1"/>
          <w:gridAfter w:val="2"/>
          <w:wBefore w:w="34" w:type="dxa"/>
          <w:wAfter w:w="1797" w:type="dxa"/>
          <w:trHeight w:val="421"/>
        </w:trPr>
        <w:tc>
          <w:tcPr>
            <w:tcW w:w="2522" w:type="dxa"/>
            <w:gridSpan w:val="4"/>
            <w:vMerge w:val="restart"/>
            <w:tcBorders>
              <w:left w:val="thinThickSmallGap" w:sz="24" w:space="0" w:color="auto"/>
              <w:right w:val="single" w:sz="2" w:space="0" w:color="auto"/>
            </w:tcBorders>
            <w:shd w:val="clear" w:color="auto" w:fill="FFFFFF" w:themeFill="background1"/>
            <w:vAlign w:val="center"/>
          </w:tcPr>
          <w:p w14:paraId="1AF6D221" w14:textId="77777777" w:rsidR="007C0F12" w:rsidRDefault="007C0F12" w:rsidP="006C3397">
            <w:pPr>
              <w:snapToGrid w:val="0"/>
              <w:rPr>
                <w:rFonts w:ascii="標楷體" w:eastAsia="標楷體" w:hAnsi="標楷體"/>
                <w:b/>
                <w:bCs/>
                <w:szCs w:val="20"/>
              </w:rPr>
            </w:pPr>
            <w:r>
              <w:rPr>
                <w:rFonts w:ascii="標楷體" w:eastAsia="標楷體" w:hAnsi="標楷體" w:hint="eastAsia"/>
                <w:b/>
                <w:bCs/>
                <w:szCs w:val="20"/>
              </w:rPr>
              <w:t>教學活動/學習活動/學習評量/學習資源</w:t>
            </w:r>
          </w:p>
          <w:p w14:paraId="09E7FAC9" w14:textId="77777777" w:rsidR="007C0F12" w:rsidRDefault="007C0F12" w:rsidP="006C3397">
            <w:pPr>
              <w:snapToGrid w:val="0"/>
              <w:rPr>
                <w:rFonts w:ascii="標楷體" w:eastAsia="標楷體" w:hAnsi="標楷體"/>
                <w:bCs/>
                <w:color w:val="FF0000"/>
                <w:szCs w:val="20"/>
              </w:rPr>
            </w:pPr>
            <w:r>
              <w:rPr>
                <w:rFonts w:ascii="標楷體" w:eastAsia="標楷體" w:hAnsi="標楷體" w:hint="eastAsia"/>
                <w:bCs/>
                <w:color w:val="FF0000"/>
                <w:szCs w:val="20"/>
              </w:rPr>
              <w:t>依序寫出不同層次的提問以利學生形成在這個單元要形成的關鍵問題意識或概念</w:t>
            </w:r>
          </w:p>
          <w:p w14:paraId="238C9433" w14:textId="77777777" w:rsidR="007C0F12" w:rsidRDefault="007C0F12" w:rsidP="006C3397">
            <w:pPr>
              <w:pStyle w:val="a3"/>
              <w:snapToGrid w:val="0"/>
              <w:ind w:leftChars="-8" w:left="1" w:hangingChars="10" w:hanging="20"/>
              <w:rPr>
                <w:rFonts w:ascii="標楷體" w:eastAsia="標楷體" w:hAnsi="標楷體"/>
                <w:bCs/>
                <w:color w:val="FF0000"/>
                <w:szCs w:val="20"/>
              </w:rPr>
            </w:pPr>
            <w:r>
              <w:rPr>
                <w:rFonts w:ascii="標楷體" w:eastAsia="標楷體" w:hAnsi="標楷體" w:hint="eastAsia"/>
                <w:bCs/>
                <w:color w:val="FF0000"/>
                <w:szCs w:val="20"/>
              </w:rPr>
              <w:t>書寫原則：</w:t>
            </w:r>
          </w:p>
          <w:p w14:paraId="631E39EF" w14:textId="0DAAF1D7" w:rsidR="007C0F12" w:rsidRDefault="007C0F12" w:rsidP="006C3397">
            <w:pPr>
              <w:snapToGrid w:val="0"/>
              <w:ind w:leftChars="16" w:left="272" w:hangingChars="117" w:hanging="234"/>
              <w:rPr>
                <w:rFonts w:ascii="標楷體" w:eastAsia="標楷體" w:hAnsi="標楷體"/>
                <w:bCs/>
                <w:color w:val="FF0000"/>
                <w:szCs w:val="20"/>
              </w:rPr>
            </w:pPr>
            <w:r>
              <w:rPr>
                <w:rFonts w:ascii="標楷體" w:eastAsia="標楷體" w:hAnsi="標楷體" w:hint="eastAsia"/>
                <w:bCs/>
                <w:color w:val="FF0000"/>
                <w:szCs w:val="20"/>
              </w:rPr>
              <w:t>1.將學習目標及情境脈絡緊密連結，設計活動及流程。</w:t>
            </w:r>
          </w:p>
          <w:p w14:paraId="196C3D10" w14:textId="458B64AC" w:rsidR="007C0F12" w:rsidRDefault="007C0F12" w:rsidP="006C3397">
            <w:pPr>
              <w:snapToGrid w:val="0"/>
              <w:ind w:leftChars="16" w:left="272" w:hangingChars="117" w:hanging="234"/>
              <w:rPr>
                <w:rFonts w:ascii="標楷體" w:eastAsia="標楷體" w:hAnsi="標楷體"/>
                <w:bCs/>
                <w:color w:val="FF0000"/>
                <w:szCs w:val="20"/>
              </w:rPr>
            </w:pPr>
            <w:r>
              <w:rPr>
                <w:rFonts w:ascii="標楷體" w:eastAsia="標楷體" w:hAnsi="標楷體" w:hint="eastAsia"/>
                <w:bCs/>
                <w:color w:val="FF0000"/>
                <w:szCs w:val="20"/>
              </w:rPr>
              <w:t>2.教學活動：老師提問或引導學生應完成的任務</w:t>
            </w:r>
          </w:p>
          <w:p w14:paraId="4550F109" w14:textId="77777777" w:rsidR="007C0F12" w:rsidRDefault="007C0F12" w:rsidP="006C3397">
            <w:pPr>
              <w:snapToGrid w:val="0"/>
              <w:ind w:leftChars="16" w:left="272" w:hangingChars="117" w:hanging="234"/>
              <w:rPr>
                <w:rFonts w:ascii="標楷體" w:eastAsia="標楷體" w:hAnsi="標楷體"/>
                <w:bCs/>
                <w:color w:val="FF0000"/>
                <w:szCs w:val="20"/>
              </w:rPr>
            </w:pPr>
            <w:r>
              <w:rPr>
                <w:rFonts w:ascii="標楷體" w:eastAsia="標楷體" w:hAnsi="標楷體" w:hint="eastAsia"/>
                <w:bCs/>
                <w:color w:val="FF0000"/>
                <w:szCs w:val="20"/>
              </w:rPr>
              <w:t>3.學習活動：著重從學生學習視角敘寫，概略描述相關方法程序、學習內容或學習材料、策略、學習鷹架或表單工具等。</w:t>
            </w:r>
          </w:p>
          <w:p w14:paraId="48E80D14" w14:textId="77777777" w:rsidR="007C0F12" w:rsidRDefault="007C0F12" w:rsidP="006C3397">
            <w:pPr>
              <w:snapToGrid w:val="0"/>
              <w:ind w:leftChars="16" w:left="272" w:hangingChars="117" w:hanging="234"/>
              <w:rPr>
                <w:rFonts w:ascii="標楷體" w:eastAsia="標楷體" w:hAnsi="標楷體"/>
                <w:bCs/>
                <w:color w:val="FF0000"/>
                <w:szCs w:val="20"/>
              </w:rPr>
            </w:pPr>
            <w:r>
              <w:rPr>
                <w:rFonts w:ascii="標楷體" w:eastAsia="標楷體" w:hAnsi="標楷體" w:hint="eastAsia"/>
                <w:bCs/>
                <w:color w:val="FF0000"/>
                <w:szCs w:val="20"/>
              </w:rPr>
              <w:t>4.敘寫層次：以沒參與討論者也能概略理解各活動進行方式及作用為原</w:t>
            </w:r>
            <w:r>
              <w:rPr>
                <w:rFonts w:ascii="標楷體" w:eastAsia="標楷體" w:hAnsi="標楷體" w:hint="eastAsia"/>
                <w:bCs/>
                <w:color w:val="FF0000"/>
                <w:szCs w:val="20"/>
              </w:rPr>
              <w:lastRenderedPageBreak/>
              <w:t>則</w:t>
            </w:r>
          </w:p>
          <w:p w14:paraId="6A34030A" w14:textId="77777777" w:rsidR="007C0F12" w:rsidRDefault="007C0F12" w:rsidP="006C3397">
            <w:pPr>
              <w:snapToGrid w:val="0"/>
              <w:ind w:leftChars="16" w:left="272" w:hangingChars="117" w:hanging="234"/>
              <w:rPr>
                <w:rFonts w:ascii="標楷體" w:eastAsia="標楷體" w:hAnsi="標楷體"/>
                <w:bCs/>
                <w:color w:val="FF0000"/>
                <w:szCs w:val="20"/>
              </w:rPr>
            </w:pPr>
            <w:r>
              <w:rPr>
                <w:rFonts w:ascii="標楷體" w:eastAsia="標楷體" w:hAnsi="標楷體" w:hint="eastAsia"/>
                <w:bCs/>
                <w:color w:val="FF0000"/>
                <w:szCs w:val="20"/>
              </w:rPr>
              <w:t>5.學習評量：學生完成任務的評量說明</w:t>
            </w:r>
          </w:p>
          <w:p w14:paraId="3F9333F8" w14:textId="26A52E3B" w:rsidR="007C0F12" w:rsidRPr="006C3397" w:rsidRDefault="007C0F12" w:rsidP="006C3397">
            <w:pPr>
              <w:snapToGrid w:val="0"/>
              <w:ind w:leftChars="16" w:left="272" w:hangingChars="117" w:hanging="234"/>
              <w:rPr>
                <w:rFonts w:ascii="標楷體" w:eastAsia="標楷體" w:hAnsi="標楷體"/>
                <w:bCs/>
                <w:color w:val="FF0000"/>
                <w:szCs w:val="20"/>
              </w:rPr>
            </w:pPr>
            <w:r>
              <w:rPr>
                <w:rFonts w:ascii="標楷體" w:eastAsia="標楷體" w:hAnsi="標楷體" w:hint="eastAsia"/>
                <w:bCs/>
                <w:color w:val="FF0000"/>
                <w:szCs w:val="20"/>
              </w:rPr>
              <w:t>6.學習資源：請放教材連結或資料表件名稱</w:t>
            </w:r>
          </w:p>
        </w:tc>
        <w:tc>
          <w:tcPr>
            <w:tcW w:w="1655" w:type="dxa"/>
            <w:tcBorders>
              <w:top w:val="single" w:sz="2" w:space="0" w:color="auto"/>
              <w:left w:val="single" w:sz="2" w:space="0" w:color="auto"/>
              <w:bottom w:val="single" w:sz="4" w:space="0" w:color="auto"/>
              <w:right w:val="single" w:sz="4" w:space="0" w:color="auto"/>
            </w:tcBorders>
            <w:vAlign w:val="center"/>
          </w:tcPr>
          <w:p w14:paraId="5B49ED7A" w14:textId="77777777"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lastRenderedPageBreak/>
              <w:t>時間規劃</w:t>
            </w:r>
          </w:p>
          <w:p w14:paraId="0DFEF961" w14:textId="3E2856E2"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(節)</w:t>
            </w:r>
          </w:p>
        </w:tc>
        <w:tc>
          <w:tcPr>
            <w:tcW w:w="2899" w:type="dxa"/>
            <w:gridSpan w:val="3"/>
            <w:tcBorders>
              <w:top w:val="single" w:sz="2" w:space="0" w:color="auto"/>
              <w:left w:val="single" w:sz="4" w:space="0" w:color="auto"/>
              <w:bottom w:val="single" w:sz="4" w:space="0" w:color="auto"/>
              <w:right w:val="single" w:sz="2" w:space="0" w:color="auto"/>
            </w:tcBorders>
            <w:vAlign w:val="center"/>
          </w:tcPr>
          <w:p w14:paraId="2974509D" w14:textId="77777777"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教師提問或引導：</w:t>
            </w:r>
          </w:p>
          <w:p w14:paraId="09B1A820" w14:textId="6E45566C"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學生應達到學習任務的內容</w:t>
            </w:r>
          </w:p>
        </w:tc>
        <w:tc>
          <w:tcPr>
            <w:tcW w:w="3238" w:type="dxa"/>
            <w:gridSpan w:val="5"/>
            <w:tcBorders>
              <w:top w:val="single" w:sz="2" w:space="0" w:color="auto"/>
              <w:left w:val="single" w:sz="4" w:space="0" w:color="auto"/>
              <w:bottom w:val="single" w:sz="4" w:space="0" w:color="auto"/>
              <w:right w:val="single" w:sz="2" w:space="0" w:color="auto"/>
            </w:tcBorders>
            <w:vAlign w:val="center"/>
          </w:tcPr>
          <w:p w14:paraId="36B7896C" w14:textId="77777777"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學生學習活動：</w:t>
            </w:r>
          </w:p>
          <w:p w14:paraId="41BD46E3" w14:textId="3A1FB858"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學生在做甚麼</w:t>
            </w:r>
          </w:p>
        </w:tc>
        <w:tc>
          <w:tcPr>
            <w:tcW w:w="2410" w:type="dxa"/>
            <w:gridSpan w:val="2"/>
            <w:tcBorders>
              <w:top w:val="single" w:sz="2" w:space="0" w:color="auto"/>
              <w:left w:val="single" w:sz="2" w:space="0" w:color="auto"/>
              <w:bottom w:val="single" w:sz="4" w:space="0" w:color="auto"/>
              <w:right w:val="single" w:sz="2" w:space="0" w:color="auto"/>
            </w:tcBorders>
            <w:vAlign w:val="center"/>
          </w:tcPr>
          <w:p w14:paraId="7F8B9BB4" w14:textId="275A6C80"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學習評量</w:t>
            </w:r>
          </w:p>
        </w:tc>
        <w:tc>
          <w:tcPr>
            <w:tcW w:w="1843" w:type="dxa"/>
            <w:gridSpan w:val="2"/>
            <w:tcBorders>
              <w:top w:val="single" w:sz="2" w:space="0" w:color="auto"/>
              <w:left w:val="single" w:sz="2" w:space="0" w:color="auto"/>
              <w:bottom w:val="single" w:sz="4" w:space="0" w:color="auto"/>
              <w:right w:val="thickThinSmallGap" w:sz="24" w:space="0" w:color="auto"/>
            </w:tcBorders>
            <w:vAlign w:val="center"/>
          </w:tcPr>
          <w:p w14:paraId="71E41812" w14:textId="77777777"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學習資源：</w:t>
            </w:r>
          </w:p>
          <w:p w14:paraId="29E13E8E" w14:textId="567C4F9E" w:rsidR="007C0F12" w:rsidRPr="006C3397" w:rsidRDefault="007C0F12" w:rsidP="006C3397">
            <w:pPr>
              <w:snapToGrid w:val="0"/>
              <w:jc w:val="center"/>
              <w:rPr>
                <w:rFonts w:ascii="標楷體" w:eastAsia="標楷體" w:hAnsi="標楷體"/>
                <w:color w:val="FF0000"/>
                <w:sz w:val="24"/>
              </w:rPr>
            </w:pPr>
            <w:r w:rsidRPr="006C3397">
              <w:rPr>
                <w:rFonts w:ascii="標楷體" w:eastAsia="標楷體" w:hAnsi="標楷體" w:hint="eastAsia"/>
                <w:color w:val="FF0000"/>
                <w:sz w:val="24"/>
              </w:rPr>
              <w:t>教材或學習單</w:t>
            </w:r>
          </w:p>
        </w:tc>
      </w:tr>
      <w:tr w:rsidR="003E5309" w:rsidRPr="008A3824" w14:paraId="4F4C9764" w14:textId="77777777" w:rsidTr="00373E07">
        <w:tblPrEx>
          <w:jc w:val="left"/>
        </w:tblPrEx>
        <w:trPr>
          <w:gridBefore w:val="1"/>
          <w:gridAfter w:val="2"/>
          <w:wBefore w:w="34" w:type="dxa"/>
          <w:wAfter w:w="1797" w:type="dxa"/>
          <w:trHeight w:val="769"/>
        </w:trPr>
        <w:tc>
          <w:tcPr>
            <w:tcW w:w="2522" w:type="dxa"/>
            <w:gridSpan w:val="4"/>
            <w:vMerge/>
            <w:tcBorders>
              <w:left w:val="thinThickSmallGap" w:sz="24" w:space="0" w:color="auto"/>
              <w:right w:val="single" w:sz="2" w:space="0" w:color="auto"/>
            </w:tcBorders>
            <w:shd w:val="clear" w:color="auto" w:fill="FFFFFF" w:themeFill="background1"/>
            <w:vAlign w:val="center"/>
          </w:tcPr>
          <w:p w14:paraId="58BBA3A4" w14:textId="77777777" w:rsidR="003E5309" w:rsidRDefault="003E5309" w:rsidP="006C3397">
            <w:pPr>
              <w:snapToGrid w:val="0"/>
              <w:rPr>
                <w:rFonts w:ascii="標楷體" w:eastAsia="標楷體" w:hAnsi="標楷體"/>
                <w:b/>
                <w:bCs/>
                <w:szCs w:val="20"/>
              </w:rPr>
            </w:pPr>
          </w:p>
        </w:tc>
        <w:tc>
          <w:tcPr>
            <w:tcW w:w="1655" w:type="dxa"/>
            <w:tcBorders>
              <w:top w:val="single" w:sz="2" w:space="0" w:color="auto"/>
              <w:left w:val="single" w:sz="2" w:space="0" w:color="auto"/>
              <w:bottom w:val="single" w:sz="4" w:space="0" w:color="auto"/>
              <w:right w:val="single" w:sz="4" w:space="0" w:color="auto"/>
            </w:tcBorders>
            <w:vAlign w:val="center"/>
          </w:tcPr>
          <w:p w14:paraId="31819F40" w14:textId="69FCF7A8" w:rsidR="003E5309" w:rsidRPr="0084725F" w:rsidRDefault="003E5309" w:rsidP="006C3397">
            <w:pPr>
              <w:snapToGrid w:val="0"/>
              <w:jc w:val="center"/>
              <w:rPr>
                <w:rFonts w:ascii="標楷體" w:eastAsia="標楷體" w:hAnsi="標楷體"/>
              </w:rPr>
            </w:pPr>
            <w:r w:rsidRPr="0084725F">
              <w:rPr>
                <w:rFonts w:ascii="標楷體" w:eastAsia="標楷體" w:hAnsi="標楷體" w:hint="eastAsia"/>
              </w:rPr>
              <w:t>(40分鐘)</w:t>
            </w:r>
          </w:p>
        </w:tc>
        <w:tc>
          <w:tcPr>
            <w:tcW w:w="2899" w:type="dxa"/>
            <w:gridSpan w:val="3"/>
            <w:tcBorders>
              <w:top w:val="single" w:sz="2" w:space="0" w:color="auto"/>
              <w:left w:val="single" w:sz="4" w:space="0" w:color="auto"/>
              <w:bottom w:val="single" w:sz="4" w:space="0" w:color="auto"/>
              <w:right w:val="single" w:sz="2" w:space="0" w:color="auto"/>
            </w:tcBorders>
            <w:vAlign w:val="center"/>
          </w:tcPr>
          <w:p w14:paraId="6CFF012B" w14:textId="77777777" w:rsidR="003E5309" w:rsidRPr="0084725F" w:rsidRDefault="003E5309" w:rsidP="003E5309">
            <w:pPr>
              <w:snapToGrid w:val="0"/>
              <w:rPr>
                <w:rFonts w:ascii="標楷體" w:eastAsia="標楷體" w:hAnsi="標楷體"/>
              </w:rPr>
            </w:pPr>
            <w:r w:rsidRPr="0084725F">
              <w:rPr>
                <w:rFonts w:ascii="標楷體" w:eastAsia="標楷體" w:hAnsi="標楷體" w:hint="eastAsia"/>
              </w:rPr>
              <w:t>一、引起動機</w:t>
            </w:r>
          </w:p>
          <w:p w14:paraId="1C2E5966" w14:textId="11F95D27" w:rsidR="003E5309" w:rsidRPr="0084725F" w:rsidRDefault="003E5309" w:rsidP="003E5309">
            <w:pPr>
              <w:snapToGrid w:val="0"/>
              <w:rPr>
                <w:rFonts w:ascii="標楷體" w:eastAsia="標楷體" w:hAnsi="標楷體"/>
              </w:rPr>
            </w:pPr>
            <w:r w:rsidRPr="0084725F">
              <w:rPr>
                <w:rFonts w:ascii="標楷體" w:eastAsia="標楷體" w:hAnsi="標楷體" w:hint="eastAsia"/>
              </w:rPr>
              <w:t>還記得上學期畢業旅行後，大家分組完成了《不塑畢旅花絮》</w:t>
            </w:r>
            <w:r w:rsidR="00141BF5" w:rsidRPr="00141BF5">
              <w:rPr>
                <w:rFonts w:ascii="標楷體" w:eastAsia="標楷體" w:hAnsi="標楷體"/>
              </w:rPr>
              <w:t xml:space="preserve">Behind the </w:t>
            </w:r>
            <w:r w:rsidR="00141BF5">
              <w:rPr>
                <w:rFonts w:ascii="標楷體" w:eastAsia="標楷體" w:hAnsi="標楷體" w:hint="eastAsia"/>
              </w:rPr>
              <w:t>s</w:t>
            </w:r>
            <w:r w:rsidR="00141BF5" w:rsidRPr="00141BF5">
              <w:rPr>
                <w:rFonts w:ascii="標楷體" w:eastAsia="標楷體" w:hAnsi="標楷體"/>
              </w:rPr>
              <w:t>cenes</w:t>
            </w:r>
            <w:r w:rsidR="00141BF5">
              <w:rPr>
                <w:rFonts w:ascii="標楷體" w:eastAsia="標楷體" w:hAnsi="標楷體" w:hint="eastAsia"/>
              </w:rPr>
              <w:t xml:space="preserve"> of no p</w:t>
            </w:r>
            <w:r w:rsidR="00141BF5" w:rsidRPr="00141BF5">
              <w:rPr>
                <w:rFonts w:ascii="標楷體" w:eastAsia="標楷體" w:hAnsi="標楷體"/>
              </w:rPr>
              <w:t xml:space="preserve">lastic </w:t>
            </w:r>
            <w:r w:rsidR="00141BF5">
              <w:rPr>
                <w:rFonts w:ascii="標楷體" w:eastAsia="標楷體" w:hAnsi="標楷體" w:hint="eastAsia"/>
              </w:rPr>
              <w:t>in g</w:t>
            </w:r>
            <w:r w:rsidR="00141BF5" w:rsidRPr="00141BF5">
              <w:rPr>
                <w:rFonts w:ascii="標楷體" w:eastAsia="標楷體" w:hAnsi="標楷體"/>
              </w:rPr>
              <w:t>raduation trip</w:t>
            </w:r>
            <w:r w:rsidRPr="0084725F">
              <w:rPr>
                <w:rFonts w:ascii="標楷體" w:eastAsia="標楷體" w:hAnsi="標楷體" w:hint="eastAsia"/>
              </w:rPr>
              <w:t>海報？雖然有公開張貼分享，但是影響層面不大，現在我們試著用三分鐘的口語說明，介紹這次的不塑畢旅過程。</w:t>
            </w:r>
          </w:p>
          <w:p w14:paraId="03059936" w14:textId="77777777" w:rsidR="003E5309" w:rsidRPr="0084725F" w:rsidRDefault="003E5309" w:rsidP="003E5309">
            <w:pPr>
              <w:snapToGrid w:val="0"/>
              <w:rPr>
                <w:rFonts w:ascii="標楷體" w:eastAsia="標楷體" w:hAnsi="標楷體"/>
              </w:rPr>
            </w:pPr>
            <w:r w:rsidRPr="0084725F">
              <w:rPr>
                <w:rFonts w:ascii="標楷體" w:eastAsia="標楷體" w:hAnsi="標楷體" w:hint="eastAsia"/>
              </w:rPr>
              <w:t>二、發展活動</w:t>
            </w:r>
          </w:p>
          <w:p w14:paraId="5D87612E" w14:textId="77777777" w:rsidR="0084725F" w:rsidRPr="0084725F" w:rsidRDefault="0084725F" w:rsidP="003E5309">
            <w:pPr>
              <w:snapToGrid w:val="0"/>
              <w:rPr>
                <w:rFonts w:ascii="標楷體" w:eastAsia="標楷體" w:hAnsi="標楷體"/>
              </w:rPr>
            </w:pPr>
            <w:r w:rsidRPr="0084725F">
              <w:rPr>
                <w:rFonts w:ascii="標楷體" w:eastAsia="標楷體" w:hAnsi="標楷體" w:hint="eastAsia"/>
              </w:rPr>
              <w:t>學生分組討論撰寫三分鐘說明稿。</w:t>
            </w:r>
          </w:p>
          <w:p w14:paraId="7D882E1D" w14:textId="77777777" w:rsidR="0084725F" w:rsidRPr="0084725F" w:rsidRDefault="0084725F" w:rsidP="003E5309">
            <w:pPr>
              <w:snapToGrid w:val="0"/>
              <w:rPr>
                <w:rFonts w:ascii="標楷體" w:eastAsia="標楷體" w:hAnsi="標楷體"/>
              </w:rPr>
            </w:pPr>
            <w:r w:rsidRPr="0084725F">
              <w:rPr>
                <w:rFonts w:ascii="標楷體" w:eastAsia="標楷體" w:hAnsi="標楷體" w:hint="eastAsia"/>
              </w:rPr>
              <w:t>三、總結活動</w:t>
            </w:r>
          </w:p>
          <w:p w14:paraId="54C71777" w14:textId="1A614184" w:rsidR="0084725F" w:rsidRPr="0084725F" w:rsidRDefault="0084725F" w:rsidP="003E5309">
            <w:pPr>
              <w:snapToGrid w:val="0"/>
              <w:rPr>
                <w:rFonts w:ascii="標楷體" w:eastAsia="標楷體" w:hAnsi="標楷體"/>
              </w:rPr>
            </w:pPr>
            <w:r w:rsidRPr="0084725F">
              <w:rPr>
                <w:rFonts w:ascii="標楷體" w:eastAsia="標楷體" w:hAnsi="標楷體" w:hint="eastAsia"/>
              </w:rPr>
              <w:t>學生分組上台發表。</w:t>
            </w:r>
          </w:p>
        </w:tc>
        <w:tc>
          <w:tcPr>
            <w:tcW w:w="3238" w:type="dxa"/>
            <w:gridSpan w:val="5"/>
            <w:tcBorders>
              <w:top w:val="single" w:sz="2" w:space="0" w:color="auto"/>
              <w:left w:val="single" w:sz="4" w:space="0" w:color="auto"/>
              <w:bottom w:val="single" w:sz="4" w:space="0" w:color="auto"/>
              <w:right w:val="single" w:sz="2" w:space="0" w:color="auto"/>
            </w:tcBorders>
            <w:vAlign w:val="center"/>
          </w:tcPr>
          <w:p w14:paraId="74DC196D" w14:textId="218A8C6C" w:rsidR="003E5309" w:rsidRPr="0084725F" w:rsidRDefault="0084725F" w:rsidP="0084725F">
            <w:pPr>
              <w:snapToGrid w:val="0"/>
              <w:rPr>
                <w:rFonts w:ascii="標楷體" w:eastAsia="標楷體" w:hAnsi="標楷體"/>
              </w:rPr>
            </w:pPr>
            <w:r w:rsidRPr="0084725F">
              <w:rPr>
                <w:rFonts w:ascii="標楷體" w:eastAsia="標楷體" w:hAnsi="標楷體" w:hint="eastAsia"/>
              </w:rPr>
              <w:t>學生撰寫《不塑畢旅花絮》海報的說明稿</w:t>
            </w:r>
          </w:p>
        </w:tc>
        <w:tc>
          <w:tcPr>
            <w:tcW w:w="2410" w:type="dxa"/>
            <w:gridSpan w:val="2"/>
            <w:tcBorders>
              <w:top w:val="single" w:sz="2" w:space="0" w:color="auto"/>
              <w:left w:val="single" w:sz="2" w:space="0" w:color="auto"/>
              <w:bottom w:val="single" w:sz="4" w:space="0" w:color="auto"/>
              <w:right w:val="single" w:sz="2" w:space="0" w:color="auto"/>
            </w:tcBorders>
            <w:vAlign w:val="center"/>
          </w:tcPr>
          <w:p w14:paraId="3AC86BB3" w14:textId="6610CB69" w:rsidR="003E5309" w:rsidRPr="0084725F" w:rsidRDefault="0084725F" w:rsidP="0084725F">
            <w:pPr>
              <w:snapToGrid w:val="0"/>
              <w:rPr>
                <w:rFonts w:ascii="標楷體" w:eastAsia="標楷體" w:hAnsi="標楷體"/>
              </w:rPr>
            </w:pPr>
            <w:r w:rsidRPr="0084725F">
              <w:rPr>
                <w:rFonts w:ascii="標楷體" w:eastAsia="標楷體" w:hAnsi="標楷體" w:hint="eastAsia"/>
              </w:rPr>
              <w:t>學生能參與討論</w:t>
            </w:r>
          </w:p>
        </w:tc>
        <w:tc>
          <w:tcPr>
            <w:tcW w:w="1843" w:type="dxa"/>
            <w:gridSpan w:val="2"/>
            <w:tcBorders>
              <w:top w:val="single" w:sz="2" w:space="0" w:color="auto"/>
              <w:left w:val="single" w:sz="2" w:space="0" w:color="auto"/>
              <w:bottom w:val="single" w:sz="4" w:space="0" w:color="auto"/>
              <w:right w:val="thickThinSmallGap" w:sz="24" w:space="0" w:color="auto"/>
            </w:tcBorders>
            <w:vAlign w:val="center"/>
          </w:tcPr>
          <w:p w14:paraId="35D88AAB" w14:textId="77777777" w:rsidR="003E5309" w:rsidRPr="006C3397" w:rsidRDefault="003E5309" w:rsidP="006C3397">
            <w:pPr>
              <w:snapToGrid w:val="0"/>
              <w:jc w:val="center"/>
              <w:rPr>
                <w:rFonts w:ascii="標楷體" w:eastAsia="標楷體" w:hAnsi="標楷體"/>
                <w:color w:val="FF0000"/>
              </w:rPr>
            </w:pPr>
          </w:p>
        </w:tc>
      </w:tr>
      <w:tr w:rsidR="007C0F12" w:rsidRPr="008A3824" w14:paraId="0FE1E768" w14:textId="77777777" w:rsidTr="00373E07">
        <w:tblPrEx>
          <w:jc w:val="left"/>
        </w:tblPrEx>
        <w:trPr>
          <w:gridBefore w:val="1"/>
          <w:gridAfter w:val="2"/>
          <w:wBefore w:w="34" w:type="dxa"/>
          <w:wAfter w:w="1797" w:type="dxa"/>
          <w:trHeight w:val="769"/>
        </w:trPr>
        <w:tc>
          <w:tcPr>
            <w:tcW w:w="2522" w:type="dxa"/>
            <w:gridSpan w:val="4"/>
            <w:vMerge/>
            <w:tcBorders>
              <w:left w:val="thinThickSmallGap" w:sz="24" w:space="0" w:color="auto"/>
              <w:right w:val="single" w:sz="2" w:space="0" w:color="auto"/>
            </w:tcBorders>
            <w:shd w:val="clear" w:color="auto" w:fill="FFFFFF" w:themeFill="background1"/>
            <w:vAlign w:val="center"/>
          </w:tcPr>
          <w:p w14:paraId="72DE36BD" w14:textId="77777777" w:rsidR="007C0F12" w:rsidRDefault="007C0F12" w:rsidP="00863D14">
            <w:pPr>
              <w:snapToGrid w:val="0"/>
              <w:jc w:val="center"/>
              <w:rPr>
                <w:rFonts w:ascii="標楷體" w:eastAsia="標楷體" w:hAnsi="標楷體"/>
                <w:szCs w:val="20"/>
              </w:rPr>
            </w:pPr>
          </w:p>
        </w:tc>
        <w:tc>
          <w:tcPr>
            <w:tcW w:w="1655" w:type="dxa"/>
            <w:vMerge w:val="restart"/>
            <w:tcBorders>
              <w:top w:val="single" w:sz="4" w:space="0" w:color="auto"/>
              <w:left w:val="single" w:sz="2" w:space="0" w:color="auto"/>
              <w:right w:val="single" w:sz="4" w:space="0" w:color="auto"/>
            </w:tcBorders>
            <w:vAlign w:val="center"/>
          </w:tcPr>
          <w:p w14:paraId="51E6D54A" w14:textId="3FD73880" w:rsidR="007C0F12" w:rsidRPr="00351C89" w:rsidRDefault="007C0F12" w:rsidP="0084725F">
            <w:pPr>
              <w:snapToGrid w:val="0"/>
              <w:jc w:val="center"/>
              <w:rPr>
                <w:rFonts w:ascii="標楷體" w:eastAsia="標楷體" w:hAnsi="標楷體"/>
              </w:rPr>
            </w:pPr>
            <w:r>
              <w:rPr>
                <w:rFonts w:ascii="標楷體" w:eastAsia="標楷體" w:hAnsi="標楷體" w:hint="eastAsia"/>
              </w:rPr>
              <w:t>(40分鐘)</w:t>
            </w:r>
          </w:p>
        </w:tc>
        <w:tc>
          <w:tcPr>
            <w:tcW w:w="2899" w:type="dxa"/>
            <w:gridSpan w:val="3"/>
            <w:tcBorders>
              <w:top w:val="single" w:sz="4" w:space="0" w:color="auto"/>
              <w:left w:val="single" w:sz="4" w:space="0" w:color="auto"/>
              <w:bottom w:val="single" w:sz="4" w:space="0" w:color="auto"/>
              <w:right w:val="single" w:sz="2" w:space="0" w:color="auto"/>
            </w:tcBorders>
            <w:vAlign w:val="center"/>
          </w:tcPr>
          <w:p w14:paraId="4ED2409E" w14:textId="77777777" w:rsidR="007C0F12" w:rsidRPr="00F0204B" w:rsidRDefault="007C0F12" w:rsidP="003830A5">
            <w:pPr>
              <w:snapToGrid w:val="0"/>
              <w:jc w:val="both"/>
              <w:rPr>
                <w:rFonts w:ascii="標楷體" w:eastAsia="標楷體" w:hAnsi="標楷體"/>
              </w:rPr>
            </w:pPr>
            <w:r w:rsidRPr="00F0204B">
              <w:rPr>
                <w:rFonts w:ascii="標楷體" w:eastAsia="標楷體" w:hAnsi="標楷體" w:hint="eastAsia"/>
              </w:rPr>
              <w:t>一、引起動機</w:t>
            </w:r>
          </w:p>
          <w:p w14:paraId="7305D7A5" w14:textId="214DBE72" w:rsidR="007C0F12" w:rsidRPr="00F0204B" w:rsidRDefault="007C0F12" w:rsidP="003830A5">
            <w:pPr>
              <w:snapToGrid w:val="0"/>
              <w:jc w:val="both"/>
              <w:rPr>
                <w:rFonts w:ascii="標楷體" w:eastAsia="標楷體" w:hAnsi="標楷體"/>
              </w:rPr>
            </w:pPr>
            <w:r w:rsidRPr="00F0204B">
              <w:rPr>
                <w:rFonts w:ascii="標楷體" w:eastAsia="標楷體" w:hAnsi="標楷體" w:hint="eastAsia"/>
              </w:rPr>
              <w:t>1.教師</w:t>
            </w:r>
            <w:r w:rsidR="00FC5B94" w:rsidRPr="00F0204B">
              <w:rPr>
                <w:rFonts w:ascii="標楷體" w:eastAsia="標楷體" w:hAnsi="標楷體" w:hint="eastAsia"/>
              </w:rPr>
              <w:t>回顧</w:t>
            </w:r>
            <w:r w:rsidR="00F0204B" w:rsidRPr="00F0204B">
              <w:rPr>
                <w:rFonts w:ascii="標楷體" w:eastAsia="標楷體" w:hAnsi="標楷體" w:hint="eastAsia"/>
              </w:rPr>
              <w:t>六上時觀賞</w:t>
            </w:r>
            <w:r w:rsidRPr="00F0204B">
              <w:rPr>
                <w:rFonts w:ascii="標楷體" w:eastAsia="標楷體" w:hAnsi="標楷體" w:hint="eastAsia"/>
              </w:rPr>
              <w:t>《迷海龜途》</w:t>
            </w:r>
            <w:r w:rsidR="00141BF5" w:rsidRPr="00141BF5">
              <w:rPr>
                <w:rFonts w:ascii="標楷體" w:eastAsia="標楷體" w:hAnsi="標楷體"/>
              </w:rPr>
              <w:t xml:space="preserve">Lost in the Sea Turtle </w:t>
            </w:r>
            <w:r w:rsidR="00141BF5" w:rsidRPr="00141BF5">
              <w:rPr>
                <w:rFonts w:ascii="標楷體" w:eastAsia="標楷體" w:hAnsi="標楷體"/>
              </w:rPr>
              <w:lastRenderedPageBreak/>
              <w:t>Journey</w:t>
            </w:r>
            <w:r w:rsidR="00F0204B" w:rsidRPr="00F0204B">
              <w:rPr>
                <w:rFonts w:ascii="標楷體" w:eastAsia="標楷體" w:hAnsi="標楷體" w:hint="eastAsia"/>
              </w:rPr>
              <w:t>影片後，大家擇定的三個主題。</w:t>
            </w:r>
          </w:p>
          <w:p w14:paraId="422EC483" w14:textId="77777777" w:rsidR="007C0F12" w:rsidRPr="00F0204B" w:rsidRDefault="007C0F12" w:rsidP="003830A5">
            <w:pPr>
              <w:snapToGrid w:val="0"/>
              <w:jc w:val="both"/>
              <w:rPr>
                <w:rFonts w:ascii="標楷體" w:eastAsia="標楷體" w:hAnsi="標楷體"/>
              </w:rPr>
            </w:pPr>
            <w:r w:rsidRPr="00F0204B">
              <w:rPr>
                <w:rFonts w:ascii="標楷體" w:eastAsia="標楷體" w:hAnsi="標楷體" w:hint="eastAsia"/>
              </w:rPr>
              <w:t>2.教師提問</w:t>
            </w:r>
          </w:p>
          <w:p w14:paraId="1F914FA0" w14:textId="4D6FFF89" w:rsidR="007C0F12" w:rsidRPr="00F0204B" w:rsidRDefault="00F0204B" w:rsidP="00F0204B">
            <w:pPr>
              <w:snapToGrid w:val="0"/>
              <w:jc w:val="both"/>
              <w:rPr>
                <w:rFonts w:ascii="標楷體" w:eastAsia="標楷體" w:hAnsi="標楷體"/>
              </w:rPr>
            </w:pPr>
            <w:r w:rsidRPr="00F0204B">
              <w:rPr>
                <w:rFonts w:ascii="標楷體" w:eastAsia="標楷體" w:hAnsi="標楷體" w:hint="eastAsia"/>
              </w:rPr>
              <w:t>除了這三個主題外</w:t>
            </w:r>
            <w:r w:rsidR="007C0F12" w:rsidRPr="00F0204B">
              <w:rPr>
                <w:rFonts w:ascii="標楷體" w:eastAsia="標楷體" w:hAnsi="標楷體" w:hint="eastAsia"/>
              </w:rPr>
              <w:t>，你們</w:t>
            </w:r>
            <w:r w:rsidRPr="00F0204B">
              <w:rPr>
                <w:rFonts w:ascii="標楷體" w:eastAsia="標楷體" w:hAnsi="標楷體" w:hint="eastAsia"/>
              </w:rPr>
              <w:t>還想</w:t>
            </w:r>
            <w:r w:rsidR="007C0F12" w:rsidRPr="00F0204B">
              <w:rPr>
                <w:rFonts w:ascii="標楷體" w:eastAsia="標楷體" w:hAnsi="標楷體" w:hint="eastAsia"/>
              </w:rPr>
              <w:t>到什麼？</w:t>
            </w:r>
          </w:p>
        </w:tc>
        <w:tc>
          <w:tcPr>
            <w:tcW w:w="3238" w:type="dxa"/>
            <w:gridSpan w:val="5"/>
            <w:tcBorders>
              <w:top w:val="single" w:sz="4" w:space="0" w:color="auto"/>
              <w:left w:val="single" w:sz="4" w:space="0" w:color="auto"/>
              <w:bottom w:val="single" w:sz="4" w:space="0" w:color="auto"/>
              <w:right w:val="single" w:sz="2" w:space="0" w:color="auto"/>
            </w:tcBorders>
            <w:vAlign w:val="center"/>
          </w:tcPr>
          <w:p w14:paraId="2B8ECFBD" w14:textId="23BEF87E" w:rsidR="007C0F12" w:rsidRPr="00A51F76" w:rsidRDefault="007C0F12" w:rsidP="00F0204B">
            <w:pPr>
              <w:snapToGrid w:val="0"/>
              <w:jc w:val="both"/>
              <w:rPr>
                <w:rFonts w:ascii="標楷體" w:eastAsia="標楷體" w:hAnsi="標楷體"/>
                <w:color w:val="A6A6A6" w:themeColor="background1" w:themeShade="A6"/>
              </w:rPr>
            </w:pPr>
            <w:r w:rsidRPr="00351C89">
              <w:rPr>
                <w:rFonts w:ascii="標楷體" w:eastAsia="標楷體" w:hAnsi="標楷體" w:hint="eastAsia"/>
              </w:rPr>
              <w:lastRenderedPageBreak/>
              <w:t>學生舉手發表自己</w:t>
            </w:r>
            <w:r w:rsidR="00F0204B">
              <w:rPr>
                <w:rFonts w:ascii="標楷體" w:eastAsia="標楷體" w:hAnsi="標楷體" w:hint="eastAsia"/>
              </w:rPr>
              <w:t>的想法</w:t>
            </w:r>
          </w:p>
        </w:tc>
        <w:tc>
          <w:tcPr>
            <w:tcW w:w="2410" w:type="dxa"/>
            <w:gridSpan w:val="2"/>
            <w:vMerge w:val="restart"/>
            <w:tcBorders>
              <w:top w:val="single" w:sz="4" w:space="0" w:color="auto"/>
              <w:left w:val="single" w:sz="2" w:space="0" w:color="auto"/>
              <w:right w:val="single" w:sz="2" w:space="0" w:color="auto"/>
            </w:tcBorders>
          </w:tcPr>
          <w:p w14:paraId="6E96B730" w14:textId="0AC56D8F" w:rsidR="007C0F12" w:rsidRPr="00F3200C" w:rsidRDefault="00EB2D9A" w:rsidP="00863D14">
            <w:pPr>
              <w:snapToGrid w:val="0"/>
              <w:jc w:val="both"/>
              <w:rPr>
                <w:rFonts w:ascii="標楷體" w:eastAsia="標楷體" w:hAnsi="標楷體"/>
              </w:rPr>
            </w:pPr>
            <w:r>
              <w:rPr>
                <w:rFonts w:ascii="標楷體" w:eastAsia="標楷體" w:hAnsi="標楷體" w:hint="eastAsia"/>
              </w:rPr>
              <w:t>學生能參與討論</w:t>
            </w:r>
          </w:p>
        </w:tc>
        <w:tc>
          <w:tcPr>
            <w:tcW w:w="1843" w:type="dxa"/>
            <w:gridSpan w:val="2"/>
            <w:vMerge w:val="restart"/>
            <w:tcBorders>
              <w:top w:val="single" w:sz="4" w:space="0" w:color="auto"/>
              <w:left w:val="single" w:sz="2" w:space="0" w:color="auto"/>
              <w:right w:val="thickThinSmallGap" w:sz="24" w:space="0" w:color="auto"/>
            </w:tcBorders>
          </w:tcPr>
          <w:p w14:paraId="30B3753C" w14:textId="0DB6239C" w:rsidR="007C0F12" w:rsidRDefault="00EB2D9A" w:rsidP="00EB2D9A">
            <w:pPr>
              <w:snapToGrid w:val="0"/>
              <w:jc w:val="both"/>
              <w:rPr>
                <w:rFonts w:ascii="標楷體" w:eastAsia="標楷體" w:hAnsi="標楷體"/>
              </w:rPr>
            </w:pPr>
            <w:r w:rsidRPr="00EB2D9A">
              <w:rPr>
                <w:rFonts w:ascii="標楷體" w:eastAsia="標楷體" w:hAnsi="標楷體" w:hint="eastAsia"/>
              </w:rPr>
              <w:t>《救救我們堆滿塑膠的地球》</w:t>
            </w:r>
            <w:r w:rsidR="00141BF5">
              <w:rPr>
                <w:rFonts w:ascii="標楷體" w:eastAsia="標楷體" w:hAnsi="標楷體" w:hint="eastAsia"/>
              </w:rPr>
              <w:t xml:space="preserve">Help our globe which </w:t>
            </w:r>
            <w:r w:rsidR="00141BF5">
              <w:rPr>
                <w:rFonts w:ascii="標楷體" w:eastAsia="標楷體" w:hAnsi="標楷體" w:hint="eastAsia"/>
              </w:rPr>
              <w:lastRenderedPageBreak/>
              <w:t>p</w:t>
            </w:r>
            <w:r w:rsidR="00141BF5" w:rsidRPr="00141BF5">
              <w:rPr>
                <w:rFonts w:ascii="標楷體" w:eastAsia="標楷體" w:hAnsi="標楷體"/>
              </w:rPr>
              <w:t>iled up with plastic</w:t>
            </w:r>
          </w:p>
          <w:p w14:paraId="4285E8E2" w14:textId="77777777" w:rsidR="00EB2D9A" w:rsidRDefault="00EB2D9A" w:rsidP="00EB2D9A">
            <w:pPr>
              <w:snapToGrid w:val="0"/>
              <w:jc w:val="both"/>
              <w:rPr>
                <w:rFonts w:ascii="標楷體" w:eastAsia="標楷體" w:hAnsi="標楷體"/>
              </w:rPr>
            </w:pPr>
            <w:r>
              <w:rPr>
                <w:rFonts w:ascii="標楷體" w:eastAsia="標楷體" w:hAnsi="標楷體" w:hint="eastAsia"/>
              </w:rPr>
              <w:t>文.圖/尼爾.雷登</w:t>
            </w:r>
          </w:p>
          <w:p w14:paraId="277EB46B" w14:textId="77777777" w:rsidR="00EB2D9A" w:rsidRDefault="00EB2D9A" w:rsidP="00EB2D9A">
            <w:pPr>
              <w:snapToGrid w:val="0"/>
              <w:jc w:val="both"/>
              <w:rPr>
                <w:rFonts w:ascii="標楷體" w:eastAsia="標楷體" w:hAnsi="標楷體"/>
              </w:rPr>
            </w:pPr>
            <w:r>
              <w:rPr>
                <w:rFonts w:ascii="標楷體" w:eastAsia="標楷體" w:hAnsi="標楷體" w:hint="eastAsia"/>
              </w:rPr>
              <w:t>譯/翁菀妤</w:t>
            </w:r>
          </w:p>
          <w:p w14:paraId="42DC3D7E" w14:textId="77777777" w:rsidR="00904A43" w:rsidRDefault="00904A43" w:rsidP="00EB2D9A">
            <w:pPr>
              <w:snapToGrid w:val="0"/>
              <w:jc w:val="both"/>
              <w:rPr>
                <w:rFonts w:ascii="標楷體" w:eastAsia="標楷體" w:hAnsi="標楷體"/>
              </w:rPr>
            </w:pPr>
          </w:p>
          <w:p w14:paraId="162FF5B3" w14:textId="77777777" w:rsidR="00904A43" w:rsidRDefault="00904A43" w:rsidP="00EB2D9A">
            <w:pPr>
              <w:snapToGrid w:val="0"/>
              <w:jc w:val="both"/>
              <w:rPr>
                <w:rFonts w:ascii="標楷體" w:eastAsia="標楷體" w:hAnsi="標楷體"/>
              </w:rPr>
            </w:pPr>
          </w:p>
          <w:p w14:paraId="48F18F38" w14:textId="77777777" w:rsidR="00904A43" w:rsidRDefault="00904A43" w:rsidP="00EB2D9A">
            <w:pPr>
              <w:snapToGrid w:val="0"/>
              <w:jc w:val="both"/>
              <w:rPr>
                <w:rFonts w:ascii="標楷體" w:eastAsia="標楷體" w:hAnsi="標楷體"/>
              </w:rPr>
            </w:pPr>
          </w:p>
          <w:p w14:paraId="76104436" w14:textId="77777777" w:rsidR="00904A43" w:rsidRDefault="00904A43" w:rsidP="00EB2D9A">
            <w:pPr>
              <w:snapToGrid w:val="0"/>
              <w:jc w:val="both"/>
              <w:rPr>
                <w:rFonts w:ascii="標楷體" w:eastAsia="標楷體" w:hAnsi="標楷體"/>
              </w:rPr>
            </w:pPr>
          </w:p>
          <w:p w14:paraId="6915C8E5" w14:textId="77777777" w:rsidR="00904A43" w:rsidRDefault="00904A43" w:rsidP="00EB2D9A">
            <w:pPr>
              <w:snapToGrid w:val="0"/>
              <w:jc w:val="both"/>
              <w:rPr>
                <w:rFonts w:ascii="標楷體" w:eastAsia="標楷體" w:hAnsi="標楷體"/>
              </w:rPr>
            </w:pPr>
          </w:p>
          <w:p w14:paraId="03C8EE02" w14:textId="77777777" w:rsidR="00904A43" w:rsidRDefault="00904A43" w:rsidP="00EB2D9A">
            <w:pPr>
              <w:snapToGrid w:val="0"/>
              <w:jc w:val="both"/>
              <w:rPr>
                <w:rFonts w:ascii="標楷體" w:eastAsia="標楷體" w:hAnsi="標楷體"/>
              </w:rPr>
            </w:pPr>
          </w:p>
          <w:p w14:paraId="4E5F7D05" w14:textId="77777777" w:rsidR="00904A43" w:rsidRDefault="00904A43" w:rsidP="00EB2D9A">
            <w:pPr>
              <w:snapToGrid w:val="0"/>
              <w:jc w:val="both"/>
              <w:rPr>
                <w:rFonts w:ascii="標楷體" w:eastAsia="標楷體" w:hAnsi="標楷體"/>
              </w:rPr>
            </w:pPr>
          </w:p>
          <w:p w14:paraId="26FE968A" w14:textId="30AFB3DC" w:rsidR="00904A43" w:rsidRPr="00F3200C" w:rsidRDefault="00904A43" w:rsidP="00EB2D9A">
            <w:pPr>
              <w:snapToGrid w:val="0"/>
              <w:jc w:val="both"/>
              <w:rPr>
                <w:rFonts w:ascii="標楷體" w:eastAsia="標楷體" w:hAnsi="標楷體"/>
              </w:rPr>
            </w:pPr>
          </w:p>
        </w:tc>
      </w:tr>
      <w:tr w:rsidR="0084725F" w:rsidRPr="008A3824" w14:paraId="3B0AAE8B" w14:textId="77777777" w:rsidTr="00786E9B">
        <w:tblPrEx>
          <w:jc w:val="left"/>
        </w:tblPrEx>
        <w:trPr>
          <w:gridBefore w:val="1"/>
          <w:gridAfter w:val="2"/>
          <w:wBefore w:w="34" w:type="dxa"/>
          <w:wAfter w:w="1797" w:type="dxa"/>
          <w:trHeight w:val="769"/>
        </w:trPr>
        <w:tc>
          <w:tcPr>
            <w:tcW w:w="2522" w:type="dxa"/>
            <w:gridSpan w:val="4"/>
            <w:vMerge/>
            <w:tcBorders>
              <w:left w:val="thinThickSmallGap" w:sz="24" w:space="0" w:color="auto"/>
              <w:right w:val="single" w:sz="2" w:space="0" w:color="auto"/>
            </w:tcBorders>
            <w:shd w:val="clear" w:color="auto" w:fill="FFFFFF" w:themeFill="background1"/>
            <w:vAlign w:val="center"/>
          </w:tcPr>
          <w:p w14:paraId="687727E4" w14:textId="77777777" w:rsidR="0084725F" w:rsidRDefault="0084725F" w:rsidP="00863D14">
            <w:pPr>
              <w:snapToGrid w:val="0"/>
              <w:jc w:val="center"/>
              <w:rPr>
                <w:rFonts w:ascii="標楷體" w:eastAsia="標楷體" w:hAnsi="標楷體"/>
                <w:szCs w:val="20"/>
              </w:rPr>
            </w:pPr>
          </w:p>
        </w:tc>
        <w:tc>
          <w:tcPr>
            <w:tcW w:w="1655" w:type="dxa"/>
            <w:vMerge/>
            <w:tcBorders>
              <w:left w:val="single" w:sz="2" w:space="0" w:color="auto"/>
              <w:right w:val="single" w:sz="4" w:space="0" w:color="auto"/>
            </w:tcBorders>
            <w:vAlign w:val="center"/>
          </w:tcPr>
          <w:p w14:paraId="3E424EFD" w14:textId="2B393920" w:rsidR="0084725F" w:rsidRPr="00A51F76" w:rsidRDefault="0084725F" w:rsidP="00863D14">
            <w:pPr>
              <w:snapToGrid w:val="0"/>
              <w:jc w:val="both"/>
              <w:rPr>
                <w:rFonts w:ascii="標楷體" w:eastAsia="標楷體" w:hAnsi="標楷體"/>
                <w:color w:val="A6A6A6" w:themeColor="background1" w:themeShade="A6"/>
              </w:rPr>
            </w:pPr>
          </w:p>
        </w:tc>
        <w:tc>
          <w:tcPr>
            <w:tcW w:w="2899" w:type="dxa"/>
            <w:gridSpan w:val="3"/>
            <w:tcBorders>
              <w:top w:val="single" w:sz="4" w:space="0" w:color="auto"/>
              <w:left w:val="single" w:sz="4" w:space="0" w:color="auto"/>
              <w:bottom w:val="single" w:sz="4" w:space="0" w:color="auto"/>
              <w:right w:val="single" w:sz="2" w:space="0" w:color="auto"/>
            </w:tcBorders>
            <w:vAlign w:val="center"/>
          </w:tcPr>
          <w:p w14:paraId="09B188C7" w14:textId="77777777" w:rsidR="0084725F" w:rsidRPr="004713FC" w:rsidRDefault="0084725F" w:rsidP="003830A5">
            <w:pPr>
              <w:snapToGrid w:val="0"/>
              <w:jc w:val="both"/>
              <w:rPr>
                <w:rFonts w:ascii="標楷體" w:eastAsia="標楷體" w:hAnsi="標楷體"/>
              </w:rPr>
            </w:pPr>
            <w:r w:rsidRPr="004713FC">
              <w:rPr>
                <w:rFonts w:ascii="標楷體" w:eastAsia="標楷體" w:hAnsi="標楷體" w:hint="eastAsia"/>
              </w:rPr>
              <w:t>二、發展活動</w:t>
            </w:r>
          </w:p>
          <w:p w14:paraId="10DD0EBD" w14:textId="11C735C3" w:rsidR="0084725F" w:rsidRPr="004713FC" w:rsidRDefault="0084725F" w:rsidP="00D04D04">
            <w:pPr>
              <w:snapToGrid w:val="0"/>
              <w:jc w:val="both"/>
              <w:rPr>
                <w:rFonts w:ascii="標楷體" w:eastAsia="標楷體" w:hAnsi="標楷體"/>
              </w:rPr>
            </w:pPr>
            <w:r w:rsidRPr="004713FC">
              <w:rPr>
                <w:rFonts w:ascii="標楷體" w:eastAsia="標楷體" w:hAnsi="標楷體" w:hint="eastAsia"/>
              </w:rPr>
              <w:t>老師學生一起看繪本《救救我們堆滿塑膠的地球》</w:t>
            </w:r>
            <w:r w:rsidR="007E451A">
              <w:rPr>
                <w:rFonts w:ascii="標楷體" w:eastAsia="標楷體" w:hAnsi="標楷體" w:hint="eastAsia"/>
              </w:rPr>
              <w:t>Help our globe which p</w:t>
            </w:r>
            <w:r w:rsidR="007E451A" w:rsidRPr="00141BF5">
              <w:rPr>
                <w:rFonts w:ascii="標楷體" w:eastAsia="標楷體" w:hAnsi="標楷體"/>
              </w:rPr>
              <w:t>iled up with plastic</w:t>
            </w:r>
            <w:r w:rsidRPr="004713FC">
              <w:rPr>
                <w:rFonts w:ascii="標楷體" w:eastAsia="標楷體" w:hAnsi="標楷體" w:hint="eastAsia"/>
              </w:rPr>
              <w:t>。</w:t>
            </w:r>
          </w:p>
        </w:tc>
        <w:tc>
          <w:tcPr>
            <w:tcW w:w="3238" w:type="dxa"/>
            <w:gridSpan w:val="5"/>
            <w:vMerge w:val="restart"/>
            <w:tcBorders>
              <w:top w:val="nil"/>
              <w:left w:val="single" w:sz="4" w:space="0" w:color="auto"/>
              <w:right w:val="single" w:sz="2" w:space="0" w:color="auto"/>
            </w:tcBorders>
            <w:vAlign w:val="center"/>
          </w:tcPr>
          <w:p w14:paraId="3BE843E5" w14:textId="77777777" w:rsidR="0084725F" w:rsidRPr="002224A8" w:rsidRDefault="0084725F" w:rsidP="00863D14">
            <w:pPr>
              <w:snapToGrid w:val="0"/>
              <w:jc w:val="both"/>
              <w:rPr>
                <w:rFonts w:ascii="標楷體" w:eastAsia="標楷體" w:hAnsi="標楷體"/>
              </w:rPr>
            </w:pPr>
            <w:r w:rsidRPr="002224A8">
              <w:rPr>
                <w:rFonts w:ascii="標楷體" w:eastAsia="標楷體" w:hAnsi="標楷體" w:hint="eastAsia"/>
              </w:rPr>
              <w:t>專心聆聽繪本故事</w:t>
            </w:r>
          </w:p>
          <w:p w14:paraId="7AEAF6C7" w14:textId="551258DF" w:rsidR="0084725F" w:rsidRPr="00A51F76" w:rsidRDefault="0084725F" w:rsidP="00863D14">
            <w:pPr>
              <w:snapToGrid w:val="0"/>
              <w:jc w:val="both"/>
              <w:rPr>
                <w:rFonts w:ascii="標楷體" w:eastAsia="標楷體" w:hAnsi="標楷體"/>
                <w:color w:val="A6A6A6" w:themeColor="background1" w:themeShade="A6"/>
              </w:rPr>
            </w:pPr>
          </w:p>
        </w:tc>
        <w:tc>
          <w:tcPr>
            <w:tcW w:w="2410" w:type="dxa"/>
            <w:gridSpan w:val="2"/>
            <w:vMerge/>
            <w:tcBorders>
              <w:left w:val="single" w:sz="2" w:space="0" w:color="auto"/>
              <w:right w:val="single" w:sz="2" w:space="0" w:color="auto"/>
            </w:tcBorders>
            <w:vAlign w:val="center"/>
          </w:tcPr>
          <w:p w14:paraId="0B8B1F70" w14:textId="3E631A0B" w:rsidR="0084725F" w:rsidRDefault="0084725F" w:rsidP="00863D14">
            <w:pPr>
              <w:snapToGrid w:val="0"/>
              <w:jc w:val="center"/>
              <w:rPr>
                <w:rFonts w:ascii="標楷體" w:eastAsia="標楷體" w:hAnsi="標楷體"/>
                <w:color w:val="FF0000"/>
              </w:rPr>
            </w:pPr>
          </w:p>
        </w:tc>
        <w:tc>
          <w:tcPr>
            <w:tcW w:w="1843" w:type="dxa"/>
            <w:gridSpan w:val="2"/>
            <w:vMerge/>
            <w:tcBorders>
              <w:left w:val="single" w:sz="2" w:space="0" w:color="auto"/>
              <w:right w:val="thickThinSmallGap" w:sz="24" w:space="0" w:color="auto"/>
            </w:tcBorders>
            <w:vAlign w:val="center"/>
          </w:tcPr>
          <w:p w14:paraId="7341B6B2" w14:textId="77777777" w:rsidR="0084725F" w:rsidRDefault="0084725F" w:rsidP="00863D14">
            <w:pPr>
              <w:snapToGrid w:val="0"/>
              <w:jc w:val="center"/>
              <w:rPr>
                <w:rFonts w:ascii="標楷體" w:eastAsia="標楷體" w:hAnsi="標楷體"/>
                <w:color w:val="FF0000"/>
              </w:rPr>
            </w:pPr>
          </w:p>
        </w:tc>
      </w:tr>
      <w:tr w:rsidR="0084725F" w:rsidRPr="008A3824" w14:paraId="0DCDC074" w14:textId="77777777" w:rsidTr="00786E9B">
        <w:tblPrEx>
          <w:jc w:val="left"/>
        </w:tblPrEx>
        <w:trPr>
          <w:gridBefore w:val="1"/>
          <w:gridAfter w:val="2"/>
          <w:wBefore w:w="34" w:type="dxa"/>
          <w:wAfter w:w="1797" w:type="dxa"/>
          <w:trHeight w:val="1024"/>
        </w:trPr>
        <w:tc>
          <w:tcPr>
            <w:tcW w:w="2522" w:type="dxa"/>
            <w:gridSpan w:val="4"/>
            <w:vMerge/>
            <w:tcBorders>
              <w:left w:val="thinThickSmallGap" w:sz="24" w:space="0" w:color="auto"/>
              <w:right w:val="single" w:sz="2" w:space="0" w:color="auto"/>
            </w:tcBorders>
            <w:shd w:val="clear" w:color="auto" w:fill="FFFFFF" w:themeFill="background1"/>
            <w:vAlign w:val="center"/>
          </w:tcPr>
          <w:p w14:paraId="23D6E948" w14:textId="77777777" w:rsidR="0084725F" w:rsidRDefault="0084725F" w:rsidP="00863D14">
            <w:pPr>
              <w:snapToGrid w:val="0"/>
              <w:jc w:val="center"/>
              <w:rPr>
                <w:rFonts w:ascii="標楷體" w:eastAsia="標楷體" w:hAnsi="標楷體"/>
                <w:szCs w:val="20"/>
              </w:rPr>
            </w:pPr>
          </w:p>
        </w:tc>
        <w:tc>
          <w:tcPr>
            <w:tcW w:w="1655" w:type="dxa"/>
            <w:vMerge/>
            <w:tcBorders>
              <w:left w:val="single" w:sz="2" w:space="0" w:color="auto"/>
              <w:bottom w:val="single" w:sz="4" w:space="0" w:color="auto"/>
              <w:right w:val="single" w:sz="4" w:space="0" w:color="auto"/>
            </w:tcBorders>
            <w:vAlign w:val="center"/>
          </w:tcPr>
          <w:p w14:paraId="06C04062" w14:textId="7E1356D8" w:rsidR="0084725F" w:rsidRPr="00A51F76" w:rsidRDefault="0084725F" w:rsidP="00863D14">
            <w:pPr>
              <w:snapToGrid w:val="0"/>
              <w:jc w:val="both"/>
              <w:rPr>
                <w:rFonts w:ascii="標楷體" w:eastAsia="標楷體" w:hAnsi="標楷體"/>
                <w:color w:val="A6A6A6" w:themeColor="background1" w:themeShade="A6"/>
              </w:rPr>
            </w:pPr>
          </w:p>
        </w:tc>
        <w:tc>
          <w:tcPr>
            <w:tcW w:w="2899" w:type="dxa"/>
            <w:gridSpan w:val="3"/>
            <w:tcBorders>
              <w:top w:val="single" w:sz="4" w:space="0" w:color="auto"/>
              <w:left w:val="single" w:sz="4" w:space="0" w:color="auto"/>
              <w:bottom w:val="single" w:sz="4" w:space="0" w:color="auto"/>
              <w:right w:val="single" w:sz="2" w:space="0" w:color="auto"/>
            </w:tcBorders>
            <w:vAlign w:val="center"/>
          </w:tcPr>
          <w:p w14:paraId="01100BBE" w14:textId="77777777" w:rsidR="0084725F" w:rsidRPr="00351C89" w:rsidRDefault="0084725F" w:rsidP="00351C89">
            <w:pPr>
              <w:snapToGrid w:val="0"/>
              <w:jc w:val="both"/>
              <w:rPr>
                <w:rFonts w:ascii="標楷體" w:eastAsia="標楷體" w:hAnsi="標楷體"/>
              </w:rPr>
            </w:pPr>
            <w:r w:rsidRPr="00351C89">
              <w:rPr>
                <w:rFonts w:ascii="標楷體" w:eastAsia="標楷體" w:hAnsi="標楷體" w:hint="eastAsia"/>
              </w:rPr>
              <w:t>三、總結活動</w:t>
            </w:r>
          </w:p>
          <w:p w14:paraId="18729F2F" w14:textId="54DFC5A3" w:rsidR="0084725F" w:rsidRPr="00351C89" w:rsidRDefault="0084725F" w:rsidP="00351C89">
            <w:pPr>
              <w:snapToGrid w:val="0"/>
              <w:jc w:val="both"/>
              <w:rPr>
                <w:rFonts w:ascii="標楷體" w:eastAsia="標楷體" w:hAnsi="標楷體"/>
              </w:rPr>
            </w:pPr>
            <w:r w:rsidRPr="004713FC">
              <w:rPr>
                <w:rFonts w:ascii="標楷體" w:eastAsia="標楷體" w:hAnsi="標楷體" w:hint="eastAsia"/>
              </w:rPr>
              <w:t>老師說：看完這本繪本，我們下節課來討論減塑的相關議題。</w:t>
            </w:r>
          </w:p>
        </w:tc>
        <w:tc>
          <w:tcPr>
            <w:tcW w:w="3238" w:type="dxa"/>
            <w:gridSpan w:val="5"/>
            <w:vMerge/>
            <w:tcBorders>
              <w:left w:val="single" w:sz="4" w:space="0" w:color="auto"/>
              <w:bottom w:val="single" w:sz="4" w:space="0" w:color="auto"/>
              <w:right w:val="single" w:sz="2" w:space="0" w:color="auto"/>
            </w:tcBorders>
            <w:vAlign w:val="center"/>
          </w:tcPr>
          <w:p w14:paraId="78CCF048" w14:textId="68338270" w:rsidR="0084725F" w:rsidRPr="00351C89" w:rsidRDefault="0084725F" w:rsidP="00B32AB5">
            <w:pPr>
              <w:snapToGrid w:val="0"/>
              <w:jc w:val="both"/>
              <w:rPr>
                <w:rFonts w:ascii="標楷體" w:eastAsia="標楷體" w:hAnsi="標楷體"/>
              </w:rPr>
            </w:pPr>
          </w:p>
        </w:tc>
        <w:tc>
          <w:tcPr>
            <w:tcW w:w="2410" w:type="dxa"/>
            <w:gridSpan w:val="2"/>
            <w:vMerge/>
            <w:tcBorders>
              <w:left w:val="single" w:sz="2" w:space="0" w:color="auto"/>
              <w:bottom w:val="single" w:sz="4" w:space="0" w:color="auto"/>
              <w:right w:val="single" w:sz="2" w:space="0" w:color="auto"/>
            </w:tcBorders>
            <w:vAlign w:val="center"/>
          </w:tcPr>
          <w:p w14:paraId="00518EAB" w14:textId="12484006" w:rsidR="0084725F" w:rsidRDefault="0084725F" w:rsidP="00863D14">
            <w:pPr>
              <w:snapToGrid w:val="0"/>
              <w:jc w:val="center"/>
              <w:rPr>
                <w:rFonts w:ascii="標楷體" w:eastAsia="標楷體" w:hAnsi="標楷體"/>
                <w:color w:val="FF0000"/>
              </w:rPr>
            </w:pPr>
          </w:p>
        </w:tc>
        <w:tc>
          <w:tcPr>
            <w:tcW w:w="1843" w:type="dxa"/>
            <w:gridSpan w:val="2"/>
            <w:vMerge/>
            <w:tcBorders>
              <w:left w:val="single" w:sz="2" w:space="0" w:color="auto"/>
              <w:bottom w:val="single" w:sz="4" w:space="0" w:color="auto"/>
              <w:right w:val="thickThinSmallGap" w:sz="24" w:space="0" w:color="auto"/>
            </w:tcBorders>
            <w:vAlign w:val="center"/>
          </w:tcPr>
          <w:p w14:paraId="53DAD943" w14:textId="77777777" w:rsidR="0084725F" w:rsidRDefault="0084725F" w:rsidP="00863D14">
            <w:pPr>
              <w:snapToGrid w:val="0"/>
              <w:jc w:val="center"/>
              <w:rPr>
                <w:rFonts w:ascii="標楷體" w:eastAsia="標楷體" w:hAnsi="標楷體"/>
                <w:color w:val="FF0000"/>
              </w:rPr>
            </w:pPr>
          </w:p>
        </w:tc>
      </w:tr>
      <w:tr w:rsidR="00FA5BD5" w:rsidRPr="008A3824" w14:paraId="77D47AC1" w14:textId="77777777" w:rsidTr="00C13834">
        <w:tblPrEx>
          <w:jc w:val="left"/>
        </w:tblPrEx>
        <w:trPr>
          <w:gridBefore w:val="1"/>
          <w:gridAfter w:val="2"/>
          <w:wBefore w:w="34" w:type="dxa"/>
          <w:wAfter w:w="1797" w:type="dxa"/>
          <w:trHeight w:val="769"/>
        </w:trPr>
        <w:tc>
          <w:tcPr>
            <w:tcW w:w="2522" w:type="dxa"/>
            <w:gridSpan w:val="4"/>
            <w:vMerge/>
            <w:tcBorders>
              <w:left w:val="thinThickSmallGap" w:sz="24" w:space="0" w:color="auto"/>
              <w:right w:val="single" w:sz="2" w:space="0" w:color="auto"/>
            </w:tcBorders>
            <w:shd w:val="clear" w:color="auto" w:fill="FFFFFF" w:themeFill="background1"/>
            <w:vAlign w:val="center"/>
          </w:tcPr>
          <w:p w14:paraId="295CCD3A" w14:textId="77777777" w:rsidR="00FA5BD5" w:rsidRDefault="00FA5BD5" w:rsidP="00863D14">
            <w:pPr>
              <w:snapToGrid w:val="0"/>
              <w:jc w:val="center"/>
              <w:rPr>
                <w:rFonts w:ascii="標楷體" w:eastAsia="標楷體" w:hAnsi="標楷體"/>
                <w:szCs w:val="20"/>
              </w:rPr>
            </w:pPr>
          </w:p>
        </w:tc>
        <w:tc>
          <w:tcPr>
            <w:tcW w:w="1655" w:type="dxa"/>
            <w:vMerge w:val="restart"/>
            <w:tcBorders>
              <w:top w:val="single" w:sz="4" w:space="0" w:color="auto"/>
              <w:left w:val="single" w:sz="2" w:space="0" w:color="auto"/>
              <w:right w:val="single" w:sz="4" w:space="0" w:color="auto"/>
            </w:tcBorders>
            <w:vAlign w:val="center"/>
          </w:tcPr>
          <w:p w14:paraId="6839EE8D" w14:textId="17F8B52B" w:rsidR="00FA5BD5" w:rsidRPr="00D467C2" w:rsidRDefault="00FA5BD5" w:rsidP="0084725F">
            <w:pPr>
              <w:snapToGrid w:val="0"/>
              <w:jc w:val="center"/>
              <w:rPr>
                <w:rFonts w:ascii="標楷體" w:eastAsia="標楷體" w:hAnsi="標楷體"/>
                <w:color w:val="A6A6A6" w:themeColor="background1" w:themeShade="A6"/>
              </w:rPr>
            </w:pPr>
            <w:r>
              <w:rPr>
                <w:rFonts w:ascii="標楷體" w:eastAsia="標楷體" w:hAnsi="標楷體" w:hint="eastAsia"/>
              </w:rPr>
              <w:t>(</w:t>
            </w:r>
            <w:r w:rsidR="0084725F">
              <w:rPr>
                <w:rFonts w:ascii="標楷體" w:eastAsia="標楷體" w:hAnsi="標楷體" w:hint="eastAsia"/>
              </w:rPr>
              <w:t>8</w:t>
            </w:r>
            <w:r>
              <w:rPr>
                <w:rFonts w:ascii="標楷體" w:eastAsia="標楷體" w:hAnsi="標楷體" w:hint="eastAsia"/>
              </w:rPr>
              <w:t>0分鐘)</w:t>
            </w:r>
          </w:p>
        </w:tc>
        <w:tc>
          <w:tcPr>
            <w:tcW w:w="2899" w:type="dxa"/>
            <w:gridSpan w:val="3"/>
            <w:tcBorders>
              <w:top w:val="single" w:sz="4" w:space="0" w:color="auto"/>
              <w:left w:val="single" w:sz="4" w:space="0" w:color="auto"/>
              <w:bottom w:val="single" w:sz="4" w:space="0" w:color="auto"/>
              <w:right w:val="single" w:sz="2" w:space="0" w:color="auto"/>
            </w:tcBorders>
            <w:vAlign w:val="center"/>
          </w:tcPr>
          <w:p w14:paraId="075E93CC" w14:textId="77777777" w:rsidR="00FA5BD5" w:rsidRPr="00373E07" w:rsidRDefault="00FA5BD5" w:rsidP="00351C89">
            <w:pPr>
              <w:snapToGrid w:val="0"/>
              <w:jc w:val="both"/>
              <w:rPr>
                <w:rFonts w:ascii="標楷體" w:eastAsia="標楷體" w:hAnsi="標楷體"/>
              </w:rPr>
            </w:pPr>
            <w:r w:rsidRPr="00373E07">
              <w:rPr>
                <w:rFonts w:ascii="標楷體" w:eastAsia="標楷體" w:hAnsi="標楷體" w:hint="eastAsia"/>
              </w:rPr>
              <w:t>一、引起動機</w:t>
            </w:r>
          </w:p>
          <w:p w14:paraId="5258B13B" w14:textId="77777777" w:rsidR="00FA5BD5" w:rsidRPr="00373E07" w:rsidRDefault="00FA5BD5" w:rsidP="00351C89">
            <w:pPr>
              <w:snapToGrid w:val="0"/>
              <w:jc w:val="both"/>
              <w:rPr>
                <w:rFonts w:ascii="標楷體" w:eastAsia="標楷體" w:hAnsi="標楷體"/>
              </w:rPr>
            </w:pPr>
            <w:r w:rsidRPr="00373E07">
              <w:rPr>
                <w:rFonts w:ascii="標楷體" w:eastAsia="標楷體" w:hAnsi="標楷體" w:hint="eastAsia"/>
              </w:rPr>
              <w:t>教師提問：</w:t>
            </w:r>
          </w:p>
          <w:p w14:paraId="1181982D" w14:textId="3BD0E287" w:rsidR="00FA5BD5" w:rsidRPr="00373E07" w:rsidRDefault="00FA5BD5" w:rsidP="002224A8">
            <w:pPr>
              <w:snapToGrid w:val="0"/>
              <w:jc w:val="both"/>
              <w:rPr>
                <w:rFonts w:ascii="標楷體" w:eastAsia="標楷體" w:hAnsi="標楷體"/>
              </w:rPr>
            </w:pPr>
            <w:r w:rsidRPr="00373E07">
              <w:rPr>
                <w:rFonts w:ascii="標楷體" w:eastAsia="標楷體" w:hAnsi="標楷體" w:hint="eastAsia"/>
              </w:rPr>
              <w:t xml:space="preserve">  </w:t>
            </w:r>
            <w:r>
              <w:rPr>
                <w:rFonts w:ascii="標楷體" w:eastAsia="標楷體" w:hAnsi="標楷體" w:hint="eastAsia"/>
              </w:rPr>
              <w:t>從這本繪本中</w:t>
            </w:r>
            <w:r>
              <w:rPr>
                <w:rFonts w:ascii="細明體" w:eastAsia="細明體" w:hAnsi="細明體" w:hint="eastAsia"/>
              </w:rPr>
              <w:t>，</w:t>
            </w:r>
            <w:r w:rsidRPr="002224A8">
              <w:rPr>
                <w:rFonts w:ascii="標楷體" w:eastAsia="標楷體" w:hAnsi="標楷體" w:hint="eastAsia"/>
              </w:rPr>
              <w:t>你們有發現那些減塑議題嗎？</w:t>
            </w:r>
          </w:p>
        </w:tc>
        <w:tc>
          <w:tcPr>
            <w:tcW w:w="3238" w:type="dxa"/>
            <w:gridSpan w:val="5"/>
            <w:vMerge w:val="restart"/>
            <w:tcBorders>
              <w:top w:val="single" w:sz="4" w:space="0" w:color="auto"/>
              <w:left w:val="single" w:sz="4" w:space="0" w:color="auto"/>
              <w:right w:val="single" w:sz="2" w:space="0" w:color="auto"/>
            </w:tcBorders>
            <w:vAlign w:val="center"/>
          </w:tcPr>
          <w:p w14:paraId="23B67E80" w14:textId="77777777" w:rsidR="00FA5BD5" w:rsidRPr="00191180" w:rsidRDefault="00FA5BD5" w:rsidP="00373E07">
            <w:pPr>
              <w:snapToGrid w:val="0"/>
              <w:rPr>
                <w:rFonts w:ascii="標楷體" w:eastAsia="標楷體" w:hAnsi="標楷體"/>
              </w:rPr>
            </w:pPr>
            <w:r w:rsidRPr="00191180">
              <w:rPr>
                <w:rFonts w:ascii="標楷體" w:eastAsia="標楷體" w:hAnsi="標楷體" w:hint="eastAsia"/>
              </w:rPr>
              <w:t>依探究問題的引導收集資料</w:t>
            </w:r>
          </w:p>
          <w:p w14:paraId="2B1FB83D" w14:textId="77777777" w:rsidR="00FA5BD5" w:rsidRPr="00191180" w:rsidRDefault="00FA5BD5" w:rsidP="00373E07">
            <w:pPr>
              <w:snapToGrid w:val="0"/>
              <w:rPr>
                <w:rFonts w:ascii="標楷體" w:eastAsia="標楷體" w:hAnsi="標楷體"/>
              </w:rPr>
            </w:pPr>
            <w:r w:rsidRPr="00191180">
              <w:rPr>
                <w:rFonts w:ascii="標楷體" w:eastAsia="標楷體" w:hAnsi="標楷體" w:hint="eastAsia"/>
              </w:rPr>
              <w:t>填寫《小組角色任務分配》單</w:t>
            </w:r>
          </w:p>
          <w:p w14:paraId="0F6F784D" w14:textId="7AEBB76D" w:rsidR="00FA5BD5" w:rsidRPr="00373E07" w:rsidRDefault="00FA5BD5" w:rsidP="00373E07">
            <w:pPr>
              <w:snapToGrid w:val="0"/>
              <w:rPr>
                <w:rFonts w:ascii="標楷體" w:eastAsia="標楷體" w:hAnsi="標楷體"/>
                <w:color w:val="A6A6A6" w:themeColor="background1" w:themeShade="A6"/>
              </w:rPr>
            </w:pPr>
            <w:r w:rsidRPr="00191180">
              <w:rPr>
                <w:rFonts w:ascii="標楷體" w:eastAsia="標楷體" w:hAnsi="標楷體" w:hint="eastAsia"/>
              </w:rPr>
              <w:t>填寫《自我檢核表》</w:t>
            </w:r>
          </w:p>
        </w:tc>
        <w:tc>
          <w:tcPr>
            <w:tcW w:w="2410" w:type="dxa"/>
            <w:gridSpan w:val="2"/>
            <w:vMerge w:val="restart"/>
            <w:tcBorders>
              <w:top w:val="single" w:sz="4" w:space="0" w:color="auto"/>
              <w:left w:val="single" w:sz="2" w:space="0" w:color="auto"/>
              <w:right w:val="single" w:sz="2" w:space="0" w:color="auto"/>
            </w:tcBorders>
            <w:vAlign w:val="center"/>
          </w:tcPr>
          <w:p w14:paraId="3F02B7C4" w14:textId="77777777" w:rsidR="000064EC" w:rsidRDefault="000064EC" w:rsidP="0084725F">
            <w:pPr>
              <w:snapToGrid w:val="0"/>
              <w:rPr>
                <w:rFonts w:ascii="標楷體" w:eastAsia="標楷體" w:hAnsi="標楷體"/>
              </w:rPr>
            </w:pPr>
          </w:p>
          <w:p w14:paraId="6650A44E" w14:textId="77777777" w:rsidR="000064EC" w:rsidRDefault="000064EC" w:rsidP="0084725F">
            <w:pPr>
              <w:snapToGrid w:val="0"/>
              <w:rPr>
                <w:rFonts w:ascii="標楷體" w:eastAsia="標楷體" w:hAnsi="標楷體"/>
              </w:rPr>
            </w:pPr>
          </w:p>
          <w:p w14:paraId="3EBC36D4" w14:textId="77777777" w:rsidR="000064EC" w:rsidRDefault="000064EC" w:rsidP="0084725F">
            <w:pPr>
              <w:snapToGrid w:val="0"/>
              <w:rPr>
                <w:rFonts w:ascii="標楷體" w:eastAsia="標楷體" w:hAnsi="標楷體"/>
              </w:rPr>
            </w:pPr>
          </w:p>
          <w:p w14:paraId="55902B78" w14:textId="77777777" w:rsidR="000064EC" w:rsidRDefault="000064EC" w:rsidP="0084725F">
            <w:pPr>
              <w:snapToGrid w:val="0"/>
              <w:rPr>
                <w:rFonts w:ascii="標楷體" w:eastAsia="標楷體" w:hAnsi="標楷體"/>
              </w:rPr>
            </w:pPr>
          </w:p>
          <w:p w14:paraId="16E08D3D" w14:textId="77777777" w:rsidR="000064EC" w:rsidRDefault="000064EC" w:rsidP="0084725F">
            <w:pPr>
              <w:snapToGrid w:val="0"/>
              <w:rPr>
                <w:rFonts w:ascii="標楷體" w:eastAsia="標楷體" w:hAnsi="標楷體"/>
              </w:rPr>
            </w:pPr>
          </w:p>
          <w:p w14:paraId="3F970D31" w14:textId="77777777" w:rsidR="000064EC" w:rsidRDefault="000064EC" w:rsidP="0084725F">
            <w:pPr>
              <w:snapToGrid w:val="0"/>
              <w:rPr>
                <w:rFonts w:ascii="標楷體" w:eastAsia="標楷體" w:hAnsi="標楷體"/>
              </w:rPr>
            </w:pPr>
          </w:p>
          <w:p w14:paraId="20E1D4D7" w14:textId="77777777" w:rsidR="000064EC" w:rsidRDefault="000064EC" w:rsidP="0084725F">
            <w:pPr>
              <w:snapToGrid w:val="0"/>
              <w:rPr>
                <w:rFonts w:ascii="標楷體" w:eastAsia="標楷體" w:hAnsi="標楷體"/>
              </w:rPr>
            </w:pPr>
          </w:p>
          <w:p w14:paraId="12AEECE3" w14:textId="77777777" w:rsidR="000064EC" w:rsidRDefault="000064EC" w:rsidP="0084725F">
            <w:pPr>
              <w:snapToGrid w:val="0"/>
              <w:rPr>
                <w:rFonts w:ascii="標楷體" w:eastAsia="標楷體" w:hAnsi="標楷體"/>
              </w:rPr>
            </w:pPr>
          </w:p>
          <w:p w14:paraId="5BC27D75" w14:textId="77777777" w:rsidR="000064EC" w:rsidRDefault="000064EC" w:rsidP="0084725F">
            <w:pPr>
              <w:snapToGrid w:val="0"/>
              <w:rPr>
                <w:rFonts w:ascii="標楷體" w:eastAsia="標楷體" w:hAnsi="標楷體"/>
              </w:rPr>
            </w:pPr>
          </w:p>
          <w:p w14:paraId="4F53C5CC" w14:textId="77777777" w:rsidR="000064EC" w:rsidRDefault="000064EC" w:rsidP="0084725F">
            <w:pPr>
              <w:snapToGrid w:val="0"/>
              <w:rPr>
                <w:rFonts w:ascii="標楷體" w:eastAsia="標楷體" w:hAnsi="標楷體"/>
              </w:rPr>
            </w:pPr>
          </w:p>
          <w:p w14:paraId="5BD80A36" w14:textId="77777777" w:rsidR="000064EC" w:rsidRDefault="000064EC" w:rsidP="0084725F">
            <w:pPr>
              <w:snapToGrid w:val="0"/>
              <w:rPr>
                <w:rFonts w:ascii="標楷體" w:eastAsia="標楷體" w:hAnsi="標楷體"/>
              </w:rPr>
            </w:pPr>
          </w:p>
          <w:p w14:paraId="0A0C9110" w14:textId="77777777" w:rsidR="000064EC" w:rsidRDefault="000064EC" w:rsidP="0084725F">
            <w:pPr>
              <w:snapToGrid w:val="0"/>
              <w:rPr>
                <w:rFonts w:ascii="標楷體" w:eastAsia="標楷體" w:hAnsi="標楷體"/>
              </w:rPr>
            </w:pPr>
          </w:p>
          <w:p w14:paraId="0B6E8BB7" w14:textId="5AB2D255" w:rsidR="00FA5BD5" w:rsidRPr="00B32AB5" w:rsidRDefault="00FA5BD5" w:rsidP="0084725F">
            <w:pPr>
              <w:snapToGrid w:val="0"/>
              <w:rPr>
                <w:rFonts w:ascii="標楷體" w:eastAsia="標楷體" w:hAnsi="標楷體"/>
              </w:rPr>
            </w:pPr>
            <w:r w:rsidRPr="00B32AB5">
              <w:rPr>
                <w:rFonts w:ascii="標楷體" w:eastAsia="標楷體" w:hAnsi="標楷體" w:hint="eastAsia"/>
              </w:rPr>
              <w:t>學生</w:t>
            </w:r>
            <w:r w:rsidR="0084725F">
              <w:rPr>
                <w:rFonts w:ascii="標楷體" w:eastAsia="標楷體" w:hAnsi="標楷體" w:hint="eastAsia"/>
              </w:rPr>
              <w:t>能夠以</w:t>
            </w:r>
            <w:r w:rsidRPr="00B32AB5">
              <w:rPr>
                <w:rFonts w:ascii="標楷體" w:eastAsia="標楷體" w:hAnsi="標楷體" w:hint="eastAsia"/>
              </w:rPr>
              <w:t>小組合作的方式</w:t>
            </w:r>
            <w:r w:rsidRPr="00B32AB5">
              <w:rPr>
                <w:rFonts w:ascii="細明體" w:eastAsia="細明體" w:hAnsi="細明體" w:hint="eastAsia"/>
              </w:rPr>
              <w:t>，</w:t>
            </w:r>
            <w:r w:rsidR="0084725F" w:rsidRPr="0084725F">
              <w:rPr>
                <w:rFonts w:ascii="標楷體" w:eastAsia="標楷體" w:hAnsi="標楷體" w:hint="eastAsia"/>
              </w:rPr>
              <w:t>用</w:t>
            </w:r>
            <w:r w:rsidRPr="0084725F">
              <w:rPr>
                <w:rFonts w:ascii="標楷體" w:eastAsia="標楷體" w:hAnsi="標楷體" w:hint="eastAsia"/>
              </w:rPr>
              <w:t>海</w:t>
            </w:r>
            <w:r w:rsidRPr="00B32AB5">
              <w:rPr>
                <w:rFonts w:ascii="標楷體" w:eastAsia="標楷體" w:hAnsi="標楷體" w:hint="eastAsia"/>
              </w:rPr>
              <w:t>報說明各組主題的內容。</w:t>
            </w:r>
          </w:p>
          <w:p w14:paraId="2AF2A806" w14:textId="77777777" w:rsidR="00FA5BD5" w:rsidRPr="00B32AB5" w:rsidRDefault="00FA5BD5" w:rsidP="00863D14">
            <w:pPr>
              <w:snapToGrid w:val="0"/>
              <w:jc w:val="center"/>
              <w:rPr>
                <w:rFonts w:ascii="標楷體" w:eastAsia="標楷體" w:hAnsi="標楷體"/>
              </w:rPr>
            </w:pPr>
          </w:p>
          <w:p w14:paraId="3A24BF07" w14:textId="77777777" w:rsidR="00FA5BD5" w:rsidRPr="00B32AB5" w:rsidRDefault="00FA5BD5" w:rsidP="00863D14">
            <w:pPr>
              <w:snapToGrid w:val="0"/>
              <w:jc w:val="center"/>
              <w:rPr>
                <w:rFonts w:ascii="標楷體" w:eastAsia="標楷體" w:hAnsi="標楷體"/>
              </w:rPr>
            </w:pPr>
          </w:p>
          <w:p w14:paraId="2EC14902" w14:textId="77777777" w:rsidR="00FA5BD5" w:rsidRPr="00B32AB5" w:rsidRDefault="00FA5BD5" w:rsidP="00863D14">
            <w:pPr>
              <w:snapToGrid w:val="0"/>
              <w:jc w:val="center"/>
              <w:rPr>
                <w:rFonts w:ascii="標楷體" w:eastAsia="標楷體" w:hAnsi="標楷體"/>
              </w:rPr>
            </w:pPr>
          </w:p>
          <w:p w14:paraId="481AA6EB" w14:textId="77777777" w:rsidR="00FA5BD5" w:rsidRPr="00B32AB5" w:rsidRDefault="00FA5BD5" w:rsidP="00863D14">
            <w:pPr>
              <w:snapToGrid w:val="0"/>
              <w:jc w:val="center"/>
              <w:rPr>
                <w:rFonts w:ascii="標楷體" w:eastAsia="標楷體" w:hAnsi="標楷體"/>
              </w:rPr>
            </w:pPr>
          </w:p>
          <w:p w14:paraId="4182735E" w14:textId="77777777" w:rsidR="00FA5BD5" w:rsidRPr="00B32AB5" w:rsidRDefault="00FA5BD5" w:rsidP="00863D14">
            <w:pPr>
              <w:snapToGrid w:val="0"/>
              <w:jc w:val="center"/>
              <w:rPr>
                <w:rFonts w:ascii="標楷體" w:eastAsia="標楷體" w:hAnsi="標楷體"/>
              </w:rPr>
            </w:pPr>
          </w:p>
          <w:p w14:paraId="4490A980" w14:textId="77777777" w:rsidR="00FA5BD5" w:rsidRPr="00B32AB5" w:rsidRDefault="00FA5BD5" w:rsidP="00863D14">
            <w:pPr>
              <w:snapToGrid w:val="0"/>
              <w:jc w:val="center"/>
              <w:rPr>
                <w:rFonts w:ascii="標楷體" w:eastAsia="標楷體" w:hAnsi="標楷體"/>
              </w:rPr>
            </w:pPr>
          </w:p>
          <w:p w14:paraId="7CC370DB" w14:textId="77777777" w:rsidR="00FA5BD5" w:rsidRPr="00B32AB5" w:rsidRDefault="00FA5BD5" w:rsidP="00863D14">
            <w:pPr>
              <w:snapToGrid w:val="0"/>
              <w:jc w:val="center"/>
              <w:rPr>
                <w:rFonts w:ascii="標楷體" w:eastAsia="標楷體" w:hAnsi="標楷體"/>
              </w:rPr>
            </w:pPr>
          </w:p>
          <w:p w14:paraId="70CD8E32" w14:textId="77777777" w:rsidR="00FA5BD5" w:rsidRPr="00B32AB5" w:rsidRDefault="00FA5BD5" w:rsidP="00863D14">
            <w:pPr>
              <w:snapToGrid w:val="0"/>
              <w:jc w:val="center"/>
              <w:rPr>
                <w:rFonts w:ascii="標楷體" w:eastAsia="標楷體" w:hAnsi="標楷體"/>
              </w:rPr>
            </w:pPr>
          </w:p>
          <w:p w14:paraId="18D5121F" w14:textId="77777777" w:rsidR="00FA5BD5" w:rsidRPr="00B32AB5" w:rsidRDefault="00FA5BD5" w:rsidP="00863D14">
            <w:pPr>
              <w:snapToGrid w:val="0"/>
              <w:jc w:val="center"/>
              <w:rPr>
                <w:rFonts w:ascii="標楷體" w:eastAsia="標楷體" w:hAnsi="標楷體"/>
              </w:rPr>
            </w:pPr>
          </w:p>
          <w:p w14:paraId="4124EFC6" w14:textId="77777777" w:rsidR="00FA5BD5" w:rsidRPr="00B32AB5" w:rsidRDefault="00FA5BD5" w:rsidP="00863D14">
            <w:pPr>
              <w:snapToGrid w:val="0"/>
              <w:jc w:val="center"/>
              <w:rPr>
                <w:rFonts w:ascii="標楷體" w:eastAsia="標楷體" w:hAnsi="標楷體"/>
              </w:rPr>
            </w:pPr>
          </w:p>
          <w:p w14:paraId="410F67D4" w14:textId="77777777" w:rsidR="00FA5BD5" w:rsidRPr="00B32AB5" w:rsidRDefault="00FA5BD5" w:rsidP="00863D14">
            <w:pPr>
              <w:snapToGrid w:val="0"/>
              <w:jc w:val="center"/>
              <w:rPr>
                <w:rFonts w:ascii="標楷體" w:eastAsia="標楷體" w:hAnsi="標楷體"/>
              </w:rPr>
            </w:pPr>
          </w:p>
          <w:p w14:paraId="070F153F" w14:textId="77777777" w:rsidR="00FA5BD5" w:rsidRPr="00B32AB5" w:rsidRDefault="00FA5BD5" w:rsidP="00863D14">
            <w:pPr>
              <w:snapToGrid w:val="0"/>
              <w:jc w:val="center"/>
              <w:rPr>
                <w:rFonts w:ascii="標楷體" w:eastAsia="標楷體" w:hAnsi="標楷體"/>
              </w:rPr>
            </w:pPr>
          </w:p>
          <w:p w14:paraId="68AED492" w14:textId="77777777" w:rsidR="00FA5BD5" w:rsidRPr="00B32AB5" w:rsidRDefault="00FA5BD5" w:rsidP="00863D14">
            <w:pPr>
              <w:snapToGrid w:val="0"/>
              <w:jc w:val="center"/>
              <w:rPr>
                <w:rFonts w:ascii="標楷體" w:eastAsia="標楷體" w:hAnsi="標楷體"/>
              </w:rPr>
            </w:pPr>
          </w:p>
          <w:p w14:paraId="161DD835" w14:textId="77777777" w:rsidR="00FA5BD5" w:rsidRPr="00B32AB5" w:rsidRDefault="00FA5BD5" w:rsidP="00863D14">
            <w:pPr>
              <w:snapToGrid w:val="0"/>
              <w:jc w:val="center"/>
              <w:rPr>
                <w:rFonts w:ascii="標楷體" w:eastAsia="標楷體" w:hAnsi="標楷體"/>
              </w:rPr>
            </w:pPr>
          </w:p>
          <w:p w14:paraId="11FC23B3" w14:textId="77777777" w:rsidR="00FA5BD5" w:rsidRPr="00B32AB5" w:rsidRDefault="00FA5BD5" w:rsidP="00863D14">
            <w:pPr>
              <w:snapToGrid w:val="0"/>
              <w:jc w:val="center"/>
              <w:rPr>
                <w:rFonts w:ascii="標楷體" w:eastAsia="標楷體" w:hAnsi="標楷體"/>
              </w:rPr>
            </w:pPr>
          </w:p>
          <w:p w14:paraId="33B7C0FA" w14:textId="23ABC348" w:rsidR="00FA5BD5" w:rsidRPr="00B32AB5" w:rsidRDefault="00FA5BD5" w:rsidP="00863D14">
            <w:pPr>
              <w:snapToGrid w:val="0"/>
              <w:jc w:val="center"/>
              <w:rPr>
                <w:rFonts w:ascii="標楷體" w:eastAsia="標楷體" w:hAnsi="標楷體"/>
              </w:rPr>
            </w:pPr>
          </w:p>
        </w:tc>
        <w:tc>
          <w:tcPr>
            <w:tcW w:w="1843" w:type="dxa"/>
            <w:gridSpan w:val="2"/>
            <w:vMerge w:val="restart"/>
            <w:tcBorders>
              <w:top w:val="single" w:sz="4" w:space="0" w:color="auto"/>
              <w:left w:val="single" w:sz="2" w:space="0" w:color="auto"/>
              <w:right w:val="thickThinSmallGap" w:sz="24" w:space="0" w:color="auto"/>
            </w:tcBorders>
            <w:vAlign w:val="center"/>
          </w:tcPr>
          <w:p w14:paraId="7DC761B9" w14:textId="77777777" w:rsidR="00FA5BD5" w:rsidRDefault="00FA5BD5" w:rsidP="00973DC9">
            <w:pPr>
              <w:snapToGrid w:val="0"/>
              <w:rPr>
                <w:rFonts w:ascii="標楷體" w:eastAsia="標楷體" w:hAnsi="標楷體"/>
              </w:rPr>
            </w:pPr>
          </w:p>
          <w:p w14:paraId="64FCFD13" w14:textId="77777777" w:rsidR="00FA5BD5" w:rsidRDefault="00FA5BD5" w:rsidP="00973DC9">
            <w:pPr>
              <w:snapToGrid w:val="0"/>
              <w:rPr>
                <w:rFonts w:ascii="標楷體" w:eastAsia="標楷體" w:hAnsi="標楷體"/>
              </w:rPr>
            </w:pPr>
            <w:r w:rsidRPr="00904A43">
              <w:rPr>
                <w:rFonts w:ascii="標楷體" w:eastAsia="標楷體" w:hAnsi="標楷體" w:hint="eastAsia"/>
              </w:rPr>
              <w:t>《小組角色任務分</w:t>
            </w:r>
          </w:p>
          <w:p w14:paraId="1E2F5A96" w14:textId="77777777" w:rsidR="00FA5BD5" w:rsidRDefault="00FA5BD5" w:rsidP="00973DC9">
            <w:pPr>
              <w:snapToGrid w:val="0"/>
              <w:rPr>
                <w:rFonts w:ascii="標楷體" w:eastAsia="標楷體" w:hAnsi="標楷體"/>
              </w:rPr>
            </w:pPr>
            <w:r w:rsidRPr="00904A43">
              <w:rPr>
                <w:rFonts w:ascii="標楷體" w:eastAsia="標楷體" w:hAnsi="標楷體" w:hint="eastAsia"/>
              </w:rPr>
              <w:t>配》單</w:t>
            </w:r>
          </w:p>
          <w:p w14:paraId="2B730D5D" w14:textId="28915FBE" w:rsidR="00FA5BD5" w:rsidRPr="00B32AB5" w:rsidRDefault="00FA5BD5" w:rsidP="00973DC9">
            <w:pPr>
              <w:snapToGrid w:val="0"/>
              <w:rPr>
                <w:rFonts w:ascii="標楷體" w:eastAsia="標楷體" w:hAnsi="標楷體"/>
              </w:rPr>
            </w:pPr>
            <w:r w:rsidRPr="00904A43">
              <w:rPr>
                <w:rFonts w:ascii="標楷體" w:eastAsia="標楷體" w:hAnsi="標楷體" w:hint="eastAsia"/>
              </w:rPr>
              <w:t>《自我檢核表》</w:t>
            </w:r>
          </w:p>
        </w:tc>
      </w:tr>
      <w:tr w:rsidR="00FA5BD5" w:rsidRPr="008A3824" w14:paraId="71F3E806" w14:textId="77777777" w:rsidTr="00C13834">
        <w:tblPrEx>
          <w:jc w:val="left"/>
        </w:tblPrEx>
        <w:trPr>
          <w:gridBefore w:val="1"/>
          <w:gridAfter w:val="2"/>
          <w:wBefore w:w="34" w:type="dxa"/>
          <w:wAfter w:w="1797" w:type="dxa"/>
          <w:trHeight w:val="475"/>
        </w:trPr>
        <w:tc>
          <w:tcPr>
            <w:tcW w:w="2522" w:type="dxa"/>
            <w:gridSpan w:val="4"/>
            <w:vMerge/>
            <w:tcBorders>
              <w:left w:val="thinThickSmallGap" w:sz="24" w:space="0" w:color="auto"/>
              <w:right w:val="single" w:sz="2" w:space="0" w:color="auto"/>
            </w:tcBorders>
            <w:shd w:val="clear" w:color="auto" w:fill="FFFFFF" w:themeFill="background1"/>
            <w:vAlign w:val="center"/>
          </w:tcPr>
          <w:p w14:paraId="2D763361" w14:textId="77777777" w:rsidR="00FA5BD5" w:rsidRDefault="00FA5BD5" w:rsidP="00863D14">
            <w:pPr>
              <w:snapToGrid w:val="0"/>
              <w:jc w:val="center"/>
              <w:rPr>
                <w:rFonts w:ascii="標楷體" w:eastAsia="標楷體" w:hAnsi="標楷體"/>
                <w:szCs w:val="20"/>
              </w:rPr>
            </w:pPr>
          </w:p>
        </w:tc>
        <w:tc>
          <w:tcPr>
            <w:tcW w:w="1655" w:type="dxa"/>
            <w:vMerge/>
            <w:tcBorders>
              <w:left w:val="single" w:sz="2" w:space="0" w:color="auto"/>
              <w:right w:val="single" w:sz="4" w:space="0" w:color="auto"/>
            </w:tcBorders>
            <w:vAlign w:val="center"/>
          </w:tcPr>
          <w:p w14:paraId="2A9DCE0E" w14:textId="5000EDDE" w:rsidR="00FA5BD5" w:rsidRPr="00FA5BD5" w:rsidRDefault="00FA5BD5" w:rsidP="00FA5BD5"/>
        </w:tc>
        <w:tc>
          <w:tcPr>
            <w:tcW w:w="2899" w:type="dxa"/>
            <w:gridSpan w:val="3"/>
            <w:tcBorders>
              <w:top w:val="single" w:sz="4" w:space="0" w:color="auto"/>
              <w:left w:val="single" w:sz="4" w:space="0" w:color="auto"/>
              <w:bottom w:val="single" w:sz="4" w:space="0" w:color="auto"/>
              <w:right w:val="single" w:sz="2" w:space="0" w:color="auto"/>
            </w:tcBorders>
            <w:vAlign w:val="center"/>
          </w:tcPr>
          <w:p w14:paraId="3CEE95CF" w14:textId="77777777" w:rsidR="00FA5BD5" w:rsidRPr="00373E07" w:rsidRDefault="00FA5BD5" w:rsidP="00373E07">
            <w:pPr>
              <w:snapToGrid w:val="0"/>
              <w:rPr>
                <w:rFonts w:ascii="標楷體" w:eastAsia="標楷體" w:hAnsi="標楷體"/>
              </w:rPr>
            </w:pPr>
            <w:r w:rsidRPr="00373E07">
              <w:rPr>
                <w:rFonts w:ascii="標楷體" w:eastAsia="標楷體" w:hAnsi="標楷體" w:hint="eastAsia"/>
              </w:rPr>
              <w:t>二、發展活動</w:t>
            </w:r>
          </w:p>
          <w:p w14:paraId="276FF554" w14:textId="308057E8" w:rsidR="00FA5BD5" w:rsidRPr="002224A8" w:rsidRDefault="00FA5BD5" w:rsidP="002224A8">
            <w:pPr>
              <w:snapToGrid w:val="0"/>
              <w:rPr>
                <w:rFonts w:ascii="標楷體" w:eastAsia="標楷體" w:hAnsi="標楷體"/>
              </w:rPr>
            </w:pPr>
            <w:r>
              <w:rPr>
                <w:rFonts w:ascii="標楷體" w:eastAsia="標楷體" w:hAnsi="標楷體" w:hint="eastAsia"/>
              </w:rPr>
              <w:t>(一)</w:t>
            </w:r>
            <w:r w:rsidRPr="002224A8">
              <w:rPr>
                <w:rFonts w:ascii="標楷體" w:eastAsia="標楷體" w:hAnsi="標楷體" w:hint="eastAsia"/>
              </w:rPr>
              <w:t>教師引導學生整理出六個減塑議題。</w:t>
            </w:r>
          </w:p>
          <w:p w14:paraId="0D2370E9" w14:textId="789461A9" w:rsidR="00FA5BD5" w:rsidRDefault="00FA5BD5" w:rsidP="002224A8">
            <w:pPr>
              <w:snapToGrid w:val="0"/>
              <w:rPr>
                <w:rFonts w:ascii="標楷體" w:eastAsia="標楷體" w:hAnsi="標楷體"/>
              </w:rPr>
            </w:pPr>
            <w:r w:rsidRPr="002224A8">
              <w:rPr>
                <w:rFonts w:ascii="標楷體" w:eastAsia="標楷體" w:hAnsi="標楷體" w:hint="eastAsia"/>
              </w:rPr>
              <w:t>(1)塑膠垃圾危機</w:t>
            </w:r>
            <w:r w:rsidR="007E451A" w:rsidRPr="007E451A">
              <w:rPr>
                <w:rFonts w:ascii="標楷體" w:eastAsia="標楷體" w:hAnsi="標楷體"/>
              </w:rPr>
              <w:t>Plastic waste crisis</w:t>
            </w:r>
          </w:p>
          <w:p w14:paraId="3596B288" w14:textId="125D3E52" w:rsidR="00FA5BD5" w:rsidRPr="002224A8" w:rsidRDefault="00FA5BD5" w:rsidP="002224A8">
            <w:pPr>
              <w:snapToGrid w:val="0"/>
              <w:rPr>
                <w:rFonts w:ascii="標楷體" w:eastAsia="標楷體" w:hAnsi="標楷體"/>
              </w:rPr>
            </w:pPr>
            <w:r>
              <w:rPr>
                <w:rFonts w:ascii="細明體" w:eastAsia="細明體" w:hAnsi="細明體" w:hint="eastAsia"/>
              </w:rPr>
              <w:t>～</w:t>
            </w:r>
            <w:r>
              <w:rPr>
                <w:rFonts w:ascii="標楷體" w:eastAsia="標楷體" w:hAnsi="標楷體" w:hint="eastAsia"/>
              </w:rPr>
              <w:t>塑膠垃圾的十大真相</w:t>
            </w:r>
          </w:p>
          <w:p w14:paraId="23AF4282" w14:textId="77777777" w:rsidR="00FA5BD5" w:rsidRDefault="00FA5BD5" w:rsidP="002224A8">
            <w:pPr>
              <w:snapToGrid w:val="0"/>
              <w:rPr>
                <w:rFonts w:ascii="標楷體" w:eastAsia="標楷體" w:hAnsi="標楷體"/>
              </w:rPr>
            </w:pPr>
            <w:r w:rsidRPr="002224A8">
              <w:rPr>
                <w:rFonts w:ascii="標楷體" w:eastAsia="標楷體" w:hAnsi="標楷體" w:hint="eastAsia"/>
              </w:rPr>
              <w:t>(2)塑膠垃圾的處理</w:t>
            </w:r>
          </w:p>
          <w:p w14:paraId="183C22B6" w14:textId="77777777" w:rsidR="007E451A" w:rsidRDefault="00FA5BD5" w:rsidP="002224A8">
            <w:pPr>
              <w:snapToGrid w:val="0"/>
              <w:rPr>
                <w:rFonts w:ascii="標楷體" w:eastAsia="標楷體" w:hAnsi="標楷體"/>
              </w:rPr>
            </w:pPr>
            <w:r>
              <w:rPr>
                <w:rFonts w:ascii="細明體" w:eastAsia="細明體" w:hAnsi="細明體" w:hint="eastAsia"/>
              </w:rPr>
              <w:t>～</w:t>
            </w:r>
            <w:r>
              <w:rPr>
                <w:rFonts w:ascii="標楷體" w:eastAsia="標楷體" w:hAnsi="標楷體" w:hint="eastAsia"/>
              </w:rPr>
              <w:t>焚燒</w:t>
            </w:r>
            <w:r>
              <w:rPr>
                <w:rFonts w:ascii="細明體" w:eastAsia="細明體" w:hAnsi="細明體" w:hint="eastAsia"/>
              </w:rPr>
              <w:t>、</w:t>
            </w:r>
            <w:r>
              <w:rPr>
                <w:rFonts w:ascii="標楷體" w:eastAsia="標楷體" w:hAnsi="標楷體" w:hint="eastAsia"/>
              </w:rPr>
              <w:t>掩埋</w:t>
            </w:r>
            <w:r>
              <w:rPr>
                <w:rFonts w:ascii="細明體" w:eastAsia="細明體" w:hAnsi="細明體" w:hint="eastAsia"/>
              </w:rPr>
              <w:t>、</w:t>
            </w:r>
            <w:r>
              <w:rPr>
                <w:rFonts w:ascii="標楷體" w:eastAsia="標楷體" w:hAnsi="標楷體" w:hint="eastAsia"/>
              </w:rPr>
              <w:t>回收</w:t>
            </w:r>
          </w:p>
          <w:p w14:paraId="1E2C8FDB" w14:textId="307BCB89" w:rsidR="00FA5BD5" w:rsidRPr="002224A8" w:rsidRDefault="007E451A" w:rsidP="002224A8">
            <w:pPr>
              <w:snapToGrid w:val="0"/>
              <w:rPr>
                <w:rFonts w:ascii="標楷體" w:eastAsia="標楷體" w:hAnsi="標楷體"/>
              </w:rPr>
            </w:pPr>
            <w:r w:rsidRPr="007E451A">
              <w:rPr>
                <w:rFonts w:ascii="標楷體" w:eastAsia="標楷體" w:hAnsi="標楷體"/>
              </w:rPr>
              <w:t>Plastic waste disposal: incineration, landfill, recycling</w:t>
            </w:r>
          </w:p>
          <w:p w14:paraId="159740FB" w14:textId="432C0A65" w:rsidR="00FA5BD5" w:rsidRDefault="00FA5BD5" w:rsidP="002224A8">
            <w:pPr>
              <w:snapToGrid w:val="0"/>
              <w:rPr>
                <w:rFonts w:ascii="標楷體" w:eastAsia="標楷體" w:hAnsi="標楷體"/>
              </w:rPr>
            </w:pPr>
            <w:r w:rsidRPr="002224A8">
              <w:rPr>
                <w:rFonts w:ascii="標楷體" w:eastAsia="標楷體" w:hAnsi="標楷體" w:hint="eastAsia"/>
              </w:rPr>
              <w:t>(3)塑膠微粒</w:t>
            </w:r>
            <w:r w:rsidR="007E451A" w:rsidRPr="007E451A">
              <w:rPr>
                <w:rFonts w:ascii="標楷體" w:eastAsia="標楷體" w:hAnsi="標楷體"/>
              </w:rPr>
              <w:t>microplastics</w:t>
            </w:r>
          </w:p>
          <w:p w14:paraId="3283145D" w14:textId="0315756C" w:rsidR="00FA5BD5" w:rsidRPr="00AB4BEB" w:rsidRDefault="00FA5BD5" w:rsidP="002224A8">
            <w:pPr>
              <w:snapToGrid w:val="0"/>
              <w:rPr>
                <w:rFonts w:ascii="標楷體" w:eastAsia="標楷體" w:hAnsi="標楷體"/>
              </w:rPr>
            </w:pPr>
            <w:r>
              <w:rPr>
                <w:rFonts w:ascii="細明體" w:eastAsia="細明體" w:hAnsi="細明體" w:hint="eastAsia"/>
              </w:rPr>
              <w:t>～</w:t>
            </w:r>
            <w:r w:rsidRPr="00AB4BEB">
              <w:rPr>
                <w:rFonts w:ascii="標楷體" w:eastAsia="標楷體" w:hAnsi="標楷體" w:hint="eastAsia"/>
              </w:rPr>
              <w:t>進入生態系的微小禍害</w:t>
            </w:r>
          </w:p>
          <w:p w14:paraId="49D21C49" w14:textId="77777777" w:rsidR="007E451A" w:rsidRDefault="00FA5BD5" w:rsidP="002224A8">
            <w:pPr>
              <w:snapToGrid w:val="0"/>
              <w:rPr>
                <w:rFonts w:ascii="標楷體" w:eastAsia="標楷體" w:hAnsi="標楷體"/>
              </w:rPr>
            </w:pPr>
            <w:r w:rsidRPr="002224A8">
              <w:rPr>
                <w:rFonts w:ascii="標楷體" w:eastAsia="標楷體" w:hAnsi="標楷體" w:hint="eastAsia"/>
              </w:rPr>
              <w:t>(4)塑化劑的危害</w:t>
            </w:r>
          </w:p>
          <w:p w14:paraId="66A4A929" w14:textId="78860DF3" w:rsidR="00FA5BD5" w:rsidRDefault="007E451A" w:rsidP="002224A8">
            <w:pPr>
              <w:snapToGrid w:val="0"/>
              <w:rPr>
                <w:rFonts w:ascii="標楷體" w:eastAsia="標楷體" w:hAnsi="標楷體"/>
              </w:rPr>
            </w:pPr>
            <w:r w:rsidRPr="007E451A">
              <w:rPr>
                <w:rFonts w:ascii="標楷體" w:eastAsia="標楷體" w:hAnsi="標楷體"/>
              </w:rPr>
              <w:t>The dangers of plasticizers</w:t>
            </w:r>
          </w:p>
          <w:p w14:paraId="55FA6AC7" w14:textId="77777777" w:rsidR="00FA5BD5" w:rsidRDefault="00FA5BD5" w:rsidP="002224A8">
            <w:pPr>
              <w:snapToGrid w:val="0"/>
              <w:rPr>
                <w:rFonts w:ascii="標楷體" w:eastAsia="標楷體" w:hAnsi="標楷體"/>
              </w:rPr>
            </w:pPr>
            <w:r w:rsidRPr="002224A8">
              <w:rPr>
                <w:rFonts w:ascii="標楷體" w:eastAsia="標楷體" w:hAnsi="標楷體" w:hint="eastAsia"/>
              </w:rPr>
              <w:t>(5)塑膠垃圾的回收</w:t>
            </w:r>
          </w:p>
          <w:p w14:paraId="3FD9C219" w14:textId="6DF6ECAC" w:rsidR="007E451A" w:rsidRDefault="007E451A" w:rsidP="002224A8">
            <w:pPr>
              <w:snapToGrid w:val="0"/>
              <w:rPr>
                <w:rFonts w:ascii="標楷體" w:eastAsia="標楷體" w:hAnsi="標楷體"/>
              </w:rPr>
            </w:pPr>
            <w:r w:rsidRPr="007E451A">
              <w:rPr>
                <w:rFonts w:ascii="標楷體" w:eastAsia="標楷體" w:hAnsi="標楷體"/>
              </w:rPr>
              <w:t>Plastic waste recycling</w:t>
            </w:r>
          </w:p>
          <w:p w14:paraId="0A7D4C29" w14:textId="66D8480C" w:rsidR="00FA5BD5" w:rsidRPr="002224A8" w:rsidRDefault="00FA5BD5" w:rsidP="002224A8">
            <w:pPr>
              <w:snapToGrid w:val="0"/>
              <w:rPr>
                <w:rFonts w:ascii="標楷體" w:eastAsia="標楷體" w:hAnsi="標楷體"/>
              </w:rPr>
            </w:pPr>
            <w:r>
              <w:rPr>
                <w:rFonts w:ascii="細明體" w:eastAsia="細明體" w:hAnsi="細明體" w:hint="eastAsia"/>
              </w:rPr>
              <w:t>～</w:t>
            </w:r>
            <w:r>
              <w:rPr>
                <w:rFonts w:ascii="標楷體" w:eastAsia="標楷體" w:hAnsi="標楷體" w:hint="eastAsia"/>
              </w:rPr>
              <w:t>哪些可以回收</w:t>
            </w:r>
            <w:r>
              <w:rPr>
                <w:rFonts w:ascii="細明體" w:eastAsia="細明體" w:hAnsi="細明體" w:hint="eastAsia"/>
              </w:rPr>
              <w:t>？</w:t>
            </w:r>
            <w:r>
              <w:rPr>
                <w:rFonts w:ascii="標楷體" w:eastAsia="標楷體" w:hAnsi="標楷體" w:hint="eastAsia"/>
              </w:rPr>
              <w:t>不可回收</w:t>
            </w:r>
            <w:r>
              <w:rPr>
                <w:rFonts w:ascii="細明體" w:eastAsia="細明體" w:hAnsi="細明體" w:hint="eastAsia"/>
              </w:rPr>
              <w:t>？</w:t>
            </w:r>
          </w:p>
          <w:p w14:paraId="1250D16C" w14:textId="41D46BBB" w:rsidR="00FA5BD5" w:rsidRDefault="00FA5BD5" w:rsidP="002224A8">
            <w:pPr>
              <w:snapToGrid w:val="0"/>
              <w:rPr>
                <w:rFonts w:ascii="標楷體" w:eastAsia="標楷體" w:hAnsi="標楷體"/>
              </w:rPr>
            </w:pPr>
            <w:r w:rsidRPr="002224A8">
              <w:rPr>
                <w:rFonts w:ascii="標楷體" w:eastAsia="標楷體" w:hAnsi="標楷體" w:hint="eastAsia"/>
              </w:rPr>
              <w:t>(6)去塑化生活</w:t>
            </w:r>
            <w:r w:rsidR="007E451A">
              <w:rPr>
                <w:rFonts w:ascii="標楷體" w:eastAsia="標楷體" w:hAnsi="標楷體" w:hint="eastAsia"/>
              </w:rPr>
              <w:t xml:space="preserve">no </w:t>
            </w:r>
            <w:r w:rsidR="007E451A">
              <w:rPr>
                <w:rFonts w:ascii="標楷體" w:eastAsia="標楷體" w:hAnsi="標楷體" w:hint="eastAsia"/>
              </w:rPr>
              <w:lastRenderedPageBreak/>
              <w:t>p</w:t>
            </w:r>
            <w:r w:rsidR="007E451A" w:rsidRPr="007E451A">
              <w:rPr>
                <w:rFonts w:ascii="標楷體" w:eastAsia="標楷體" w:hAnsi="標楷體"/>
              </w:rPr>
              <w:t xml:space="preserve">lasticized </w:t>
            </w:r>
            <w:r w:rsidR="007E451A">
              <w:rPr>
                <w:rFonts w:ascii="標楷體" w:eastAsia="標楷體" w:hAnsi="標楷體" w:hint="eastAsia"/>
              </w:rPr>
              <w:t>l</w:t>
            </w:r>
            <w:r w:rsidR="007E451A" w:rsidRPr="007E451A">
              <w:rPr>
                <w:rFonts w:ascii="標楷體" w:eastAsia="標楷體" w:hAnsi="標楷體"/>
              </w:rPr>
              <w:t>ife</w:t>
            </w:r>
          </w:p>
          <w:p w14:paraId="01F52A27" w14:textId="77777777" w:rsidR="00FA5BD5" w:rsidRDefault="00FA5BD5" w:rsidP="002224A8">
            <w:pPr>
              <w:snapToGrid w:val="0"/>
              <w:rPr>
                <w:rFonts w:ascii="標楷體" w:eastAsia="標楷體" w:hAnsi="標楷體"/>
              </w:rPr>
            </w:pPr>
            <w:r>
              <w:rPr>
                <w:rFonts w:ascii="細明體" w:eastAsia="細明體" w:hAnsi="細明體" w:hint="eastAsia"/>
              </w:rPr>
              <w:t>～</w:t>
            </w:r>
            <w:r>
              <w:rPr>
                <w:rFonts w:ascii="標楷體" w:eastAsia="標楷體" w:hAnsi="標楷體" w:hint="eastAsia"/>
              </w:rPr>
              <w:t>從3R到4R</w:t>
            </w:r>
          </w:p>
          <w:p w14:paraId="3A0F991D" w14:textId="77777777" w:rsidR="00FA5BD5" w:rsidRDefault="00FA5BD5" w:rsidP="002224A8">
            <w:pPr>
              <w:snapToGrid w:val="0"/>
              <w:rPr>
                <w:rFonts w:ascii="標楷體" w:eastAsia="標楷體" w:hAnsi="標楷體"/>
              </w:rPr>
            </w:pPr>
            <w:r>
              <w:rPr>
                <w:rFonts w:ascii="標楷體" w:eastAsia="標楷體" w:hAnsi="標楷體" w:hint="eastAsia"/>
              </w:rPr>
              <w:t>(二)完成小組角色任務分配</w:t>
            </w:r>
          </w:p>
          <w:p w14:paraId="7C25710B" w14:textId="236D1A89" w:rsidR="00FA5BD5" w:rsidRDefault="00FA5BD5" w:rsidP="002224A8">
            <w:pPr>
              <w:snapToGrid w:val="0"/>
              <w:rPr>
                <w:rFonts w:ascii="標楷體" w:eastAsia="標楷體" w:hAnsi="標楷體"/>
              </w:rPr>
            </w:pPr>
            <w:r>
              <w:rPr>
                <w:noProof/>
              </w:rPr>
              <w:drawing>
                <wp:inline distT="0" distB="0" distL="0" distR="0" wp14:anchorId="2B9FAFA5" wp14:editId="068EA6C8">
                  <wp:extent cx="1755714" cy="135255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3508" t="23880" r="26119" b="7132"/>
                          <a:stretch/>
                        </pic:blipFill>
                        <pic:spPr bwMode="auto">
                          <a:xfrm>
                            <a:off x="0" y="0"/>
                            <a:ext cx="1760452" cy="1356200"/>
                          </a:xfrm>
                          <a:prstGeom prst="rect">
                            <a:avLst/>
                          </a:prstGeom>
                          <a:ln>
                            <a:noFill/>
                          </a:ln>
                          <a:extLst>
                            <a:ext uri="{53640926-AAD7-44D8-BBD7-CCE9431645EC}">
                              <a14:shadowObscured xmlns:a14="http://schemas.microsoft.com/office/drawing/2010/main"/>
                            </a:ext>
                          </a:extLst>
                        </pic:spPr>
                      </pic:pic>
                    </a:graphicData>
                  </a:graphic>
                </wp:inline>
              </w:drawing>
            </w:r>
          </w:p>
          <w:p w14:paraId="436EBBAA" w14:textId="77777777" w:rsidR="00FA5BD5" w:rsidRDefault="00FA5BD5" w:rsidP="002224A8">
            <w:pPr>
              <w:snapToGrid w:val="0"/>
              <w:rPr>
                <w:rFonts w:ascii="標楷體" w:eastAsia="標楷體" w:hAnsi="標楷體"/>
              </w:rPr>
            </w:pPr>
          </w:p>
          <w:p w14:paraId="12F1CCB7" w14:textId="2FA3EE89" w:rsidR="00FA5BD5" w:rsidRDefault="00FA5BD5" w:rsidP="00191180">
            <w:pPr>
              <w:snapToGrid w:val="0"/>
              <w:rPr>
                <w:rFonts w:ascii="細明體" w:eastAsia="細明體" w:hAnsi="細明體"/>
              </w:rPr>
            </w:pPr>
            <w:r>
              <w:rPr>
                <w:rFonts w:ascii="標楷體" w:eastAsia="標楷體" w:hAnsi="標楷體" w:hint="eastAsia"/>
              </w:rPr>
              <w:t>(三)各小組就分配的主題內容蒐集資料</w:t>
            </w:r>
            <w:r>
              <w:rPr>
                <w:rFonts w:ascii="細明體" w:eastAsia="細明體" w:hAnsi="細明體" w:hint="eastAsia"/>
              </w:rPr>
              <w:t>、</w:t>
            </w:r>
            <w:r>
              <w:rPr>
                <w:rFonts w:ascii="標楷體" w:eastAsia="標楷體" w:hAnsi="標楷體" w:hint="eastAsia"/>
              </w:rPr>
              <w:t>分析整理</w:t>
            </w:r>
            <w:r>
              <w:rPr>
                <w:rFonts w:ascii="細明體" w:eastAsia="細明體" w:hAnsi="細明體" w:hint="eastAsia"/>
              </w:rPr>
              <w:t>、</w:t>
            </w:r>
            <w:r>
              <w:rPr>
                <w:rFonts w:ascii="標楷體" w:eastAsia="標楷體" w:hAnsi="標楷體" w:hint="eastAsia"/>
              </w:rPr>
              <w:t>製作海報</w:t>
            </w:r>
            <w:r w:rsidR="000064EC">
              <w:rPr>
                <w:rFonts w:ascii="細明體" w:eastAsia="細明體" w:hAnsi="細明體" w:hint="eastAsia"/>
              </w:rPr>
              <w:t>、</w:t>
            </w:r>
            <w:r w:rsidR="000064EC">
              <w:rPr>
                <w:rFonts w:ascii="標楷體" w:eastAsia="標楷體" w:hAnsi="標楷體" w:hint="eastAsia"/>
              </w:rPr>
              <w:t>撰寫講說稿</w:t>
            </w:r>
            <w:r>
              <w:rPr>
                <w:rFonts w:ascii="細明體" w:eastAsia="細明體" w:hAnsi="細明體" w:hint="eastAsia"/>
              </w:rPr>
              <w:t>。</w:t>
            </w:r>
          </w:p>
          <w:p w14:paraId="61475295" w14:textId="5A488F1B" w:rsidR="00FA5BD5" w:rsidRPr="00191180" w:rsidRDefault="00FA5BD5" w:rsidP="00191180">
            <w:pPr>
              <w:snapToGrid w:val="0"/>
              <w:rPr>
                <w:rFonts w:ascii="標楷體" w:eastAsia="標楷體" w:hAnsi="標楷體"/>
              </w:rPr>
            </w:pPr>
            <w:r w:rsidRPr="00191180">
              <w:rPr>
                <w:rFonts w:ascii="標楷體" w:eastAsia="標楷體" w:hAnsi="標楷體" w:hint="eastAsia"/>
              </w:rPr>
              <w:t>(四)小組成員填寫自我檢核表</w:t>
            </w:r>
          </w:p>
          <w:p w14:paraId="49554279" w14:textId="77777777" w:rsidR="00FA5BD5" w:rsidRDefault="00740641" w:rsidP="00740641">
            <w:pPr>
              <w:snapToGrid w:val="0"/>
              <w:rPr>
                <w:rFonts w:ascii="標楷體" w:eastAsia="標楷體" w:hAnsi="標楷體"/>
              </w:rPr>
            </w:pPr>
            <w:r>
              <w:rPr>
                <w:noProof/>
              </w:rPr>
              <w:drawing>
                <wp:inline distT="0" distB="0" distL="0" distR="0" wp14:anchorId="2474A543" wp14:editId="02246577">
                  <wp:extent cx="1663700" cy="1098550"/>
                  <wp:effectExtent l="0" t="0" r="0"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0035" t="19752" r="11828" b="7607"/>
                          <a:stretch/>
                        </pic:blipFill>
                        <pic:spPr bwMode="auto">
                          <a:xfrm>
                            <a:off x="0" y="0"/>
                            <a:ext cx="1664364" cy="1098988"/>
                          </a:xfrm>
                          <a:prstGeom prst="rect">
                            <a:avLst/>
                          </a:prstGeom>
                          <a:ln>
                            <a:noFill/>
                          </a:ln>
                          <a:extLst>
                            <a:ext uri="{53640926-AAD7-44D8-BBD7-CCE9431645EC}">
                              <a14:shadowObscured xmlns:a14="http://schemas.microsoft.com/office/drawing/2010/main"/>
                            </a:ext>
                          </a:extLst>
                        </pic:spPr>
                      </pic:pic>
                    </a:graphicData>
                  </a:graphic>
                </wp:inline>
              </w:drawing>
            </w:r>
          </w:p>
          <w:p w14:paraId="02F6C34F" w14:textId="26C9BD6C" w:rsidR="00740641" w:rsidRPr="00191180" w:rsidRDefault="00740641" w:rsidP="00740641">
            <w:pPr>
              <w:snapToGrid w:val="0"/>
              <w:rPr>
                <w:rFonts w:ascii="標楷體" w:eastAsia="標楷體" w:hAnsi="標楷體"/>
              </w:rPr>
            </w:pPr>
          </w:p>
        </w:tc>
        <w:tc>
          <w:tcPr>
            <w:tcW w:w="3238" w:type="dxa"/>
            <w:gridSpan w:val="5"/>
            <w:vMerge/>
            <w:tcBorders>
              <w:left w:val="single" w:sz="4" w:space="0" w:color="auto"/>
              <w:bottom w:val="single" w:sz="4" w:space="0" w:color="auto"/>
              <w:right w:val="single" w:sz="2" w:space="0" w:color="auto"/>
            </w:tcBorders>
            <w:vAlign w:val="center"/>
          </w:tcPr>
          <w:p w14:paraId="0D3535BE" w14:textId="34906D1B" w:rsidR="00FA5BD5" w:rsidRPr="00191180" w:rsidRDefault="00FA5BD5" w:rsidP="00373E07">
            <w:pPr>
              <w:snapToGrid w:val="0"/>
              <w:rPr>
                <w:rFonts w:ascii="標楷體" w:eastAsia="標楷體" w:hAnsi="標楷體"/>
              </w:rPr>
            </w:pPr>
          </w:p>
        </w:tc>
        <w:tc>
          <w:tcPr>
            <w:tcW w:w="2410" w:type="dxa"/>
            <w:gridSpan w:val="2"/>
            <w:vMerge/>
            <w:tcBorders>
              <w:left w:val="single" w:sz="2" w:space="0" w:color="auto"/>
              <w:right w:val="single" w:sz="2" w:space="0" w:color="auto"/>
            </w:tcBorders>
            <w:vAlign w:val="center"/>
          </w:tcPr>
          <w:p w14:paraId="4FAF6778" w14:textId="2FD4AE73" w:rsidR="00FA5BD5" w:rsidRDefault="00FA5BD5" w:rsidP="00863D14">
            <w:pPr>
              <w:snapToGrid w:val="0"/>
              <w:rPr>
                <w:rFonts w:ascii="標楷體" w:eastAsia="標楷體" w:hAnsi="標楷體"/>
                <w:color w:val="FF0000"/>
              </w:rPr>
            </w:pPr>
          </w:p>
        </w:tc>
        <w:tc>
          <w:tcPr>
            <w:tcW w:w="1843" w:type="dxa"/>
            <w:gridSpan w:val="2"/>
            <w:vMerge/>
            <w:tcBorders>
              <w:left w:val="single" w:sz="2" w:space="0" w:color="auto"/>
              <w:right w:val="thickThinSmallGap" w:sz="24" w:space="0" w:color="auto"/>
            </w:tcBorders>
            <w:vAlign w:val="center"/>
          </w:tcPr>
          <w:p w14:paraId="17214229" w14:textId="77777777" w:rsidR="00FA5BD5" w:rsidRDefault="00FA5BD5" w:rsidP="00863D14">
            <w:pPr>
              <w:snapToGrid w:val="0"/>
              <w:rPr>
                <w:rFonts w:ascii="標楷體" w:eastAsia="標楷體" w:hAnsi="標楷體"/>
                <w:color w:val="FF0000"/>
              </w:rPr>
            </w:pPr>
          </w:p>
        </w:tc>
      </w:tr>
      <w:tr w:rsidR="00FA5BD5" w:rsidRPr="008A3824" w14:paraId="1415B0C6" w14:textId="77777777" w:rsidTr="000923F8">
        <w:tblPrEx>
          <w:jc w:val="left"/>
        </w:tblPrEx>
        <w:trPr>
          <w:gridBefore w:val="1"/>
          <w:gridAfter w:val="2"/>
          <w:wBefore w:w="34" w:type="dxa"/>
          <w:wAfter w:w="1797" w:type="dxa"/>
          <w:trHeight w:val="475"/>
        </w:trPr>
        <w:tc>
          <w:tcPr>
            <w:tcW w:w="2522" w:type="dxa"/>
            <w:gridSpan w:val="4"/>
            <w:vMerge/>
            <w:tcBorders>
              <w:left w:val="thinThickSmallGap" w:sz="24" w:space="0" w:color="auto"/>
              <w:right w:val="single" w:sz="2" w:space="0" w:color="auto"/>
            </w:tcBorders>
            <w:shd w:val="clear" w:color="auto" w:fill="FFFFFF" w:themeFill="background1"/>
            <w:vAlign w:val="center"/>
          </w:tcPr>
          <w:p w14:paraId="3D4664B9" w14:textId="77777777" w:rsidR="00FA5BD5" w:rsidRDefault="00FA5BD5" w:rsidP="00863D14">
            <w:pPr>
              <w:snapToGrid w:val="0"/>
              <w:jc w:val="center"/>
              <w:rPr>
                <w:rFonts w:ascii="標楷體" w:eastAsia="標楷體" w:hAnsi="標楷體"/>
                <w:szCs w:val="20"/>
              </w:rPr>
            </w:pPr>
          </w:p>
        </w:tc>
        <w:tc>
          <w:tcPr>
            <w:tcW w:w="1655" w:type="dxa"/>
            <w:vMerge/>
            <w:tcBorders>
              <w:left w:val="single" w:sz="2" w:space="0" w:color="auto"/>
              <w:right w:val="single" w:sz="4" w:space="0" w:color="auto"/>
            </w:tcBorders>
            <w:vAlign w:val="center"/>
          </w:tcPr>
          <w:p w14:paraId="5092ED31" w14:textId="5BFE4422" w:rsidR="00FA5BD5" w:rsidRPr="007C0F12" w:rsidRDefault="00FA5BD5" w:rsidP="00863D14">
            <w:pPr>
              <w:snapToGrid w:val="0"/>
              <w:rPr>
                <w:rFonts w:ascii="標楷體" w:eastAsia="標楷體" w:hAnsi="標楷體"/>
              </w:rPr>
            </w:pPr>
          </w:p>
        </w:tc>
        <w:tc>
          <w:tcPr>
            <w:tcW w:w="2899" w:type="dxa"/>
            <w:gridSpan w:val="3"/>
            <w:tcBorders>
              <w:top w:val="single" w:sz="4" w:space="0" w:color="auto"/>
              <w:left w:val="single" w:sz="4" w:space="0" w:color="auto"/>
              <w:bottom w:val="single" w:sz="4" w:space="0" w:color="auto"/>
              <w:right w:val="single" w:sz="2" w:space="0" w:color="auto"/>
            </w:tcBorders>
            <w:vAlign w:val="center"/>
          </w:tcPr>
          <w:p w14:paraId="6C90AED5" w14:textId="77777777" w:rsidR="00FA5BD5" w:rsidRPr="007C0F12" w:rsidRDefault="00FA5BD5" w:rsidP="007C0F12">
            <w:pPr>
              <w:snapToGrid w:val="0"/>
              <w:rPr>
                <w:rFonts w:ascii="標楷體" w:eastAsia="標楷體" w:hAnsi="標楷體"/>
              </w:rPr>
            </w:pPr>
            <w:r w:rsidRPr="007C0F12">
              <w:rPr>
                <w:rFonts w:ascii="標楷體" w:eastAsia="標楷體" w:hAnsi="標楷體" w:hint="eastAsia"/>
              </w:rPr>
              <w:t>三 、總結活動</w:t>
            </w:r>
          </w:p>
          <w:p w14:paraId="2FA249E4" w14:textId="5661A084" w:rsidR="00FA5BD5" w:rsidRPr="00373E07" w:rsidRDefault="00FA5BD5" w:rsidP="00191180">
            <w:pPr>
              <w:snapToGrid w:val="0"/>
              <w:rPr>
                <w:rFonts w:ascii="標楷體" w:eastAsia="標楷體" w:hAnsi="標楷體"/>
              </w:rPr>
            </w:pPr>
            <w:r>
              <w:rPr>
                <w:rFonts w:ascii="標楷體" w:eastAsia="標楷體" w:hAnsi="標楷體" w:hint="eastAsia"/>
              </w:rPr>
              <w:t>小組完成海報製作</w:t>
            </w:r>
            <w:r w:rsidR="000064EC">
              <w:rPr>
                <w:rFonts w:ascii="標楷體" w:eastAsia="標楷體" w:hAnsi="標楷體" w:hint="eastAsia"/>
              </w:rPr>
              <w:t>及講說內容</w:t>
            </w:r>
            <w:r>
              <w:rPr>
                <w:rFonts w:ascii="細明體" w:eastAsia="細明體" w:hAnsi="細明體" w:hint="eastAsia"/>
              </w:rPr>
              <w:t>，</w:t>
            </w:r>
            <w:r>
              <w:rPr>
                <w:rFonts w:ascii="標楷體" w:eastAsia="標楷體" w:hAnsi="標楷體" w:hint="eastAsia"/>
              </w:rPr>
              <w:t>老師預告下次要分組上台報告</w:t>
            </w:r>
            <w:r>
              <w:rPr>
                <w:rFonts w:ascii="細明體" w:eastAsia="細明體" w:hAnsi="細明體" w:hint="eastAsia"/>
              </w:rPr>
              <w:t>。</w:t>
            </w:r>
          </w:p>
        </w:tc>
        <w:tc>
          <w:tcPr>
            <w:tcW w:w="3238" w:type="dxa"/>
            <w:gridSpan w:val="5"/>
            <w:tcBorders>
              <w:top w:val="single" w:sz="4" w:space="0" w:color="auto"/>
              <w:left w:val="single" w:sz="4" w:space="0" w:color="auto"/>
              <w:bottom w:val="single" w:sz="4" w:space="0" w:color="auto"/>
              <w:right w:val="single" w:sz="2" w:space="0" w:color="auto"/>
            </w:tcBorders>
            <w:vAlign w:val="center"/>
          </w:tcPr>
          <w:p w14:paraId="7FF9888A" w14:textId="5E70C692" w:rsidR="00FA5BD5" w:rsidRPr="00904A43" w:rsidRDefault="00FA5BD5" w:rsidP="00904A43">
            <w:pPr>
              <w:snapToGrid w:val="0"/>
              <w:rPr>
                <w:rFonts w:ascii="標楷體" w:eastAsia="標楷體" w:hAnsi="標楷體"/>
              </w:rPr>
            </w:pPr>
            <w:r w:rsidRPr="00904A43">
              <w:rPr>
                <w:rFonts w:ascii="標楷體" w:eastAsia="標楷體" w:hAnsi="標楷體" w:hint="eastAsia"/>
              </w:rPr>
              <w:t>小組</w:t>
            </w:r>
            <w:r>
              <w:rPr>
                <w:rFonts w:ascii="標楷體" w:eastAsia="標楷體" w:hAnsi="標楷體" w:hint="eastAsia"/>
              </w:rPr>
              <w:t>完成減塑議題</w:t>
            </w:r>
            <w:r w:rsidRPr="00904A43">
              <w:rPr>
                <w:rFonts w:ascii="標楷體" w:eastAsia="標楷體" w:hAnsi="標楷體" w:hint="eastAsia"/>
              </w:rPr>
              <w:t>海報。</w:t>
            </w:r>
          </w:p>
        </w:tc>
        <w:tc>
          <w:tcPr>
            <w:tcW w:w="2410" w:type="dxa"/>
            <w:gridSpan w:val="2"/>
            <w:vMerge/>
            <w:tcBorders>
              <w:left w:val="single" w:sz="2" w:space="0" w:color="auto"/>
              <w:right w:val="single" w:sz="2" w:space="0" w:color="auto"/>
            </w:tcBorders>
            <w:vAlign w:val="center"/>
          </w:tcPr>
          <w:p w14:paraId="22F818BC" w14:textId="77777777" w:rsidR="00FA5BD5" w:rsidRDefault="00FA5BD5" w:rsidP="00863D14">
            <w:pPr>
              <w:snapToGrid w:val="0"/>
              <w:rPr>
                <w:rFonts w:ascii="標楷體" w:eastAsia="標楷體" w:hAnsi="標楷體"/>
                <w:color w:val="FF0000"/>
              </w:rPr>
            </w:pPr>
          </w:p>
        </w:tc>
        <w:tc>
          <w:tcPr>
            <w:tcW w:w="1843" w:type="dxa"/>
            <w:gridSpan w:val="2"/>
            <w:vMerge/>
            <w:tcBorders>
              <w:left w:val="single" w:sz="2" w:space="0" w:color="auto"/>
              <w:right w:val="thickThinSmallGap" w:sz="24" w:space="0" w:color="auto"/>
            </w:tcBorders>
            <w:vAlign w:val="center"/>
          </w:tcPr>
          <w:p w14:paraId="22D9AEDA" w14:textId="77777777" w:rsidR="00FA5BD5" w:rsidRDefault="00FA5BD5" w:rsidP="00863D14">
            <w:pPr>
              <w:snapToGrid w:val="0"/>
              <w:rPr>
                <w:rFonts w:ascii="標楷體" w:eastAsia="標楷體" w:hAnsi="標楷體"/>
                <w:color w:val="FF0000"/>
              </w:rPr>
            </w:pPr>
          </w:p>
        </w:tc>
      </w:tr>
      <w:tr w:rsidR="000064EC" w:rsidRPr="008A3824" w14:paraId="0BC8A8C0" w14:textId="77777777" w:rsidTr="000923F8">
        <w:tblPrEx>
          <w:jc w:val="left"/>
        </w:tblPrEx>
        <w:trPr>
          <w:gridBefore w:val="1"/>
          <w:gridAfter w:val="2"/>
          <w:wBefore w:w="34" w:type="dxa"/>
          <w:wAfter w:w="1797" w:type="dxa"/>
          <w:trHeight w:val="475"/>
        </w:trPr>
        <w:tc>
          <w:tcPr>
            <w:tcW w:w="2522" w:type="dxa"/>
            <w:gridSpan w:val="4"/>
            <w:tcBorders>
              <w:left w:val="thinThickSmallGap" w:sz="24" w:space="0" w:color="auto"/>
              <w:right w:val="single" w:sz="2" w:space="0" w:color="auto"/>
            </w:tcBorders>
            <w:shd w:val="clear" w:color="auto" w:fill="FFFFFF" w:themeFill="background1"/>
            <w:vAlign w:val="center"/>
          </w:tcPr>
          <w:p w14:paraId="69A89CFB" w14:textId="77777777" w:rsidR="000064EC" w:rsidRDefault="000064EC" w:rsidP="00863D14">
            <w:pPr>
              <w:snapToGrid w:val="0"/>
              <w:jc w:val="center"/>
              <w:rPr>
                <w:rFonts w:ascii="標楷體" w:eastAsia="標楷體" w:hAnsi="標楷體"/>
                <w:szCs w:val="20"/>
              </w:rPr>
            </w:pPr>
          </w:p>
        </w:tc>
        <w:tc>
          <w:tcPr>
            <w:tcW w:w="1655" w:type="dxa"/>
            <w:tcBorders>
              <w:left w:val="single" w:sz="2" w:space="0" w:color="auto"/>
              <w:right w:val="single" w:sz="4" w:space="0" w:color="auto"/>
            </w:tcBorders>
            <w:vAlign w:val="center"/>
          </w:tcPr>
          <w:p w14:paraId="049B3E3A" w14:textId="16184EE6" w:rsidR="000064EC" w:rsidRPr="007C0F12" w:rsidRDefault="000064EC" w:rsidP="000064EC">
            <w:pPr>
              <w:snapToGrid w:val="0"/>
              <w:jc w:val="center"/>
              <w:rPr>
                <w:rFonts w:ascii="標楷體" w:eastAsia="標楷體" w:hAnsi="標楷體"/>
              </w:rPr>
            </w:pPr>
            <w:r>
              <w:rPr>
                <w:rFonts w:ascii="標楷體" w:eastAsia="標楷體" w:hAnsi="標楷體" w:hint="eastAsia"/>
              </w:rPr>
              <w:t>(40分鐘)</w:t>
            </w:r>
          </w:p>
        </w:tc>
        <w:tc>
          <w:tcPr>
            <w:tcW w:w="2899" w:type="dxa"/>
            <w:gridSpan w:val="3"/>
            <w:tcBorders>
              <w:top w:val="single" w:sz="4" w:space="0" w:color="auto"/>
              <w:left w:val="single" w:sz="4" w:space="0" w:color="auto"/>
              <w:bottom w:val="single" w:sz="4" w:space="0" w:color="auto"/>
              <w:right w:val="single" w:sz="2" w:space="0" w:color="auto"/>
            </w:tcBorders>
            <w:vAlign w:val="center"/>
          </w:tcPr>
          <w:p w14:paraId="54C912CB" w14:textId="77777777" w:rsidR="00744B2D" w:rsidRPr="007E451A" w:rsidRDefault="00744B2D" w:rsidP="007C0F12">
            <w:pPr>
              <w:snapToGrid w:val="0"/>
              <w:rPr>
                <w:rFonts w:ascii="標楷體" w:eastAsia="標楷體" w:hAnsi="標楷體"/>
              </w:rPr>
            </w:pPr>
            <w:r>
              <w:rPr>
                <w:rFonts w:ascii="標楷體" w:eastAsia="標楷體" w:hAnsi="標楷體" w:hint="eastAsia"/>
              </w:rPr>
              <w:t>一</w:t>
            </w:r>
            <w:r>
              <w:rPr>
                <w:rFonts w:ascii="細明體" w:eastAsia="細明體" w:hAnsi="細明體" w:hint="eastAsia"/>
              </w:rPr>
              <w:t>、</w:t>
            </w:r>
            <w:r w:rsidRPr="007E451A">
              <w:rPr>
                <w:rFonts w:ascii="標楷體" w:eastAsia="標楷體" w:hAnsi="標楷體" w:hint="eastAsia"/>
              </w:rPr>
              <w:t>教師說明</w:t>
            </w:r>
          </w:p>
          <w:p w14:paraId="03422D86" w14:textId="632E246A" w:rsidR="000064EC" w:rsidRPr="007E451A" w:rsidRDefault="00744B2D" w:rsidP="007C0F12">
            <w:pPr>
              <w:snapToGrid w:val="0"/>
              <w:rPr>
                <w:rFonts w:ascii="標楷體" w:eastAsia="標楷體" w:hAnsi="標楷體"/>
              </w:rPr>
            </w:pPr>
            <w:r w:rsidRPr="007E451A">
              <w:rPr>
                <w:rFonts w:ascii="標楷體" w:eastAsia="標楷體" w:hAnsi="標楷體" w:hint="eastAsia"/>
              </w:rPr>
              <w:t>1.報告順序抽籤及回饋組別說明</w:t>
            </w:r>
          </w:p>
          <w:p w14:paraId="0647E656" w14:textId="69CF738E" w:rsidR="00744B2D" w:rsidRPr="00744B2D" w:rsidRDefault="00744B2D" w:rsidP="00744B2D">
            <w:pPr>
              <w:snapToGrid w:val="0"/>
              <w:rPr>
                <w:rFonts w:ascii="標楷體" w:eastAsia="標楷體" w:hAnsi="標楷體"/>
              </w:rPr>
            </w:pPr>
            <w:r>
              <w:rPr>
                <w:rFonts w:ascii="標楷體" w:eastAsia="標楷體" w:hAnsi="標楷體" w:hint="eastAsia"/>
              </w:rPr>
              <w:t>2.</w:t>
            </w:r>
            <w:r w:rsidRPr="00744B2D">
              <w:rPr>
                <w:rFonts w:ascii="標楷體" w:eastAsia="標楷體" w:hAnsi="標楷體" w:hint="eastAsia"/>
              </w:rPr>
              <w:t>組員可在別組報告時先進行簡要紀錄再進行評分。</w:t>
            </w:r>
          </w:p>
          <w:p w14:paraId="29C31983" w14:textId="77777777" w:rsidR="00744B2D" w:rsidRDefault="00744B2D" w:rsidP="00744B2D">
            <w:pPr>
              <w:snapToGrid w:val="0"/>
              <w:rPr>
                <w:rFonts w:ascii="標楷體" w:eastAsia="標楷體" w:hAnsi="標楷體"/>
              </w:rPr>
            </w:pPr>
            <w:r>
              <w:rPr>
                <w:rFonts w:ascii="標楷體" w:eastAsia="標楷體" w:hAnsi="標楷體" w:hint="eastAsia"/>
              </w:rPr>
              <w:t>3</w:t>
            </w:r>
            <w:r w:rsidRPr="00744B2D">
              <w:rPr>
                <w:rFonts w:ascii="標楷體" w:eastAsia="標楷體" w:hAnsi="標楷體" w:hint="eastAsia"/>
              </w:rPr>
              <w:t>.評分時注意觀看評分規準進行評分。</w:t>
            </w:r>
          </w:p>
          <w:p w14:paraId="67B5F9B7" w14:textId="77777777" w:rsidR="00744B2D" w:rsidRDefault="00744B2D" w:rsidP="00744B2D">
            <w:pPr>
              <w:snapToGrid w:val="0"/>
              <w:rPr>
                <w:rFonts w:ascii="標楷體" w:eastAsia="標楷體" w:hAnsi="標楷體"/>
              </w:rPr>
            </w:pPr>
            <w:r>
              <w:rPr>
                <w:rFonts w:ascii="標楷體" w:eastAsia="標楷體" w:hAnsi="標楷體" w:cs="標楷體" w:hint="eastAsia"/>
                <w:noProof/>
              </w:rPr>
              <w:lastRenderedPageBreak/>
              <w:drawing>
                <wp:inline distT="0" distB="0" distL="0" distR="0" wp14:anchorId="7BA695B3" wp14:editId="6D0158BB">
                  <wp:extent cx="1694127" cy="1073150"/>
                  <wp:effectExtent l="0" t="0" r="1905"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報告順序.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95090" cy="1073760"/>
                          </a:xfrm>
                          <a:prstGeom prst="rect">
                            <a:avLst/>
                          </a:prstGeom>
                        </pic:spPr>
                      </pic:pic>
                    </a:graphicData>
                  </a:graphic>
                </wp:inline>
              </w:drawing>
            </w:r>
          </w:p>
          <w:p w14:paraId="1E3EEAE3" w14:textId="77777777" w:rsidR="00744B2D" w:rsidRDefault="00744B2D" w:rsidP="00744B2D">
            <w:pPr>
              <w:snapToGrid w:val="0"/>
              <w:rPr>
                <w:rFonts w:ascii="標楷體" w:eastAsia="標楷體" w:hAnsi="標楷體"/>
              </w:rPr>
            </w:pPr>
            <w:r>
              <w:rPr>
                <w:rFonts w:ascii="標楷體" w:eastAsia="標楷體" w:hAnsi="標楷體" w:hint="eastAsia"/>
              </w:rPr>
              <w:t>二</w:t>
            </w:r>
            <w:r>
              <w:rPr>
                <w:rFonts w:ascii="細明體" w:eastAsia="細明體" w:hAnsi="細明體" w:hint="eastAsia"/>
              </w:rPr>
              <w:t>、</w:t>
            </w:r>
            <w:r>
              <w:rPr>
                <w:rFonts w:ascii="標楷體" w:eastAsia="標楷體" w:hAnsi="標楷體" w:hint="eastAsia"/>
              </w:rPr>
              <w:t>發展活動</w:t>
            </w:r>
          </w:p>
          <w:p w14:paraId="1CC1BBD8" w14:textId="77777777" w:rsidR="00744B2D" w:rsidRDefault="00744B2D" w:rsidP="00744B2D">
            <w:pPr>
              <w:snapToGrid w:val="0"/>
              <w:rPr>
                <w:rFonts w:ascii="標楷體" w:eastAsia="標楷體" w:hAnsi="標楷體"/>
              </w:rPr>
            </w:pPr>
            <w:r>
              <w:rPr>
                <w:rFonts w:ascii="標楷體" w:eastAsia="標楷體" w:hAnsi="標楷體" w:hint="eastAsia"/>
              </w:rPr>
              <w:t>1.各組報告</w:t>
            </w:r>
          </w:p>
          <w:p w14:paraId="06B466E7" w14:textId="661B5539" w:rsidR="00744B2D" w:rsidRDefault="00744B2D" w:rsidP="00744B2D">
            <w:pPr>
              <w:snapToGrid w:val="0"/>
              <w:rPr>
                <w:rFonts w:ascii="標楷體" w:eastAsia="標楷體" w:hAnsi="標楷體"/>
              </w:rPr>
            </w:pPr>
            <w:r>
              <w:rPr>
                <w:rFonts w:ascii="標楷體" w:eastAsia="標楷體" w:hAnsi="標楷體" w:hint="eastAsia"/>
              </w:rPr>
              <w:t>2.填寫</w:t>
            </w:r>
            <w:r>
              <w:rPr>
                <w:rFonts w:ascii="細明體" w:eastAsia="細明體" w:hAnsi="細明體" w:hint="eastAsia"/>
              </w:rPr>
              <w:t>《</w:t>
            </w:r>
            <w:r>
              <w:rPr>
                <w:rFonts w:ascii="標楷體" w:eastAsia="標楷體" w:hAnsi="標楷體" w:hint="eastAsia"/>
              </w:rPr>
              <w:t>組間評分表</w:t>
            </w:r>
            <w:r>
              <w:rPr>
                <w:rFonts w:ascii="細明體" w:eastAsia="細明體" w:hAnsi="細明體" w:hint="eastAsia"/>
              </w:rPr>
              <w:t>》</w:t>
            </w:r>
          </w:p>
          <w:p w14:paraId="2898F5A8" w14:textId="77777777" w:rsidR="00744B2D" w:rsidRDefault="00744B2D" w:rsidP="00744B2D">
            <w:pPr>
              <w:snapToGrid w:val="0"/>
              <w:rPr>
                <w:rFonts w:ascii="標楷體" w:eastAsia="標楷體" w:hAnsi="標楷體"/>
              </w:rPr>
            </w:pPr>
          </w:p>
          <w:p w14:paraId="552AFBAC" w14:textId="77777777" w:rsidR="00744B2D" w:rsidRDefault="00744B2D" w:rsidP="00744B2D">
            <w:pPr>
              <w:snapToGrid w:val="0"/>
              <w:rPr>
                <w:rFonts w:ascii="標楷體" w:eastAsia="標楷體" w:hAnsi="標楷體"/>
              </w:rPr>
            </w:pPr>
            <w:r>
              <w:rPr>
                <w:noProof/>
              </w:rPr>
              <w:drawing>
                <wp:inline distT="0" distB="0" distL="0" distR="0" wp14:anchorId="0A6749DA" wp14:editId="3B24F3E2">
                  <wp:extent cx="1695450" cy="106680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0741" t="21728" r="14814" b="7161"/>
                          <a:stretch/>
                        </pic:blipFill>
                        <pic:spPr bwMode="auto">
                          <a:xfrm>
                            <a:off x="0" y="0"/>
                            <a:ext cx="1696847" cy="1067679"/>
                          </a:xfrm>
                          <a:prstGeom prst="rect">
                            <a:avLst/>
                          </a:prstGeom>
                          <a:ln>
                            <a:noFill/>
                          </a:ln>
                          <a:extLst>
                            <a:ext uri="{53640926-AAD7-44D8-BBD7-CCE9431645EC}">
                              <a14:shadowObscured xmlns:a14="http://schemas.microsoft.com/office/drawing/2010/main"/>
                            </a:ext>
                          </a:extLst>
                        </pic:spPr>
                      </pic:pic>
                    </a:graphicData>
                  </a:graphic>
                </wp:inline>
              </w:drawing>
            </w:r>
          </w:p>
          <w:p w14:paraId="41D49D0F" w14:textId="77777777" w:rsidR="00BE44F4" w:rsidRDefault="00BE44F4" w:rsidP="00744B2D">
            <w:pPr>
              <w:snapToGrid w:val="0"/>
              <w:rPr>
                <w:rFonts w:ascii="標楷體" w:eastAsia="標楷體" w:hAnsi="標楷體"/>
              </w:rPr>
            </w:pPr>
            <w:r>
              <w:rPr>
                <w:rFonts w:ascii="標楷體" w:eastAsia="標楷體" w:hAnsi="標楷體" w:hint="eastAsia"/>
              </w:rPr>
              <w:t>三</w:t>
            </w:r>
            <w:r>
              <w:rPr>
                <w:rFonts w:ascii="細明體" w:eastAsia="細明體" w:hAnsi="細明體" w:hint="eastAsia"/>
              </w:rPr>
              <w:t>、</w:t>
            </w:r>
            <w:r>
              <w:rPr>
                <w:rFonts w:ascii="標楷體" w:eastAsia="標楷體" w:hAnsi="標楷體" w:hint="eastAsia"/>
              </w:rPr>
              <w:t>總結活動</w:t>
            </w:r>
          </w:p>
          <w:p w14:paraId="7147AA5F" w14:textId="77777777" w:rsidR="00BE44F4" w:rsidRPr="00BE44F4" w:rsidRDefault="00BE44F4" w:rsidP="00BE44F4">
            <w:pPr>
              <w:snapToGrid w:val="0"/>
              <w:rPr>
                <w:rFonts w:ascii="標楷體" w:eastAsia="標楷體" w:hAnsi="標楷體"/>
              </w:rPr>
            </w:pPr>
            <w:r w:rsidRPr="00BE44F4">
              <w:rPr>
                <w:rFonts w:ascii="標楷體" w:eastAsia="標楷體" w:hAnsi="標楷體" w:hint="eastAsia"/>
              </w:rPr>
              <w:t>教師提問：</w:t>
            </w:r>
          </w:p>
          <w:p w14:paraId="655FEEFA" w14:textId="539ADF06" w:rsidR="00BE44F4" w:rsidRPr="007E451A" w:rsidRDefault="00BE44F4" w:rsidP="007E451A">
            <w:pPr>
              <w:pStyle w:val="a3"/>
              <w:numPr>
                <w:ilvl w:val="0"/>
                <w:numId w:val="22"/>
              </w:numPr>
              <w:snapToGrid w:val="0"/>
              <w:ind w:leftChars="0"/>
              <w:rPr>
                <w:rFonts w:ascii="標楷體" w:eastAsia="標楷體" w:hAnsi="標楷體"/>
              </w:rPr>
            </w:pPr>
            <w:r w:rsidRPr="007E451A">
              <w:rPr>
                <w:rFonts w:ascii="標楷體" w:eastAsia="標楷體" w:hAnsi="標楷體" w:hint="eastAsia"/>
              </w:rPr>
              <w:t>你認為哪一組的發表內容最能吸引人？為什麼？</w:t>
            </w:r>
          </w:p>
          <w:p w14:paraId="190AEFB6" w14:textId="758D8229" w:rsidR="007E451A" w:rsidRPr="007E451A" w:rsidRDefault="007E451A" w:rsidP="007E451A">
            <w:pPr>
              <w:pStyle w:val="a3"/>
              <w:snapToGrid w:val="0"/>
              <w:ind w:leftChars="0" w:left="360"/>
              <w:rPr>
                <w:rFonts w:ascii="標楷體" w:eastAsia="標楷體" w:hAnsi="標楷體"/>
              </w:rPr>
            </w:pPr>
            <w:r w:rsidRPr="007E451A">
              <w:rPr>
                <w:rFonts w:ascii="標楷體" w:eastAsia="標楷體" w:hAnsi="標楷體"/>
              </w:rPr>
              <w:t>Which group's posts do you think are the most engaging?</w:t>
            </w:r>
          </w:p>
          <w:p w14:paraId="755289A6" w14:textId="7A779B9D" w:rsidR="00BE44F4" w:rsidRPr="007E451A" w:rsidRDefault="00BE44F4" w:rsidP="007E451A">
            <w:pPr>
              <w:pStyle w:val="a3"/>
              <w:numPr>
                <w:ilvl w:val="0"/>
                <w:numId w:val="22"/>
              </w:numPr>
              <w:snapToGrid w:val="0"/>
              <w:ind w:leftChars="0"/>
              <w:rPr>
                <w:rFonts w:ascii="標楷體" w:eastAsia="標楷體" w:hAnsi="標楷體"/>
              </w:rPr>
            </w:pPr>
            <w:r w:rsidRPr="007E451A">
              <w:rPr>
                <w:rFonts w:ascii="標楷體" w:eastAsia="標楷體" w:hAnsi="標楷體" w:hint="eastAsia"/>
              </w:rPr>
              <w:t>你認為你們這一組的宣導方式可以怎樣調整會更好？為什麼？</w:t>
            </w:r>
          </w:p>
          <w:p w14:paraId="52AEDFE8" w14:textId="32E76724" w:rsidR="007E451A" w:rsidRPr="007E451A" w:rsidRDefault="007E451A" w:rsidP="007E451A">
            <w:pPr>
              <w:pStyle w:val="a3"/>
              <w:snapToGrid w:val="0"/>
              <w:ind w:leftChars="0" w:left="360"/>
              <w:rPr>
                <w:rFonts w:ascii="標楷體" w:eastAsia="標楷體" w:hAnsi="標楷體"/>
              </w:rPr>
            </w:pPr>
            <w:r w:rsidRPr="007E451A">
              <w:rPr>
                <w:rFonts w:ascii="標楷體" w:eastAsia="標楷體" w:hAnsi="標楷體"/>
              </w:rPr>
              <w:t>How do you think your group's communication methods could be adjusted for better results? Why?</w:t>
            </w:r>
          </w:p>
        </w:tc>
        <w:tc>
          <w:tcPr>
            <w:tcW w:w="3238" w:type="dxa"/>
            <w:gridSpan w:val="5"/>
            <w:tcBorders>
              <w:top w:val="single" w:sz="4" w:space="0" w:color="auto"/>
              <w:left w:val="single" w:sz="4" w:space="0" w:color="auto"/>
              <w:bottom w:val="single" w:sz="4" w:space="0" w:color="auto"/>
              <w:right w:val="single" w:sz="2" w:space="0" w:color="auto"/>
            </w:tcBorders>
            <w:vAlign w:val="center"/>
          </w:tcPr>
          <w:p w14:paraId="325BFF34" w14:textId="77777777" w:rsidR="000064EC" w:rsidRDefault="00744B2D" w:rsidP="00904A43">
            <w:pPr>
              <w:snapToGrid w:val="0"/>
              <w:rPr>
                <w:rFonts w:ascii="標楷體" w:eastAsia="標楷體" w:hAnsi="標楷體"/>
              </w:rPr>
            </w:pPr>
            <w:r>
              <w:rPr>
                <w:rFonts w:ascii="標楷體" w:eastAsia="標楷體" w:hAnsi="標楷體" w:hint="eastAsia"/>
              </w:rPr>
              <w:lastRenderedPageBreak/>
              <w:t>學生上台報告</w:t>
            </w:r>
          </w:p>
          <w:p w14:paraId="19D0A0E6" w14:textId="1DF5DE97" w:rsidR="00744B2D" w:rsidRPr="00904A43" w:rsidRDefault="00744B2D" w:rsidP="00904A43">
            <w:pPr>
              <w:snapToGrid w:val="0"/>
              <w:rPr>
                <w:rFonts w:ascii="標楷體" w:eastAsia="標楷體" w:hAnsi="標楷體"/>
              </w:rPr>
            </w:pPr>
            <w:r>
              <w:rPr>
                <w:rFonts w:ascii="標楷體" w:eastAsia="標楷體" w:hAnsi="標楷體" w:hint="eastAsia"/>
              </w:rPr>
              <w:t>填寫</w:t>
            </w:r>
            <w:r>
              <w:rPr>
                <w:rFonts w:ascii="細明體" w:eastAsia="細明體" w:hAnsi="細明體" w:hint="eastAsia"/>
              </w:rPr>
              <w:t>《</w:t>
            </w:r>
            <w:r>
              <w:rPr>
                <w:rFonts w:ascii="標楷體" w:eastAsia="標楷體" w:hAnsi="標楷體" w:hint="eastAsia"/>
              </w:rPr>
              <w:t>組間評分表</w:t>
            </w:r>
            <w:r>
              <w:rPr>
                <w:rFonts w:ascii="細明體" w:eastAsia="細明體" w:hAnsi="細明體" w:hint="eastAsia"/>
              </w:rPr>
              <w:t>》</w:t>
            </w:r>
          </w:p>
        </w:tc>
        <w:tc>
          <w:tcPr>
            <w:tcW w:w="2410" w:type="dxa"/>
            <w:gridSpan w:val="2"/>
            <w:tcBorders>
              <w:left w:val="single" w:sz="2" w:space="0" w:color="auto"/>
              <w:right w:val="single" w:sz="2" w:space="0" w:color="auto"/>
            </w:tcBorders>
            <w:vAlign w:val="center"/>
          </w:tcPr>
          <w:p w14:paraId="73B95452" w14:textId="2BE21F25" w:rsidR="000064EC" w:rsidRPr="00BE44F4" w:rsidRDefault="00BE44F4" w:rsidP="00863D14">
            <w:pPr>
              <w:snapToGrid w:val="0"/>
              <w:rPr>
                <w:rFonts w:ascii="標楷體" w:eastAsia="標楷體" w:hAnsi="標楷體"/>
              </w:rPr>
            </w:pPr>
            <w:r w:rsidRPr="00BE44F4">
              <w:rPr>
                <w:rFonts w:ascii="標楷體" w:eastAsia="標楷體" w:hAnsi="標楷體" w:hint="eastAsia"/>
              </w:rPr>
              <w:t>能欣賞他人的優點並進行反思</w:t>
            </w:r>
          </w:p>
        </w:tc>
        <w:tc>
          <w:tcPr>
            <w:tcW w:w="1843" w:type="dxa"/>
            <w:gridSpan w:val="2"/>
            <w:tcBorders>
              <w:left w:val="single" w:sz="2" w:space="0" w:color="auto"/>
              <w:right w:val="thickThinSmallGap" w:sz="24" w:space="0" w:color="auto"/>
            </w:tcBorders>
            <w:vAlign w:val="center"/>
          </w:tcPr>
          <w:p w14:paraId="27E4B38B" w14:textId="4107AED9" w:rsidR="000064EC" w:rsidRPr="00BE44F4" w:rsidRDefault="00744B2D" w:rsidP="00744B2D">
            <w:pPr>
              <w:snapToGrid w:val="0"/>
              <w:rPr>
                <w:rFonts w:ascii="標楷體" w:eastAsia="標楷體" w:hAnsi="標楷體"/>
              </w:rPr>
            </w:pPr>
            <w:r w:rsidRPr="00BE44F4">
              <w:rPr>
                <w:rFonts w:ascii="細明體" w:eastAsia="細明體" w:hAnsi="細明體" w:hint="eastAsia"/>
              </w:rPr>
              <w:t>《組間評分表》</w:t>
            </w:r>
          </w:p>
        </w:tc>
      </w:tr>
    </w:tbl>
    <w:p w14:paraId="4A237466" w14:textId="7B3DB523" w:rsidR="008126BE" w:rsidRDefault="008126BE" w:rsidP="008126BE">
      <w:pPr>
        <w:snapToGrid w:val="0"/>
        <w:spacing w:line="300" w:lineRule="exact"/>
        <w:rPr>
          <w:rFonts w:ascii="標楷體" w:eastAsia="標楷體" w:hAnsi="標楷體"/>
          <w:color w:val="FF0000"/>
        </w:rPr>
      </w:pPr>
      <w:r w:rsidRPr="005450B9">
        <w:rPr>
          <w:rFonts w:ascii="標楷體" w:eastAsia="標楷體" w:hAnsi="標楷體" w:hint="eastAsia"/>
          <w:color w:val="FF0000"/>
        </w:rPr>
        <w:t>教學期程請敘明週次起訖，各個單元以教學期程順序依序撰寫，每個單元</w:t>
      </w:r>
      <w:r>
        <w:rPr>
          <w:rFonts w:ascii="標楷體" w:eastAsia="標楷體" w:hAnsi="標楷體" w:hint="eastAsia"/>
          <w:color w:val="FF0000"/>
        </w:rPr>
        <w:t>需有一個單元學習活動設計表</w:t>
      </w:r>
      <w:r>
        <w:rPr>
          <w:rFonts w:ascii="微軟正黑體" w:eastAsia="微軟正黑體" w:hAnsi="微軟正黑體" w:hint="eastAsia"/>
          <w:color w:val="FF0000"/>
        </w:rPr>
        <w:t>，</w:t>
      </w:r>
      <w:r>
        <w:rPr>
          <w:rFonts w:ascii="標楷體" w:eastAsia="標楷體" w:hAnsi="標楷體" w:hint="eastAsia"/>
          <w:color w:val="FF0000"/>
        </w:rPr>
        <w:t>表</w:t>
      </w:r>
      <w:r w:rsidRPr="005450B9">
        <w:rPr>
          <w:rFonts w:ascii="標楷體" w:eastAsia="標楷體" w:hAnsi="標楷體" w:hint="eastAsia"/>
          <w:color w:val="FF0000"/>
        </w:rPr>
        <w:t>太多或不足，請自行增刪。</w:t>
      </w:r>
    </w:p>
    <w:p w14:paraId="603C3317" w14:textId="77777777" w:rsidR="00F0641A" w:rsidRDefault="00F0641A" w:rsidP="008126BE">
      <w:pPr>
        <w:snapToGrid w:val="0"/>
        <w:spacing w:line="300" w:lineRule="exact"/>
        <w:rPr>
          <w:rFonts w:ascii="標楷體" w:eastAsia="標楷體" w:hAnsi="標楷體"/>
          <w:color w:val="FF0000"/>
        </w:rPr>
      </w:pPr>
    </w:p>
    <w:p w14:paraId="0080D333" w14:textId="77777777" w:rsidR="00F0641A" w:rsidRDefault="00F0641A" w:rsidP="008126BE">
      <w:pPr>
        <w:snapToGrid w:val="0"/>
        <w:spacing w:line="300" w:lineRule="exact"/>
        <w:rPr>
          <w:rFonts w:ascii="標楷體" w:eastAsia="標楷體" w:hAnsi="標楷體"/>
          <w:color w:val="FF0000"/>
        </w:rPr>
      </w:pPr>
    </w:p>
    <w:p w14:paraId="6932F6D5" w14:textId="77777777" w:rsidR="00F0641A" w:rsidRDefault="00F0641A" w:rsidP="008126BE">
      <w:pPr>
        <w:snapToGrid w:val="0"/>
        <w:spacing w:line="300" w:lineRule="exact"/>
        <w:rPr>
          <w:rFonts w:ascii="標楷體" w:eastAsia="標楷體" w:hAnsi="標楷體"/>
          <w:color w:val="FF0000"/>
        </w:rPr>
      </w:pPr>
    </w:p>
    <w:sectPr w:rsidR="00F0641A" w:rsidSect="002C2B2A">
      <w:pgSz w:w="16838" w:h="11906" w:orient="landscape"/>
      <w:pgMar w:top="851" w:right="851" w:bottom="851" w:left="851" w:header="567"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F9480" w14:textId="77777777" w:rsidR="00200157" w:rsidRDefault="00200157" w:rsidP="00610F8C">
      <w:r>
        <w:separator/>
      </w:r>
    </w:p>
  </w:endnote>
  <w:endnote w:type="continuationSeparator" w:id="0">
    <w:p w14:paraId="00317AF6" w14:textId="77777777" w:rsidR="00200157" w:rsidRDefault="00200157" w:rsidP="00610F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細明體">
    <w:altName w:val="MingLiU"/>
    <w:panose1 w:val="02020509000000000000"/>
    <w:charset w:val="88"/>
    <w:family w:val="modern"/>
    <w:pitch w:val="fixed"/>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E7F12" w14:textId="77777777" w:rsidR="00200157" w:rsidRDefault="00200157" w:rsidP="00610F8C">
      <w:r>
        <w:separator/>
      </w:r>
    </w:p>
  </w:footnote>
  <w:footnote w:type="continuationSeparator" w:id="0">
    <w:p w14:paraId="75EEC55B" w14:textId="77777777" w:rsidR="00200157" w:rsidRDefault="00200157" w:rsidP="00610F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C0AD7"/>
    <w:multiLevelType w:val="hybridMultilevel"/>
    <w:tmpl w:val="17D0CAC8"/>
    <w:lvl w:ilvl="0" w:tplc="D076DBC0">
      <w:start w:val="2"/>
      <w:numFmt w:val="taiwaneseCountingThousand"/>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FE0E3A"/>
    <w:multiLevelType w:val="hybridMultilevel"/>
    <w:tmpl w:val="2020DE7A"/>
    <w:lvl w:ilvl="0" w:tplc="4C70B314">
      <w:start w:val="1"/>
      <w:numFmt w:val="bullet"/>
      <w:lvlText w:val=""/>
      <w:lvlJc w:val="left"/>
      <w:pPr>
        <w:ind w:left="480" w:hanging="480"/>
      </w:pPr>
      <w:rPr>
        <w:rFonts w:ascii="Wingdings" w:hAnsi="Wingdings" w:hint="default"/>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DC02164"/>
    <w:multiLevelType w:val="hybridMultilevel"/>
    <w:tmpl w:val="9A72A61C"/>
    <w:lvl w:ilvl="0" w:tplc="486252A6">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 w15:restartNumberingAfterBreak="0">
    <w:nsid w:val="0FE17059"/>
    <w:multiLevelType w:val="hybridMultilevel"/>
    <w:tmpl w:val="F7007AD4"/>
    <w:lvl w:ilvl="0" w:tplc="09742AEC">
      <w:start w:val="1"/>
      <w:numFmt w:val="decimal"/>
      <w:lvlText w:val="%1."/>
      <w:lvlJc w:val="left"/>
      <w:pPr>
        <w:ind w:left="1320" w:hanging="36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4" w15:restartNumberingAfterBreak="0">
    <w:nsid w:val="252A79AF"/>
    <w:multiLevelType w:val="hybridMultilevel"/>
    <w:tmpl w:val="D30AAAEE"/>
    <w:lvl w:ilvl="0" w:tplc="45F2E0A6">
      <w:start w:val="1"/>
      <w:numFmt w:val="decimal"/>
      <w:lvlText w:val="%1."/>
      <w:lvlJc w:val="left"/>
      <w:pPr>
        <w:ind w:left="1560" w:hanging="360"/>
      </w:pPr>
      <w:rPr>
        <w:rFonts w:hint="default"/>
      </w:rPr>
    </w:lvl>
    <w:lvl w:ilvl="1" w:tplc="04090019" w:tentative="1">
      <w:start w:val="1"/>
      <w:numFmt w:val="ideographTraditional"/>
      <w:lvlText w:val="%2、"/>
      <w:lvlJc w:val="left"/>
      <w:pPr>
        <w:ind w:left="2160" w:hanging="480"/>
      </w:pPr>
    </w:lvl>
    <w:lvl w:ilvl="2" w:tplc="0409001B" w:tentative="1">
      <w:start w:val="1"/>
      <w:numFmt w:val="lowerRoman"/>
      <w:lvlText w:val="%3."/>
      <w:lvlJc w:val="right"/>
      <w:pPr>
        <w:ind w:left="2640" w:hanging="480"/>
      </w:pPr>
    </w:lvl>
    <w:lvl w:ilvl="3" w:tplc="0409000F" w:tentative="1">
      <w:start w:val="1"/>
      <w:numFmt w:val="decimal"/>
      <w:lvlText w:val="%4."/>
      <w:lvlJc w:val="left"/>
      <w:pPr>
        <w:ind w:left="3120" w:hanging="480"/>
      </w:pPr>
    </w:lvl>
    <w:lvl w:ilvl="4" w:tplc="04090019" w:tentative="1">
      <w:start w:val="1"/>
      <w:numFmt w:val="ideographTraditional"/>
      <w:lvlText w:val="%5、"/>
      <w:lvlJc w:val="left"/>
      <w:pPr>
        <w:ind w:left="3600" w:hanging="480"/>
      </w:pPr>
    </w:lvl>
    <w:lvl w:ilvl="5" w:tplc="0409001B" w:tentative="1">
      <w:start w:val="1"/>
      <w:numFmt w:val="lowerRoman"/>
      <w:lvlText w:val="%6."/>
      <w:lvlJc w:val="right"/>
      <w:pPr>
        <w:ind w:left="4080" w:hanging="480"/>
      </w:pPr>
    </w:lvl>
    <w:lvl w:ilvl="6" w:tplc="0409000F" w:tentative="1">
      <w:start w:val="1"/>
      <w:numFmt w:val="decimal"/>
      <w:lvlText w:val="%7."/>
      <w:lvlJc w:val="left"/>
      <w:pPr>
        <w:ind w:left="4560" w:hanging="480"/>
      </w:pPr>
    </w:lvl>
    <w:lvl w:ilvl="7" w:tplc="04090019" w:tentative="1">
      <w:start w:val="1"/>
      <w:numFmt w:val="ideographTraditional"/>
      <w:lvlText w:val="%8、"/>
      <w:lvlJc w:val="left"/>
      <w:pPr>
        <w:ind w:left="5040" w:hanging="480"/>
      </w:pPr>
    </w:lvl>
    <w:lvl w:ilvl="8" w:tplc="0409001B" w:tentative="1">
      <w:start w:val="1"/>
      <w:numFmt w:val="lowerRoman"/>
      <w:lvlText w:val="%9."/>
      <w:lvlJc w:val="right"/>
      <w:pPr>
        <w:ind w:left="5520" w:hanging="480"/>
      </w:pPr>
    </w:lvl>
  </w:abstractNum>
  <w:abstractNum w:abstractNumId="5" w15:restartNumberingAfterBreak="0">
    <w:nsid w:val="2A257B8A"/>
    <w:multiLevelType w:val="hybridMultilevel"/>
    <w:tmpl w:val="DE76DF10"/>
    <w:lvl w:ilvl="0" w:tplc="8C3C6450">
      <w:start w:val="1"/>
      <w:numFmt w:val="taiwaneseCountingThousand"/>
      <w:lvlText w:val="（%1）"/>
      <w:lvlJc w:val="left"/>
      <w:pPr>
        <w:ind w:left="1200" w:hanging="720"/>
      </w:pPr>
      <w:rPr>
        <w:rFonts w:hint="default"/>
      </w:rPr>
    </w:lvl>
    <w:lvl w:ilvl="1" w:tplc="107220F4">
      <w:start w:val="1"/>
      <w:numFmt w:val="taiwaneseCountingThousand"/>
      <w:lvlText w:val="%2、"/>
      <w:lvlJc w:val="left"/>
      <w:pPr>
        <w:ind w:left="905" w:hanging="480"/>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6" w15:restartNumberingAfterBreak="0">
    <w:nsid w:val="2C587848"/>
    <w:multiLevelType w:val="hybridMultilevel"/>
    <w:tmpl w:val="094E6C32"/>
    <w:lvl w:ilvl="0" w:tplc="DF78B9B0">
      <w:start w:val="1"/>
      <w:numFmt w:val="taiwaneseCountingThousand"/>
      <w:lvlText w:val="（%1）"/>
      <w:lvlJc w:val="left"/>
      <w:pPr>
        <w:ind w:left="1328" w:hanging="720"/>
      </w:pPr>
      <w:rPr>
        <w:rFonts w:hint="default"/>
      </w:rPr>
    </w:lvl>
    <w:lvl w:ilvl="1" w:tplc="04090019" w:tentative="1">
      <w:start w:val="1"/>
      <w:numFmt w:val="ideographTraditional"/>
      <w:lvlText w:val="%2、"/>
      <w:lvlJc w:val="left"/>
      <w:pPr>
        <w:ind w:left="1568" w:hanging="480"/>
      </w:pPr>
    </w:lvl>
    <w:lvl w:ilvl="2" w:tplc="0409001B" w:tentative="1">
      <w:start w:val="1"/>
      <w:numFmt w:val="lowerRoman"/>
      <w:lvlText w:val="%3."/>
      <w:lvlJc w:val="right"/>
      <w:pPr>
        <w:ind w:left="2048" w:hanging="480"/>
      </w:pPr>
    </w:lvl>
    <w:lvl w:ilvl="3" w:tplc="0409000F" w:tentative="1">
      <w:start w:val="1"/>
      <w:numFmt w:val="decimal"/>
      <w:lvlText w:val="%4."/>
      <w:lvlJc w:val="left"/>
      <w:pPr>
        <w:ind w:left="2528" w:hanging="480"/>
      </w:pPr>
    </w:lvl>
    <w:lvl w:ilvl="4" w:tplc="04090019" w:tentative="1">
      <w:start w:val="1"/>
      <w:numFmt w:val="ideographTraditional"/>
      <w:lvlText w:val="%5、"/>
      <w:lvlJc w:val="left"/>
      <w:pPr>
        <w:ind w:left="3008" w:hanging="480"/>
      </w:pPr>
    </w:lvl>
    <w:lvl w:ilvl="5" w:tplc="0409001B" w:tentative="1">
      <w:start w:val="1"/>
      <w:numFmt w:val="lowerRoman"/>
      <w:lvlText w:val="%6."/>
      <w:lvlJc w:val="right"/>
      <w:pPr>
        <w:ind w:left="3488" w:hanging="480"/>
      </w:pPr>
    </w:lvl>
    <w:lvl w:ilvl="6" w:tplc="0409000F" w:tentative="1">
      <w:start w:val="1"/>
      <w:numFmt w:val="decimal"/>
      <w:lvlText w:val="%7."/>
      <w:lvlJc w:val="left"/>
      <w:pPr>
        <w:ind w:left="3968" w:hanging="480"/>
      </w:pPr>
    </w:lvl>
    <w:lvl w:ilvl="7" w:tplc="04090019" w:tentative="1">
      <w:start w:val="1"/>
      <w:numFmt w:val="ideographTraditional"/>
      <w:lvlText w:val="%8、"/>
      <w:lvlJc w:val="left"/>
      <w:pPr>
        <w:ind w:left="4448" w:hanging="480"/>
      </w:pPr>
    </w:lvl>
    <w:lvl w:ilvl="8" w:tplc="0409001B" w:tentative="1">
      <w:start w:val="1"/>
      <w:numFmt w:val="lowerRoman"/>
      <w:lvlText w:val="%9."/>
      <w:lvlJc w:val="right"/>
      <w:pPr>
        <w:ind w:left="4928" w:hanging="480"/>
      </w:pPr>
    </w:lvl>
  </w:abstractNum>
  <w:abstractNum w:abstractNumId="7" w15:restartNumberingAfterBreak="0">
    <w:nsid w:val="31F24F82"/>
    <w:multiLevelType w:val="hybridMultilevel"/>
    <w:tmpl w:val="F812904E"/>
    <w:lvl w:ilvl="0" w:tplc="3918D42C">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2D563DF"/>
    <w:multiLevelType w:val="hybridMultilevel"/>
    <w:tmpl w:val="46AE1574"/>
    <w:lvl w:ilvl="0" w:tplc="5DE20438">
      <w:start w:val="1"/>
      <w:numFmt w:val="taiwaneseCountingThousand"/>
      <w:lvlText w:val="（%1）"/>
      <w:lvlJc w:val="left"/>
      <w:pPr>
        <w:ind w:left="1330" w:hanging="720"/>
      </w:pPr>
      <w:rPr>
        <w:rFonts w:hint="default"/>
      </w:rPr>
    </w:lvl>
    <w:lvl w:ilvl="1" w:tplc="04090019" w:tentative="1">
      <w:start w:val="1"/>
      <w:numFmt w:val="ideographTraditional"/>
      <w:lvlText w:val="%2、"/>
      <w:lvlJc w:val="left"/>
      <w:pPr>
        <w:ind w:left="1570" w:hanging="480"/>
      </w:pPr>
    </w:lvl>
    <w:lvl w:ilvl="2" w:tplc="0409001B" w:tentative="1">
      <w:start w:val="1"/>
      <w:numFmt w:val="lowerRoman"/>
      <w:lvlText w:val="%3."/>
      <w:lvlJc w:val="right"/>
      <w:pPr>
        <w:ind w:left="2050" w:hanging="480"/>
      </w:pPr>
    </w:lvl>
    <w:lvl w:ilvl="3" w:tplc="0409000F" w:tentative="1">
      <w:start w:val="1"/>
      <w:numFmt w:val="decimal"/>
      <w:lvlText w:val="%4."/>
      <w:lvlJc w:val="left"/>
      <w:pPr>
        <w:ind w:left="2530" w:hanging="480"/>
      </w:pPr>
    </w:lvl>
    <w:lvl w:ilvl="4" w:tplc="04090019" w:tentative="1">
      <w:start w:val="1"/>
      <w:numFmt w:val="ideographTraditional"/>
      <w:lvlText w:val="%5、"/>
      <w:lvlJc w:val="left"/>
      <w:pPr>
        <w:ind w:left="3010" w:hanging="480"/>
      </w:pPr>
    </w:lvl>
    <w:lvl w:ilvl="5" w:tplc="0409001B" w:tentative="1">
      <w:start w:val="1"/>
      <w:numFmt w:val="lowerRoman"/>
      <w:lvlText w:val="%6."/>
      <w:lvlJc w:val="right"/>
      <w:pPr>
        <w:ind w:left="3490" w:hanging="480"/>
      </w:pPr>
    </w:lvl>
    <w:lvl w:ilvl="6" w:tplc="0409000F" w:tentative="1">
      <w:start w:val="1"/>
      <w:numFmt w:val="decimal"/>
      <w:lvlText w:val="%7."/>
      <w:lvlJc w:val="left"/>
      <w:pPr>
        <w:ind w:left="3970" w:hanging="480"/>
      </w:pPr>
    </w:lvl>
    <w:lvl w:ilvl="7" w:tplc="04090019" w:tentative="1">
      <w:start w:val="1"/>
      <w:numFmt w:val="ideographTraditional"/>
      <w:lvlText w:val="%8、"/>
      <w:lvlJc w:val="left"/>
      <w:pPr>
        <w:ind w:left="4450" w:hanging="480"/>
      </w:pPr>
    </w:lvl>
    <w:lvl w:ilvl="8" w:tplc="0409001B" w:tentative="1">
      <w:start w:val="1"/>
      <w:numFmt w:val="lowerRoman"/>
      <w:lvlText w:val="%9."/>
      <w:lvlJc w:val="right"/>
      <w:pPr>
        <w:ind w:left="4930" w:hanging="480"/>
      </w:pPr>
    </w:lvl>
  </w:abstractNum>
  <w:abstractNum w:abstractNumId="9" w15:restartNumberingAfterBreak="0">
    <w:nsid w:val="3682455F"/>
    <w:multiLevelType w:val="hybridMultilevel"/>
    <w:tmpl w:val="7DD60044"/>
    <w:lvl w:ilvl="0" w:tplc="A8623DD0">
      <w:start w:val="1"/>
      <w:numFmt w:val="decimal"/>
      <w:lvlText w:val="%1."/>
      <w:lvlJc w:val="left"/>
      <w:pPr>
        <w:ind w:left="1560" w:hanging="360"/>
      </w:pPr>
      <w:rPr>
        <w:rFonts w:ascii="標楷體" w:eastAsia="標楷體" w:hAnsi="標楷體" w:hint="default"/>
      </w:rPr>
    </w:lvl>
    <w:lvl w:ilvl="1" w:tplc="04090019" w:tentative="1">
      <w:start w:val="1"/>
      <w:numFmt w:val="ideographTraditional"/>
      <w:lvlText w:val="%2、"/>
      <w:lvlJc w:val="left"/>
      <w:pPr>
        <w:ind w:left="2160" w:hanging="480"/>
      </w:pPr>
    </w:lvl>
    <w:lvl w:ilvl="2" w:tplc="0409001B" w:tentative="1">
      <w:start w:val="1"/>
      <w:numFmt w:val="lowerRoman"/>
      <w:lvlText w:val="%3."/>
      <w:lvlJc w:val="right"/>
      <w:pPr>
        <w:ind w:left="2640" w:hanging="480"/>
      </w:pPr>
    </w:lvl>
    <w:lvl w:ilvl="3" w:tplc="0409000F" w:tentative="1">
      <w:start w:val="1"/>
      <w:numFmt w:val="decimal"/>
      <w:lvlText w:val="%4."/>
      <w:lvlJc w:val="left"/>
      <w:pPr>
        <w:ind w:left="3120" w:hanging="480"/>
      </w:pPr>
    </w:lvl>
    <w:lvl w:ilvl="4" w:tplc="04090019" w:tentative="1">
      <w:start w:val="1"/>
      <w:numFmt w:val="ideographTraditional"/>
      <w:lvlText w:val="%5、"/>
      <w:lvlJc w:val="left"/>
      <w:pPr>
        <w:ind w:left="3600" w:hanging="480"/>
      </w:pPr>
    </w:lvl>
    <w:lvl w:ilvl="5" w:tplc="0409001B" w:tentative="1">
      <w:start w:val="1"/>
      <w:numFmt w:val="lowerRoman"/>
      <w:lvlText w:val="%6."/>
      <w:lvlJc w:val="right"/>
      <w:pPr>
        <w:ind w:left="4080" w:hanging="480"/>
      </w:pPr>
    </w:lvl>
    <w:lvl w:ilvl="6" w:tplc="0409000F" w:tentative="1">
      <w:start w:val="1"/>
      <w:numFmt w:val="decimal"/>
      <w:lvlText w:val="%7."/>
      <w:lvlJc w:val="left"/>
      <w:pPr>
        <w:ind w:left="4560" w:hanging="480"/>
      </w:pPr>
    </w:lvl>
    <w:lvl w:ilvl="7" w:tplc="04090019" w:tentative="1">
      <w:start w:val="1"/>
      <w:numFmt w:val="ideographTraditional"/>
      <w:lvlText w:val="%8、"/>
      <w:lvlJc w:val="left"/>
      <w:pPr>
        <w:ind w:left="5040" w:hanging="480"/>
      </w:pPr>
    </w:lvl>
    <w:lvl w:ilvl="8" w:tplc="0409001B" w:tentative="1">
      <w:start w:val="1"/>
      <w:numFmt w:val="lowerRoman"/>
      <w:lvlText w:val="%9."/>
      <w:lvlJc w:val="right"/>
      <w:pPr>
        <w:ind w:left="5520" w:hanging="480"/>
      </w:pPr>
    </w:lvl>
  </w:abstractNum>
  <w:abstractNum w:abstractNumId="10" w15:restartNumberingAfterBreak="0">
    <w:nsid w:val="4F500452"/>
    <w:multiLevelType w:val="hybridMultilevel"/>
    <w:tmpl w:val="697EA036"/>
    <w:lvl w:ilvl="0" w:tplc="E034DCDC">
      <w:start w:val="1"/>
      <w:numFmt w:val="taiwaneseCountingThousand"/>
      <w:lvlText w:val="%1、"/>
      <w:lvlJc w:val="left"/>
      <w:pPr>
        <w:ind w:left="713" w:hanging="360"/>
      </w:pPr>
      <w:rPr>
        <w:rFonts w:hint="default"/>
      </w:rPr>
    </w:lvl>
    <w:lvl w:ilvl="1" w:tplc="04090019" w:tentative="1">
      <w:start w:val="1"/>
      <w:numFmt w:val="ideographTraditional"/>
      <w:lvlText w:val="%2、"/>
      <w:lvlJc w:val="left"/>
      <w:pPr>
        <w:ind w:left="1313" w:hanging="480"/>
      </w:pPr>
    </w:lvl>
    <w:lvl w:ilvl="2" w:tplc="0409001B" w:tentative="1">
      <w:start w:val="1"/>
      <w:numFmt w:val="lowerRoman"/>
      <w:lvlText w:val="%3."/>
      <w:lvlJc w:val="right"/>
      <w:pPr>
        <w:ind w:left="1793" w:hanging="480"/>
      </w:pPr>
    </w:lvl>
    <w:lvl w:ilvl="3" w:tplc="0409000F" w:tentative="1">
      <w:start w:val="1"/>
      <w:numFmt w:val="decimal"/>
      <w:lvlText w:val="%4."/>
      <w:lvlJc w:val="left"/>
      <w:pPr>
        <w:ind w:left="2273" w:hanging="480"/>
      </w:pPr>
    </w:lvl>
    <w:lvl w:ilvl="4" w:tplc="04090019" w:tentative="1">
      <w:start w:val="1"/>
      <w:numFmt w:val="ideographTraditional"/>
      <w:lvlText w:val="%5、"/>
      <w:lvlJc w:val="left"/>
      <w:pPr>
        <w:ind w:left="2753" w:hanging="480"/>
      </w:pPr>
    </w:lvl>
    <w:lvl w:ilvl="5" w:tplc="0409001B" w:tentative="1">
      <w:start w:val="1"/>
      <w:numFmt w:val="lowerRoman"/>
      <w:lvlText w:val="%6."/>
      <w:lvlJc w:val="right"/>
      <w:pPr>
        <w:ind w:left="3233" w:hanging="480"/>
      </w:pPr>
    </w:lvl>
    <w:lvl w:ilvl="6" w:tplc="0409000F" w:tentative="1">
      <w:start w:val="1"/>
      <w:numFmt w:val="decimal"/>
      <w:lvlText w:val="%7."/>
      <w:lvlJc w:val="left"/>
      <w:pPr>
        <w:ind w:left="3713" w:hanging="480"/>
      </w:pPr>
    </w:lvl>
    <w:lvl w:ilvl="7" w:tplc="04090019" w:tentative="1">
      <w:start w:val="1"/>
      <w:numFmt w:val="ideographTraditional"/>
      <w:lvlText w:val="%8、"/>
      <w:lvlJc w:val="left"/>
      <w:pPr>
        <w:ind w:left="4193" w:hanging="480"/>
      </w:pPr>
    </w:lvl>
    <w:lvl w:ilvl="8" w:tplc="0409001B" w:tentative="1">
      <w:start w:val="1"/>
      <w:numFmt w:val="lowerRoman"/>
      <w:lvlText w:val="%9."/>
      <w:lvlJc w:val="right"/>
      <w:pPr>
        <w:ind w:left="4673" w:hanging="480"/>
      </w:pPr>
    </w:lvl>
  </w:abstractNum>
  <w:abstractNum w:abstractNumId="11" w15:restartNumberingAfterBreak="0">
    <w:nsid w:val="531751ED"/>
    <w:multiLevelType w:val="hybridMultilevel"/>
    <w:tmpl w:val="82067DA0"/>
    <w:lvl w:ilvl="0" w:tplc="44E2F64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56000349"/>
    <w:multiLevelType w:val="hybridMultilevel"/>
    <w:tmpl w:val="A94074EC"/>
    <w:lvl w:ilvl="0" w:tplc="2406545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64E341F"/>
    <w:multiLevelType w:val="hybridMultilevel"/>
    <w:tmpl w:val="ABB2448A"/>
    <w:lvl w:ilvl="0" w:tplc="D2DA6B86">
      <w:start w:val="1"/>
      <w:numFmt w:val="bullet"/>
      <w:lvlText w:val="•"/>
      <w:lvlJc w:val="left"/>
      <w:pPr>
        <w:tabs>
          <w:tab w:val="num" w:pos="720"/>
        </w:tabs>
        <w:ind w:left="720" w:hanging="360"/>
      </w:pPr>
      <w:rPr>
        <w:rFonts w:ascii="Arial" w:hAnsi="Arial" w:hint="default"/>
      </w:rPr>
    </w:lvl>
    <w:lvl w:ilvl="1" w:tplc="653E90F4" w:tentative="1">
      <w:start w:val="1"/>
      <w:numFmt w:val="bullet"/>
      <w:lvlText w:val="•"/>
      <w:lvlJc w:val="left"/>
      <w:pPr>
        <w:tabs>
          <w:tab w:val="num" w:pos="1440"/>
        </w:tabs>
        <w:ind w:left="1440" w:hanging="360"/>
      </w:pPr>
      <w:rPr>
        <w:rFonts w:ascii="Arial" w:hAnsi="Arial" w:hint="default"/>
      </w:rPr>
    </w:lvl>
    <w:lvl w:ilvl="2" w:tplc="8386172A" w:tentative="1">
      <w:start w:val="1"/>
      <w:numFmt w:val="bullet"/>
      <w:lvlText w:val="•"/>
      <w:lvlJc w:val="left"/>
      <w:pPr>
        <w:tabs>
          <w:tab w:val="num" w:pos="2160"/>
        </w:tabs>
        <w:ind w:left="2160" w:hanging="360"/>
      </w:pPr>
      <w:rPr>
        <w:rFonts w:ascii="Arial" w:hAnsi="Arial" w:hint="default"/>
      </w:rPr>
    </w:lvl>
    <w:lvl w:ilvl="3" w:tplc="21A622FE" w:tentative="1">
      <w:start w:val="1"/>
      <w:numFmt w:val="bullet"/>
      <w:lvlText w:val="•"/>
      <w:lvlJc w:val="left"/>
      <w:pPr>
        <w:tabs>
          <w:tab w:val="num" w:pos="2880"/>
        </w:tabs>
        <w:ind w:left="2880" w:hanging="360"/>
      </w:pPr>
      <w:rPr>
        <w:rFonts w:ascii="Arial" w:hAnsi="Arial" w:hint="default"/>
      </w:rPr>
    </w:lvl>
    <w:lvl w:ilvl="4" w:tplc="BFCED1B2" w:tentative="1">
      <w:start w:val="1"/>
      <w:numFmt w:val="bullet"/>
      <w:lvlText w:val="•"/>
      <w:lvlJc w:val="left"/>
      <w:pPr>
        <w:tabs>
          <w:tab w:val="num" w:pos="3600"/>
        </w:tabs>
        <w:ind w:left="3600" w:hanging="360"/>
      </w:pPr>
      <w:rPr>
        <w:rFonts w:ascii="Arial" w:hAnsi="Arial" w:hint="default"/>
      </w:rPr>
    </w:lvl>
    <w:lvl w:ilvl="5" w:tplc="4F74A3DC" w:tentative="1">
      <w:start w:val="1"/>
      <w:numFmt w:val="bullet"/>
      <w:lvlText w:val="•"/>
      <w:lvlJc w:val="left"/>
      <w:pPr>
        <w:tabs>
          <w:tab w:val="num" w:pos="4320"/>
        </w:tabs>
        <w:ind w:left="4320" w:hanging="360"/>
      </w:pPr>
      <w:rPr>
        <w:rFonts w:ascii="Arial" w:hAnsi="Arial" w:hint="default"/>
      </w:rPr>
    </w:lvl>
    <w:lvl w:ilvl="6" w:tplc="D466E462" w:tentative="1">
      <w:start w:val="1"/>
      <w:numFmt w:val="bullet"/>
      <w:lvlText w:val="•"/>
      <w:lvlJc w:val="left"/>
      <w:pPr>
        <w:tabs>
          <w:tab w:val="num" w:pos="5040"/>
        </w:tabs>
        <w:ind w:left="5040" w:hanging="360"/>
      </w:pPr>
      <w:rPr>
        <w:rFonts w:ascii="Arial" w:hAnsi="Arial" w:hint="default"/>
      </w:rPr>
    </w:lvl>
    <w:lvl w:ilvl="7" w:tplc="4A6A5842" w:tentative="1">
      <w:start w:val="1"/>
      <w:numFmt w:val="bullet"/>
      <w:lvlText w:val="•"/>
      <w:lvlJc w:val="left"/>
      <w:pPr>
        <w:tabs>
          <w:tab w:val="num" w:pos="5760"/>
        </w:tabs>
        <w:ind w:left="5760" w:hanging="360"/>
      </w:pPr>
      <w:rPr>
        <w:rFonts w:ascii="Arial" w:hAnsi="Arial" w:hint="default"/>
      </w:rPr>
    </w:lvl>
    <w:lvl w:ilvl="8" w:tplc="56C08B5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9D33525"/>
    <w:multiLevelType w:val="hybridMultilevel"/>
    <w:tmpl w:val="E966A6D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66EF2176"/>
    <w:multiLevelType w:val="hybridMultilevel"/>
    <w:tmpl w:val="D18A24B6"/>
    <w:lvl w:ilvl="0" w:tplc="53262908">
      <w:start w:val="1"/>
      <w:numFmt w:val="decimal"/>
      <w:lvlText w:val="%1."/>
      <w:lvlJc w:val="left"/>
      <w:pPr>
        <w:ind w:left="677" w:hanging="360"/>
      </w:pPr>
      <w:rPr>
        <w:rFonts w:hint="default"/>
      </w:rPr>
    </w:lvl>
    <w:lvl w:ilvl="1" w:tplc="D48C9948">
      <w:start w:val="2"/>
      <w:numFmt w:val="taiwaneseCountingThousand"/>
      <w:lvlText w:val="（%2）"/>
      <w:lvlJc w:val="left"/>
      <w:pPr>
        <w:ind w:left="1571" w:hanging="720"/>
      </w:pPr>
      <w:rPr>
        <w:rFonts w:hint="default"/>
      </w:rPr>
    </w:lvl>
    <w:lvl w:ilvl="2" w:tplc="61CC232E">
      <w:start w:val="1"/>
      <w:numFmt w:val="taiwaneseCountingThousand"/>
      <w:lvlText w:val="%3、"/>
      <w:lvlJc w:val="left"/>
      <w:pPr>
        <w:ind w:left="905" w:hanging="480"/>
      </w:pPr>
      <w:rPr>
        <w:rFonts w:hint="default"/>
      </w:rPr>
    </w:lvl>
    <w:lvl w:ilvl="3" w:tplc="0409000F" w:tentative="1">
      <w:start w:val="1"/>
      <w:numFmt w:val="decimal"/>
      <w:lvlText w:val="%4."/>
      <w:lvlJc w:val="left"/>
      <w:pPr>
        <w:ind w:left="2237" w:hanging="480"/>
      </w:pPr>
    </w:lvl>
    <w:lvl w:ilvl="4" w:tplc="04090019" w:tentative="1">
      <w:start w:val="1"/>
      <w:numFmt w:val="ideographTraditional"/>
      <w:lvlText w:val="%5、"/>
      <w:lvlJc w:val="left"/>
      <w:pPr>
        <w:ind w:left="2717" w:hanging="480"/>
      </w:pPr>
    </w:lvl>
    <w:lvl w:ilvl="5" w:tplc="0409001B" w:tentative="1">
      <w:start w:val="1"/>
      <w:numFmt w:val="lowerRoman"/>
      <w:lvlText w:val="%6."/>
      <w:lvlJc w:val="right"/>
      <w:pPr>
        <w:ind w:left="3197" w:hanging="480"/>
      </w:pPr>
    </w:lvl>
    <w:lvl w:ilvl="6" w:tplc="0409000F" w:tentative="1">
      <w:start w:val="1"/>
      <w:numFmt w:val="decimal"/>
      <w:lvlText w:val="%7."/>
      <w:lvlJc w:val="left"/>
      <w:pPr>
        <w:ind w:left="3677" w:hanging="480"/>
      </w:pPr>
    </w:lvl>
    <w:lvl w:ilvl="7" w:tplc="04090019" w:tentative="1">
      <w:start w:val="1"/>
      <w:numFmt w:val="ideographTraditional"/>
      <w:lvlText w:val="%8、"/>
      <w:lvlJc w:val="left"/>
      <w:pPr>
        <w:ind w:left="4157" w:hanging="480"/>
      </w:pPr>
    </w:lvl>
    <w:lvl w:ilvl="8" w:tplc="0409001B" w:tentative="1">
      <w:start w:val="1"/>
      <w:numFmt w:val="lowerRoman"/>
      <w:lvlText w:val="%9."/>
      <w:lvlJc w:val="right"/>
      <w:pPr>
        <w:ind w:left="4637" w:hanging="480"/>
      </w:pPr>
    </w:lvl>
  </w:abstractNum>
  <w:abstractNum w:abstractNumId="16" w15:restartNumberingAfterBreak="0">
    <w:nsid w:val="68B12601"/>
    <w:multiLevelType w:val="hybridMultilevel"/>
    <w:tmpl w:val="F2148D02"/>
    <w:lvl w:ilvl="0" w:tplc="4420CF66">
      <w:start w:val="1"/>
      <w:numFmt w:val="decimalFullWidth"/>
      <w:lvlText w:val="%1．"/>
      <w:lvlJc w:val="left"/>
      <w:pPr>
        <w:ind w:left="438" w:hanging="400"/>
      </w:pPr>
      <w:rPr>
        <w:rFonts w:hint="default"/>
      </w:rPr>
    </w:lvl>
    <w:lvl w:ilvl="1" w:tplc="04090019" w:tentative="1">
      <w:start w:val="1"/>
      <w:numFmt w:val="ideographTraditional"/>
      <w:lvlText w:val="%2、"/>
      <w:lvlJc w:val="left"/>
      <w:pPr>
        <w:ind w:left="998" w:hanging="480"/>
      </w:pPr>
    </w:lvl>
    <w:lvl w:ilvl="2" w:tplc="0409001B" w:tentative="1">
      <w:start w:val="1"/>
      <w:numFmt w:val="lowerRoman"/>
      <w:lvlText w:val="%3."/>
      <w:lvlJc w:val="right"/>
      <w:pPr>
        <w:ind w:left="1478" w:hanging="480"/>
      </w:pPr>
    </w:lvl>
    <w:lvl w:ilvl="3" w:tplc="0409000F" w:tentative="1">
      <w:start w:val="1"/>
      <w:numFmt w:val="decimal"/>
      <w:lvlText w:val="%4."/>
      <w:lvlJc w:val="left"/>
      <w:pPr>
        <w:ind w:left="1958" w:hanging="480"/>
      </w:pPr>
    </w:lvl>
    <w:lvl w:ilvl="4" w:tplc="04090019" w:tentative="1">
      <w:start w:val="1"/>
      <w:numFmt w:val="ideographTraditional"/>
      <w:lvlText w:val="%5、"/>
      <w:lvlJc w:val="left"/>
      <w:pPr>
        <w:ind w:left="2438" w:hanging="480"/>
      </w:pPr>
    </w:lvl>
    <w:lvl w:ilvl="5" w:tplc="0409001B" w:tentative="1">
      <w:start w:val="1"/>
      <w:numFmt w:val="lowerRoman"/>
      <w:lvlText w:val="%6."/>
      <w:lvlJc w:val="right"/>
      <w:pPr>
        <w:ind w:left="2918" w:hanging="480"/>
      </w:pPr>
    </w:lvl>
    <w:lvl w:ilvl="6" w:tplc="0409000F" w:tentative="1">
      <w:start w:val="1"/>
      <w:numFmt w:val="decimal"/>
      <w:lvlText w:val="%7."/>
      <w:lvlJc w:val="left"/>
      <w:pPr>
        <w:ind w:left="3398" w:hanging="480"/>
      </w:pPr>
    </w:lvl>
    <w:lvl w:ilvl="7" w:tplc="04090019" w:tentative="1">
      <w:start w:val="1"/>
      <w:numFmt w:val="ideographTraditional"/>
      <w:lvlText w:val="%8、"/>
      <w:lvlJc w:val="left"/>
      <w:pPr>
        <w:ind w:left="3878" w:hanging="480"/>
      </w:pPr>
    </w:lvl>
    <w:lvl w:ilvl="8" w:tplc="0409001B" w:tentative="1">
      <w:start w:val="1"/>
      <w:numFmt w:val="lowerRoman"/>
      <w:lvlText w:val="%9."/>
      <w:lvlJc w:val="right"/>
      <w:pPr>
        <w:ind w:left="4358" w:hanging="480"/>
      </w:pPr>
    </w:lvl>
  </w:abstractNum>
  <w:abstractNum w:abstractNumId="17" w15:restartNumberingAfterBreak="0">
    <w:nsid w:val="6A7A10CC"/>
    <w:multiLevelType w:val="hybridMultilevel"/>
    <w:tmpl w:val="4A6EE448"/>
    <w:lvl w:ilvl="0" w:tplc="56D8219C">
      <w:start w:val="1"/>
      <w:numFmt w:val="bullet"/>
      <w:lvlText w:val="•"/>
      <w:lvlJc w:val="left"/>
      <w:pPr>
        <w:tabs>
          <w:tab w:val="num" w:pos="720"/>
        </w:tabs>
        <w:ind w:left="720" w:hanging="360"/>
      </w:pPr>
      <w:rPr>
        <w:rFonts w:ascii="Arial" w:hAnsi="Arial" w:hint="default"/>
      </w:rPr>
    </w:lvl>
    <w:lvl w:ilvl="1" w:tplc="D2EEB472" w:tentative="1">
      <w:start w:val="1"/>
      <w:numFmt w:val="bullet"/>
      <w:lvlText w:val="•"/>
      <w:lvlJc w:val="left"/>
      <w:pPr>
        <w:tabs>
          <w:tab w:val="num" w:pos="1440"/>
        </w:tabs>
        <w:ind w:left="1440" w:hanging="360"/>
      </w:pPr>
      <w:rPr>
        <w:rFonts w:ascii="Arial" w:hAnsi="Arial" w:hint="default"/>
      </w:rPr>
    </w:lvl>
    <w:lvl w:ilvl="2" w:tplc="3128433C" w:tentative="1">
      <w:start w:val="1"/>
      <w:numFmt w:val="bullet"/>
      <w:lvlText w:val="•"/>
      <w:lvlJc w:val="left"/>
      <w:pPr>
        <w:tabs>
          <w:tab w:val="num" w:pos="2160"/>
        </w:tabs>
        <w:ind w:left="2160" w:hanging="360"/>
      </w:pPr>
      <w:rPr>
        <w:rFonts w:ascii="Arial" w:hAnsi="Arial" w:hint="default"/>
      </w:rPr>
    </w:lvl>
    <w:lvl w:ilvl="3" w:tplc="CBC83836" w:tentative="1">
      <w:start w:val="1"/>
      <w:numFmt w:val="bullet"/>
      <w:lvlText w:val="•"/>
      <w:lvlJc w:val="left"/>
      <w:pPr>
        <w:tabs>
          <w:tab w:val="num" w:pos="2880"/>
        </w:tabs>
        <w:ind w:left="2880" w:hanging="360"/>
      </w:pPr>
      <w:rPr>
        <w:rFonts w:ascii="Arial" w:hAnsi="Arial" w:hint="default"/>
      </w:rPr>
    </w:lvl>
    <w:lvl w:ilvl="4" w:tplc="FF9CB4EC" w:tentative="1">
      <w:start w:val="1"/>
      <w:numFmt w:val="bullet"/>
      <w:lvlText w:val="•"/>
      <w:lvlJc w:val="left"/>
      <w:pPr>
        <w:tabs>
          <w:tab w:val="num" w:pos="3600"/>
        </w:tabs>
        <w:ind w:left="3600" w:hanging="360"/>
      </w:pPr>
      <w:rPr>
        <w:rFonts w:ascii="Arial" w:hAnsi="Arial" w:hint="default"/>
      </w:rPr>
    </w:lvl>
    <w:lvl w:ilvl="5" w:tplc="3E105540" w:tentative="1">
      <w:start w:val="1"/>
      <w:numFmt w:val="bullet"/>
      <w:lvlText w:val="•"/>
      <w:lvlJc w:val="left"/>
      <w:pPr>
        <w:tabs>
          <w:tab w:val="num" w:pos="4320"/>
        </w:tabs>
        <w:ind w:left="4320" w:hanging="360"/>
      </w:pPr>
      <w:rPr>
        <w:rFonts w:ascii="Arial" w:hAnsi="Arial" w:hint="default"/>
      </w:rPr>
    </w:lvl>
    <w:lvl w:ilvl="6" w:tplc="D3A4B478" w:tentative="1">
      <w:start w:val="1"/>
      <w:numFmt w:val="bullet"/>
      <w:lvlText w:val="•"/>
      <w:lvlJc w:val="left"/>
      <w:pPr>
        <w:tabs>
          <w:tab w:val="num" w:pos="5040"/>
        </w:tabs>
        <w:ind w:left="5040" w:hanging="360"/>
      </w:pPr>
      <w:rPr>
        <w:rFonts w:ascii="Arial" w:hAnsi="Arial" w:hint="default"/>
      </w:rPr>
    </w:lvl>
    <w:lvl w:ilvl="7" w:tplc="15362132" w:tentative="1">
      <w:start w:val="1"/>
      <w:numFmt w:val="bullet"/>
      <w:lvlText w:val="•"/>
      <w:lvlJc w:val="left"/>
      <w:pPr>
        <w:tabs>
          <w:tab w:val="num" w:pos="5760"/>
        </w:tabs>
        <w:ind w:left="5760" w:hanging="360"/>
      </w:pPr>
      <w:rPr>
        <w:rFonts w:ascii="Arial" w:hAnsi="Arial" w:hint="default"/>
      </w:rPr>
    </w:lvl>
    <w:lvl w:ilvl="8" w:tplc="C6E02FE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B3776D"/>
    <w:multiLevelType w:val="hybridMultilevel"/>
    <w:tmpl w:val="E2CEAD78"/>
    <w:lvl w:ilvl="0" w:tplc="7C4607E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72167E53"/>
    <w:multiLevelType w:val="hybridMultilevel"/>
    <w:tmpl w:val="9A72A61C"/>
    <w:lvl w:ilvl="0" w:tplc="486252A6">
      <w:start w:val="1"/>
      <w:numFmt w:val="taiwaneseCountingThousand"/>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0" w15:restartNumberingAfterBreak="0">
    <w:nsid w:val="7235329D"/>
    <w:multiLevelType w:val="hybridMultilevel"/>
    <w:tmpl w:val="25A6A9DA"/>
    <w:lvl w:ilvl="0" w:tplc="67C8C280">
      <w:start w:val="1"/>
      <w:numFmt w:val="decimal"/>
      <w:lvlText w:val="%1."/>
      <w:lvlJc w:val="left"/>
      <w:pPr>
        <w:ind w:left="1560" w:hanging="360"/>
      </w:pPr>
      <w:rPr>
        <w:rFonts w:hint="default"/>
      </w:rPr>
    </w:lvl>
    <w:lvl w:ilvl="1" w:tplc="04090019" w:tentative="1">
      <w:start w:val="1"/>
      <w:numFmt w:val="ideographTraditional"/>
      <w:lvlText w:val="%2、"/>
      <w:lvlJc w:val="left"/>
      <w:pPr>
        <w:ind w:left="2160" w:hanging="480"/>
      </w:pPr>
    </w:lvl>
    <w:lvl w:ilvl="2" w:tplc="0409001B" w:tentative="1">
      <w:start w:val="1"/>
      <w:numFmt w:val="lowerRoman"/>
      <w:lvlText w:val="%3."/>
      <w:lvlJc w:val="right"/>
      <w:pPr>
        <w:ind w:left="2640" w:hanging="480"/>
      </w:pPr>
    </w:lvl>
    <w:lvl w:ilvl="3" w:tplc="0409000F" w:tentative="1">
      <w:start w:val="1"/>
      <w:numFmt w:val="decimal"/>
      <w:lvlText w:val="%4."/>
      <w:lvlJc w:val="left"/>
      <w:pPr>
        <w:ind w:left="3120" w:hanging="480"/>
      </w:pPr>
    </w:lvl>
    <w:lvl w:ilvl="4" w:tplc="04090019" w:tentative="1">
      <w:start w:val="1"/>
      <w:numFmt w:val="ideographTraditional"/>
      <w:lvlText w:val="%5、"/>
      <w:lvlJc w:val="left"/>
      <w:pPr>
        <w:ind w:left="3600" w:hanging="480"/>
      </w:pPr>
    </w:lvl>
    <w:lvl w:ilvl="5" w:tplc="0409001B" w:tentative="1">
      <w:start w:val="1"/>
      <w:numFmt w:val="lowerRoman"/>
      <w:lvlText w:val="%6."/>
      <w:lvlJc w:val="right"/>
      <w:pPr>
        <w:ind w:left="4080" w:hanging="480"/>
      </w:pPr>
    </w:lvl>
    <w:lvl w:ilvl="6" w:tplc="0409000F" w:tentative="1">
      <w:start w:val="1"/>
      <w:numFmt w:val="decimal"/>
      <w:lvlText w:val="%7."/>
      <w:lvlJc w:val="left"/>
      <w:pPr>
        <w:ind w:left="4560" w:hanging="480"/>
      </w:pPr>
    </w:lvl>
    <w:lvl w:ilvl="7" w:tplc="04090019" w:tentative="1">
      <w:start w:val="1"/>
      <w:numFmt w:val="ideographTraditional"/>
      <w:lvlText w:val="%8、"/>
      <w:lvlJc w:val="left"/>
      <w:pPr>
        <w:ind w:left="5040" w:hanging="480"/>
      </w:pPr>
    </w:lvl>
    <w:lvl w:ilvl="8" w:tplc="0409001B" w:tentative="1">
      <w:start w:val="1"/>
      <w:numFmt w:val="lowerRoman"/>
      <w:lvlText w:val="%9."/>
      <w:lvlJc w:val="right"/>
      <w:pPr>
        <w:ind w:left="5520" w:hanging="480"/>
      </w:pPr>
    </w:lvl>
  </w:abstractNum>
  <w:abstractNum w:abstractNumId="21" w15:restartNumberingAfterBreak="0">
    <w:nsid w:val="74FF23BF"/>
    <w:multiLevelType w:val="hybridMultilevel"/>
    <w:tmpl w:val="F580EFCE"/>
    <w:lvl w:ilvl="0" w:tplc="DCEE2CDA">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num w:numId="1" w16cid:durableId="1888106647">
    <w:abstractNumId w:val="14"/>
  </w:num>
  <w:num w:numId="2" w16cid:durableId="417756600">
    <w:abstractNumId w:val="1"/>
  </w:num>
  <w:num w:numId="3" w16cid:durableId="1334990111">
    <w:abstractNumId w:val="12"/>
  </w:num>
  <w:num w:numId="4" w16cid:durableId="122701747">
    <w:abstractNumId w:val="15"/>
  </w:num>
  <w:num w:numId="5" w16cid:durableId="134571683">
    <w:abstractNumId w:val="10"/>
  </w:num>
  <w:num w:numId="6" w16cid:durableId="1725568715">
    <w:abstractNumId w:val="19"/>
  </w:num>
  <w:num w:numId="7" w16cid:durableId="139467979">
    <w:abstractNumId w:val="21"/>
  </w:num>
  <w:num w:numId="8" w16cid:durableId="12415100">
    <w:abstractNumId w:val="4"/>
  </w:num>
  <w:num w:numId="9" w16cid:durableId="862670716">
    <w:abstractNumId w:val="5"/>
  </w:num>
  <w:num w:numId="10" w16cid:durableId="837040914">
    <w:abstractNumId w:val="2"/>
  </w:num>
  <w:num w:numId="11" w16cid:durableId="2048993459">
    <w:abstractNumId w:val="8"/>
  </w:num>
  <w:num w:numId="12" w16cid:durableId="812135703">
    <w:abstractNumId w:val="9"/>
  </w:num>
  <w:num w:numId="13" w16cid:durableId="1755279870">
    <w:abstractNumId w:val="20"/>
  </w:num>
  <w:num w:numId="14" w16cid:durableId="1586840618">
    <w:abstractNumId w:val="6"/>
  </w:num>
  <w:num w:numId="15" w16cid:durableId="1096243273">
    <w:abstractNumId w:val="3"/>
  </w:num>
  <w:num w:numId="16" w16cid:durableId="762530118">
    <w:abstractNumId w:val="0"/>
  </w:num>
  <w:num w:numId="17" w16cid:durableId="1330644651">
    <w:abstractNumId w:val="17"/>
  </w:num>
  <w:num w:numId="18" w16cid:durableId="1316303721">
    <w:abstractNumId w:val="13"/>
  </w:num>
  <w:num w:numId="19" w16cid:durableId="1522472190">
    <w:abstractNumId w:val="7"/>
  </w:num>
  <w:num w:numId="20" w16cid:durableId="478617407">
    <w:abstractNumId w:val="16"/>
  </w:num>
  <w:num w:numId="21" w16cid:durableId="1803693128">
    <w:abstractNumId w:val="18"/>
  </w:num>
  <w:num w:numId="22" w16cid:durableId="32906437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en-US" w:vendorID="64" w:dllVersion="6" w:nlCheck="1" w:checkStyle="0"/>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4F5"/>
    <w:rsid w:val="000064EC"/>
    <w:rsid w:val="00036DB7"/>
    <w:rsid w:val="00074322"/>
    <w:rsid w:val="0008259C"/>
    <w:rsid w:val="000923F8"/>
    <w:rsid w:val="000B05B8"/>
    <w:rsid w:val="000B309D"/>
    <w:rsid w:val="000C3DED"/>
    <w:rsid w:val="000D7FDB"/>
    <w:rsid w:val="000E49C4"/>
    <w:rsid w:val="000F7A1A"/>
    <w:rsid w:val="00120B36"/>
    <w:rsid w:val="00126B2F"/>
    <w:rsid w:val="0012754E"/>
    <w:rsid w:val="00141BF5"/>
    <w:rsid w:val="001429B2"/>
    <w:rsid w:val="001472E9"/>
    <w:rsid w:val="00152408"/>
    <w:rsid w:val="00191180"/>
    <w:rsid w:val="001C75DA"/>
    <w:rsid w:val="001E5AD9"/>
    <w:rsid w:val="00200157"/>
    <w:rsid w:val="002143EA"/>
    <w:rsid w:val="002224A8"/>
    <w:rsid w:val="00226FE5"/>
    <w:rsid w:val="00227532"/>
    <w:rsid w:val="002367DA"/>
    <w:rsid w:val="002C6F8E"/>
    <w:rsid w:val="002E4155"/>
    <w:rsid w:val="0031465D"/>
    <w:rsid w:val="00351C89"/>
    <w:rsid w:val="00362321"/>
    <w:rsid w:val="00373E07"/>
    <w:rsid w:val="00376119"/>
    <w:rsid w:val="0037657A"/>
    <w:rsid w:val="003802DE"/>
    <w:rsid w:val="003830A5"/>
    <w:rsid w:val="00391476"/>
    <w:rsid w:val="00393F71"/>
    <w:rsid w:val="00397ADB"/>
    <w:rsid w:val="003B0D4B"/>
    <w:rsid w:val="003C5F58"/>
    <w:rsid w:val="003C60A4"/>
    <w:rsid w:val="003E5309"/>
    <w:rsid w:val="004075D6"/>
    <w:rsid w:val="00427E71"/>
    <w:rsid w:val="004516D5"/>
    <w:rsid w:val="004713FC"/>
    <w:rsid w:val="00476FFB"/>
    <w:rsid w:val="004A3143"/>
    <w:rsid w:val="004C1DB9"/>
    <w:rsid w:val="004D4EE0"/>
    <w:rsid w:val="004E444F"/>
    <w:rsid w:val="00507BFD"/>
    <w:rsid w:val="005339FF"/>
    <w:rsid w:val="005742FE"/>
    <w:rsid w:val="005956E1"/>
    <w:rsid w:val="005A0D20"/>
    <w:rsid w:val="005F19C0"/>
    <w:rsid w:val="0060306C"/>
    <w:rsid w:val="00610F8C"/>
    <w:rsid w:val="00627D8C"/>
    <w:rsid w:val="00644274"/>
    <w:rsid w:val="006C3397"/>
    <w:rsid w:val="006D2F3D"/>
    <w:rsid w:val="006E0DB7"/>
    <w:rsid w:val="006E7F1A"/>
    <w:rsid w:val="00723B11"/>
    <w:rsid w:val="00740641"/>
    <w:rsid w:val="00744B2D"/>
    <w:rsid w:val="007511A4"/>
    <w:rsid w:val="00765294"/>
    <w:rsid w:val="0078280E"/>
    <w:rsid w:val="00795B32"/>
    <w:rsid w:val="007C0F12"/>
    <w:rsid w:val="007E3650"/>
    <w:rsid w:val="007E451A"/>
    <w:rsid w:val="008126BE"/>
    <w:rsid w:val="0082176C"/>
    <w:rsid w:val="008335D1"/>
    <w:rsid w:val="0084725F"/>
    <w:rsid w:val="00855BB1"/>
    <w:rsid w:val="008749D6"/>
    <w:rsid w:val="008822A4"/>
    <w:rsid w:val="008863B4"/>
    <w:rsid w:val="00886BAA"/>
    <w:rsid w:val="008A4864"/>
    <w:rsid w:val="008C47A4"/>
    <w:rsid w:val="0090132E"/>
    <w:rsid w:val="00904A43"/>
    <w:rsid w:val="00911231"/>
    <w:rsid w:val="009529C0"/>
    <w:rsid w:val="00973DC9"/>
    <w:rsid w:val="00993127"/>
    <w:rsid w:val="009A5AD8"/>
    <w:rsid w:val="009B37C1"/>
    <w:rsid w:val="009B668C"/>
    <w:rsid w:val="009E5D2E"/>
    <w:rsid w:val="00A012BE"/>
    <w:rsid w:val="00A03E0A"/>
    <w:rsid w:val="00A2728F"/>
    <w:rsid w:val="00A32CC4"/>
    <w:rsid w:val="00A51F76"/>
    <w:rsid w:val="00A63CE4"/>
    <w:rsid w:val="00A71285"/>
    <w:rsid w:val="00A7561B"/>
    <w:rsid w:val="00AA1369"/>
    <w:rsid w:val="00AB4BEB"/>
    <w:rsid w:val="00AC0A29"/>
    <w:rsid w:val="00AD0C4F"/>
    <w:rsid w:val="00AF62C9"/>
    <w:rsid w:val="00B15BAD"/>
    <w:rsid w:val="00B32AB5"/>
    <w:rsid w:val="00B33246"/>
    <w:rsid w:val="00B64665"/>
    <w:rsid w:val="00B72B1A"/>
    <w:rsid w:val="00B800C6"/>
    <w:rsid w:val="00B85FBF"/>
    <w:rsid w:val="00B95A53"/>
    <w:rsid w:val="00BA6BF1"/>
    <w:rsid w:val="00BB2F7D"/>
    <w:rsid w:val="00BD5DA0"/>
    <w:rsid w:val="00BE44F4"/>
    <w:rsid w:val="00BF553B"/>
    <w:rsid w:val="00C13855"/>
    <w:rsid w:val="00C32CF4"/>
    <w:rsid w:val="00C36A22"/>
    <w:rsid w:val="00C37F25"/>
    <w:rsid w:val="00C53689"/>
    <w:rsid w:val="00C563DB"/>
    <w:rsid w:val="00C66237"/>
    <w:rsid w:val="00CB01D2"/>
    <w:rsid w:val="00CF18DB"/>
    <w:rsid w:val="00CF2135"/>
    <w:rsid w:val="00CF23AB"/>
    <w:rsid w:val="00D00930"/>
    <w:rsid w:val="00D04D04"/>
    <w:rsid w:val="00D467C2"/>
    <w:rsid w:val="00D74F6B"/>
    <w:rsid w:val="00D83BAD"/>
    <w:rsid w:val="00DB0489"/>
    <w:rsid w:val="00DC14F5"/>
    <w:rsid w:val="00E12883"/>
    <w:rsid w:val="00E35107"/>
    <w:rsid w:val="00E42540"/>
    <w:rsid w:val="00E729C6"/>
    <w:rsid w:val="00EA21CC"/>
    <w:rsid w:val="00EB2D9A"/>
    <w:rsid w:val="00EB698D"/>
    <w:rsid w:val="00EB724F"/>
    <w:rsid w:val="00EB764F"/>
    <w:rsid w:val="00EC466B"/>
    <w:rsid w:val="00EC7505"/>
    <w:rsid w:val="00EE0383"/>
    <w:rsid w:val="00EE5944"/>
    <w:rsid w:val="00F0204B"/>
    <w:rsid w:val="00F0641A"/>
    <w:rsid w:val="00F10BE1"/>
    <w:rsid w:val="00F426C0"/>
    <w:rsid w:val="00F46B75"/>
    <w:rsid w:val="00F50834"/>
    <w:rsid w:val="00F56457"/>
    <w:rsid w:val="00F6152A"/>
    <w:rsid w:val="00FA1D8C"/>
    <w:rsid w:val="00FA5BD5"/>
    <w:rsid w:val="00FB2FDB"/>
    <w:rsid w:val="00FC5B94"/>
    <w:rsid w:val="00FD4038"/>
    <w:rsid w:val="00FE3E1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F21A18"/>
  <w15:docId w15:val="{639FE0BC-A07A-4CAE-A851-E5971FCA0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14F5"/>
    <w:pPr>
      <w:widowControl w:val="0"/>
    </w:pPr>
    <w:rPr>
      <w:rFonts w:ascii="Times New Roman" w:eastAsia="新細明體"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DC14F5"/>
    <w:pPr>
      <w:ind w:leftChars="200" w:left="480"/>
    </w:pPr>
    <w:rPr>
      <w:rFonts w:ascii="Calibri" w:hAnsi="Calibri"/>
      <w:szCs w:val="22"/>
    </w:rPr>
  </w:style>
  <w:style w:type="character" w:customStyle="1" w:styleId="a4">
    <w:name w:val="清單段落 字元"/>
    <w:link w:val="a3"/>
    <w:uiPriority w:val="34"/>
    <w:locked/>
    <w:rsid w:val="00DC14F5"/>
    <w:rPr>
      <w:rFonts w:ascii="Calibri" w:eastAsia="新細明體" w:hAnsi="Calibri" w:cs="Times New Roman"/>
    </w:rPr>
  </w:style>
  <w:style w:type="character" w:styleId="a5">
    <w:name w:val="Hyperlink"/>
    <w:uiPriority w:val="99"/>
    <w:unhideWhenUsed/>
    <w:rsid w:val="00DC14F5"/>
    <w:rPr>
      <w:color w:val="0000FF"/>
      <w:u w:val="single"/>
    </w:rPr>
  </w:style>
  <w:style w:type="paragraph" w:customStyle="1" w:styleId="Default">
    <w:name w:val="Default"/>
    <w:rsid w:val="00DC14F5"/>
    <w:pPr>
      <w:widowControl w:val="0"/>
      <w:autoSpaceDE w:val="0"/>
      <w:autoSpaceDN w:val="0"/>
      <w:adjustRightInd w:val="0"/>
    </w:pPr>
    <w:rPr>
      <w:rFonts w:ascii="標楷體" w:eastAsia="新細明體" w:hAnsi="標楷體" w:cs="標楷體"/>
      <w:color w:val="000000"/>
      <w:kern w:val="0"/>
      <w:szCs w:val="24"/>
    </w:rPr>
  </w:style>
  <w:style w:type="table" w:styleId="a6">
    <w:name w:val="Table Grid"/>
    <w:basedOn w:val="a1"/>
    <w:uiPriority w:val="59"/>
    <w:rsid w:val="00DC14F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610F8C"/>
    <w:pPr>
      <w:tabs>
        <w:tab w:val="center" w:pos="4153"/>
        <w:tab w:val="right" w:pos="8306"/>
      </w:tabs>
      <w:snapToGrid w:val="0"/>
    </w:pPr>
    <w:rPr>
      <w:sz w:val="20"/>
      <w:szCs w:val="20"/>
    </w:rPr>
  </w:style>
  <w:style w:type="character" w:customStyle="1" w:styleId="a8">
    <w:name w:val="頁首 字元"/>
    <w:basedOn w:val="a0"/>
    <w:link w:val="a7"/>
    <w:uiPriority w:val="99"/>
    <w:rsid w:val="00610F8C"/>
    <w:rPr>
      <w:rFonts w:ascii="Times New Roman" w:eastAsia="新細明體" w:hAnsi="Times New Roman" w:cs="Times New Roman"/>
      <w:sz w:val="20"/>
      <w:szCs w:val="20"/>
    </w:rPr>
  </w:style>
  <w:style w:type="paragraph" w:styleId="a9">
    <w:name w:val="footer"/>
    <w:basedOn w:val="a"/>
    <w:link w:val="aa"/>
    <w:uiPriority w:val="99"/>
    <w:unhideWhenUsed/>
    <w:rsid w:val="00610F8C"/>
    <w:pPr>
      <w:tabs>
        <w:tab w:val="center" w:pos="4153"/>
        <w:tab w:val="right" w:pos="8306"/>
      </w:tabs>
      <w:snapToGrid w:val="0"/>
    </w:pPr>
    <w:rPr>
      <w:sz w:val="20"/>
      <w:szCs w:val="20"/>
    </w:rPr>
  </w:style>
  <w:style w:type="character" w:customStyle="1" w:styleId="aa">
    <w:name w:val="頁尾 字元"/>
    <w:basedOn w:val="a0"/>
    <w:link w:val="a9"/>
    <w:uiPriority w:val="99"/>
    <w:rsid w:val="00610F8C"/>
    <w:rPr>
      <w:rFonts w:ascii="Times New Roman" w:eastAsia="新細明體" w:hAnsi="Times New Roman" w:cs="Times New Roman"/>
      <w:sz w:val="20"/>
      <w:szCs w:val="20"/>
    </w:rPr>
  </w:style>
  <w:style w:type="paragraph" w:styleId="Web">
    <w:name w:val="Normal (Web)"/>
    <w:basedOn w:val="a"/>
    <w:uiPriority w:val="99"/>
    <w:semiHidden/>
    <w:unhideWhenUsed/>
    <w:rsid w:val="00EE5944"/>
    <w:pPr>
      <w:widowControl/>
      <w:spacing w:before="100" w:beforeAutospacing="1" w:after="100" w:afterAutospacing="1"/>
    </w:pPr>
    <w:rPr>
      <w:rFonts w:ascii="新細明體" w:hAnsi="新細明體" w:cs="新細明體"/>
      <w:kern w:val="0"/>
    </w:rPr>
  </w:style>
  <w:style w:type="paragraph" w:styleId="ab">
    <w:name w:val="Balloon Text"/>
    <w:basedOn w:val="a"/>
    <w:link w:val="ac"/>
    <w:uiPriority w:val="99"/>
    <w:semiHidden/>
    <w:unhideWhenUsed/>
    <w:rsid w:val="000C3DED"/>
    <w:rPr>
      <w:rFonts w:asciiTheme="majorHAnsi" w:eastAsiaTheme="majorEastAsia" w:hAnsiTheme="majorHAnsi" w:cstheme="majorBidi"/>
      <w:sz w:val="18"/>
      <w:szCs w:val="18"/>
    </w:rPr>
  </w:style>
  <w:style w:type="character" w:customStyle="1" w:styleId="ac">
    <w:name w:val="註解方塊文字 字元"/>
    <w:basedOn w:val="a0"/>
    <w:link w:val="ab"/>
    <w:uiPriority w:val="99"/>
    <w:semiHidden/>
    <w:rsid w:val="000C3DED"/>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677325">
      <w:bodyDiv w:val="1"/>
      <w:marLeft w:val="0"/>
      <w:marRight w:val="0"/>
      <w:marTop w:val="0"/>
      <w:marBottom w:val="0"/>
      <w:divBdr>
        <w:top w:val="none" w:sz="0" w:space="0" w:color="auto"/>
        <w:left w:val="none" w:sz="0" w:space="0" w:color="auto"/>
        <w:bottom w:val="none" w:sz="0" w:space="0" w:color="auto"/>
        <w:right w:val="none" w:sz="0" w:space="0" w:color="auto"/>
      </w:divBdr>
    </w:div>
    <w:div w:id="1134370963">
      <w:bodyDiv w:val="1"/>
      <w:marLeft w:val="0"/>
      <w:marRight w:val="0"/>
      <w:marTop w:val="0"/>
      <w:marBottom w:val="0"/>
      <w:divBdr>
        <w:top w:val="none" w:sz="0" w:space="0" w:color="auto"/>
        <w:left w:val="none" w:sz="0" w:space="0" w:color="auto"/>
        <w:bottom w:val="none" w:sz="0" w:space="0" w:color="auto"/>
        <w:right w:val="none" w:sz="0" w:space="0" w:color="auto"/>
      </w:divBdr>
      <w:divsChild>
        <w:div w:id="1634018899">
          <w:marLeft w:val="562"/>
          <w:marRight w:val="0"/>
          <w:marTop w:val="240"/>
          <w:marBottom w:val="0"/>
          <w:divBdr>
            <w:top w:val="none" w:sz="0" w:space="0" w:color="auto"/>
            <w:left w:val="none" w:sz="0" w:space="0" w:color="auto"/>
            <w:bottom w:val="none" w:sz="0" w:space="0" w:color="auto"/>
            <w:right w:val="none" w:sz="0" w:space="0" w:color="auto"/>
          </w:divBdr>
        </w:div>
      </w:divsChild>
    </w:div>
    <w:div w:id="1410274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diagramQuickStyle" Target="diagrams/quickStyle1.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338622-4D03-47D2-94DF-FD77C92B1E27}" type="doc">
      <dgm:prSet loTypeId="urn:microsoft.com/office/officeart/2005/8/layout/process1" loCatId="process" qsTypeId="urn:microsoft.com/office/officeart/2005/8/quickstyle/simple1" qsCatId="simple" csTypeId="urn:microsoft.com/office/officeart/2005/8/colors/colorful1" csCatId="colorful" phldr="1"/>
      <dgm:spPr/>
    </dgm:pt>
    <dgm:pt modelId="{98CD3BF4-F98C-4276-A5A0-6F5F31F4C99C}">
      <dgm:prSet phldrT="[文字]" custT="1"/>
      <dgm:spPr/>
      <dgm:t>
        <a:bodyPr/>
        <a:lstStyle/>
        <a:p>
          <a:pPr>
            <a:spcAft>
              <a:spcPts val="0"/>
            </a:spcAft>
          </a:pPr>
          <a:r>
            <a:rPr lang="zh-TW" altLang="en-US" sz="1600">
              <a:latin typeface="標楷體" panose="03000509000000000000" pitchFamily="65" charset="-120"/>
              <a:ea typeface="標楷體" panose="03000509000000000000" pitchFamily="65" charset="-120"/>
            </a:rPr>
            <a:t>向典範學習</a:t>
          </a:r>
          <a:endParaRPr lang="en-US" altLang="zh-TW" sz="1600">
            <a:latin typeface="標楷體" panose="03000509000000000000" pitchFamily="65" charset="-120"/>
            <a:ea typeface="標楷體" panose="03000509000000000000" pitchFamily="65" charset="-120"/>
          </a:endParaRPr>
        </a:p>
        <a:p>
          <a:pPr>
            <a:spcAft>
              <a:spcPts val="0"/>
            </a:spcAft>
          </a:pPr>
          <a:r>
            <a:rPr lang="en-US" altLang="zh-TW" sz="1400">
              <a:latin typeface="標楷體" panose="03000509000000000000" pitchFamily="65" charset="-120"/>
              <a:ea typeface="標楷體" panose="03000509000000000000" pitchFamily="65" charset="-120"/>
            </a:rPr>
            <a:t>(2)</a:t>
          </a:r>
        </a:p>
        <a:p>
          <a:pPr>
            <a:spcAft>
              <a:spcPts val="0"/>
            </a:spcAft>
          </a:pPr>
          <a:r>
            <a:rPr lang="zh-TW" altLang="en-US" sz="1200">
              <a:latin typeface="標楷體" panose="03000509000000000000" pitchFamily="65" charset="-120"/>
              <a:ea typeface="標楷體" panose="03000509000000000000" pitchFamily="65" charset="-120"/>
            </a:rPr>
            <a:t>王宣茹的故事</a:t>
          </a:r>
          <a:endParaRPr lang="en-US" altLang="zh-TW" sz="1200">
            <a:latin typeface="標楷體" panose="03000509000000000000" pitchFamily="65" charset="-120"/>
            <a:ea typeface="標楷體" panose="03000509000000000000" pitchFamily="65" charset="-120"/>
          </a:endParaRPr>
        </a:p>
        <a:p>
          <a:pPr>
            <a:spcAft>
              <a:spcPts val="0"/>
            </a:spcAft>
          </a:pPr>
          <a:r>
            <a:rPr lang="zh-TW" altLang="zh-TW" sz="1200">
              <a:latin typeface="標楷體" panose="03000509000000000000" pitchFamily="65" charset="-120"/>
              <a:ea typeface="標楷體" panose="03000509000000000000" pitchFamily="65" charset="-120"/>
            </a:rPr>
            <a:t>促成全台塑膠</a:t>
          </a:r>
          <a:endParaRPr lang="en-US" altLang="zh-TW" sz="1200">
            <a:latin typeface="標楷體" panose="03000509000000000000" pitchFamily="65" charset="-120"/>
            <a:ea typeface="標楷體" panose="03000509000000000000" pitchFamily="65" charset="-120"/>
          </a:endParaRPr>
        </a:p>
        <a:p>
          <a:pPr>
            <a:spcAft>
              <a:spcPts val="0"/>
            </a:spcAft>
          </a:pPr>
          <a:r>
            <a:rPr lang="zh-TW" altLang="zh-TW" sz="1200">
              <a:latin typeface="標楷體" panose="03000509000000000000" pitchFamily="65" charset="-120"/>
              <a:ea typeface="標楷體" panose="03000509000000000000" pitchFamily="65" charset="-120"/>
            </a:rPr>
            <a:t>吸管禁令</a:t>
          </a:r>
          <a:endParaRPr lang="zh-TW" altLang="en-US" sz="1200">
            <a:latin typeface="標楷體" panose="03000509000000000000" pitchFamily="65" charset="-120"/>
            <a:ea typeface="標楷體" panose="03000509000000000000" pitchFamily="65" charset="-120"/>
          </a:endParaRPr>
        </a:p>
      </dgm:t>
    </dgm:pt>
    <dgm:pt modelId="{872781A6-6FA1-4178-A657-A1106A932B81}" type="parTrans" cxnId="{983C4AD3-3BFD-4767-8DB2-EB134A5952B5}">
      <dgm:prSet/>
      <dgm:spPr/>
      <dgm:t>
        <a:bodyPr/>
        <a:lstStyle/>
        <a:p>
          <a:endParaRPr lang="zh-TW" altLang="en-US"/>
        </a:p>
      </dgm:t>
    </dgm:pt>
    <dgm:pt modelId="{220F5022-0BA3-4226-9A32-277C785B48C4}" type="sibTrans" cxnId="{983C4AD3-3BFD-4767-8DB2-EB134A5952B5}">
      <dgm:prSet/>
      <dgm:spPr/>
      <dgm:t>
        <a:bodyPr/>
        <a:lstStyle/>
        <a:p>
          <a:endParaRPr lang="zh-TW" altLang="en-US"/>
        </a:p>
      </dgm:t>
    </dgm:pt>
    <dgm:pt modelId="{CE9A038D-D4E0-4FD2-BE1F-8F69F7272FFA}">
      <dgm:prSet phldrT="[文字]" custT="1"/>
      <dgm:spPr/>
      <dgm:t>
        <a:bodyPr/>
        <a:lstStyle/>
        <a:p>
          <a:pPr>
            <a:spcAft>
              <a:spcPts val="0"/>
            </a:spcAft>
          </a:pPr>
          <a:r>
            <a:rPr lang="zh-TW" altLang="en-US" sz="1600">
              <a:latin typeface="標楷體" panose="03000509000000000000" pitchFamily="65" charset="-120"/>
              <a:ea typeface="標楷體" panose="03000509000000000000" pitchFamily="65" charset="-120"/>
            </a:rPr>
            <a:t>回饋反思</a:t>
          </a:r>
          <a:endParaRPr lang="en-US" altLang="zh-TW" sz="1600">
            <a:latin typeface="標楷體" panose="03000509000000000000" pitchFamily="65" charset="-120"/>
            <a:ea typeface="標楷體" panose="03000509000000000000" pitchFamily="65" charset="-120"/>
          </a:endParaRPr>
        </a:p>
        <a:p>
          <a:pPr>
            <a:spcAft>
              <a:spcPts val="0"/>
            </a:spcAft>
          </a:pPr>
          <a:r>
            <a:rPr lang="en-US" altLang="zh-TW" sz="1400">
              <a:latin typeface="標楷體" panose="03000509000000000000" pitchFamily="65" charset="-120"/>
              <a:ea typeface="標楷體" panose="03000509000000000000" pitchFamily="65" charset="-120"/>
            </a:rPr>
            <a:t>(1)</a:t>
          </a:r>
        </a:p>
        <a:p>
          <a:pPr>
            <a:spcAft>
              <a:spcPts val="0"/>
            </a:spcAft>
          </a:pPr>
          <a:endParaRPr lang="zh-TW" altLang="en-US" sz="1400">
            <a:latin typeface="標楷體" panose="03000509000000000000" pitchFamily="65" charset="-120"/>
            <a:ea typeface="標楷體" panose="03000509000000000000" pitchFamily="65" charset="-120"/>
          </a:endParaRPr>
        </a:p>
      </dgm:t>
    </dgm:pt>
    <dgm:pt modelId="{13094170-549E-4F89-844F-9CD0685130A8}" type="parTrans" cxnId="{995FEBF6-E58E-43E1-9E85-C7F3FE6D28D7}">
      <dgm:prSet/>
      <dgm:spPr/>
      <dgm:t>
        <a:bodyPr/>
        <a:lstStyle/>
        <a:p>
          <a:endParaRPr lang="zh-TW" altLang="en-US"/>
        </a:p>
      </dgm:t>
    </dgm:pt>
    <dgm:pt modelId="{F6E8223C-18C9-49F8-BB1C-B9F5A3281FA8}" type="sibTrans" cxnId="{995FEBF6-E58E-43E1-9E85-C7F3FE6D28D7}">
      <dgm:prSet/>
      <dgm:spPr/>
      <dgm:t>
        <a:bodyPr/>
        <a:lstStyle/>
        <a:p>
          <a:endParaRPr lang="zh-TW" altLang="en-US"/>
        </a:p>
      </dgm:t>
    </dgm:pt>
    <dgm:pt modelId="{9EA0F486-9E4C-4460-942D-E3B8D4CCA5EE}">
      <dgm:prSet phldrT="[文字]" custT="1"/>
      <dgm:spPr/>
      <dgm:t>
        <a:bodyPr/>
        <a:lstStyle/>
        <a:p>
          <a:r>
            <a:rPr lang="zh-TW" altLang="en-US" sz="1400">
              <a:latin typeface="標楷體" panose="03000509000000000000" pitchFamily="65" charset="-120"/>
              <a:ea typeface="標楷體" panose="03000509000000000000" pitchFamily="65" charset="-120"/>
            </a:rPr>
            <a:t>減塑工作室</a:t>
          </a:r>
          <a:endParaRPr lang="en-US" altLang="zh-TW" sz="1400">
            <a:latin typeface="標楷體" panose="03000509000000000000" pitchFamily="65" charset="-120"/>
            <a:ea typeface="標楷體" panose="03000509000000000000" pitchFamily="65" charset="-120"/>
          </a:endParaRPr>
        </a:p>
        <a:p>
          <a:r>
            <a:rPr lang="en-US" altLang="zh-TW" sz="1300">
              <a:latin typeface="標楷體" panose="03000509000000000000" pitchFamily="65" charset="-120"/>
              <a:ea typeface="標楷體" panose="03000509000000000000" pitchFamily="65" charset="-120"/>
            </a:rPr>
            <a:t>(5)</a:t>
          </a:r>
        </a:p>
        <a:p>
          <a:endParaRPr lang="zh-TW" altLang="en-US" sz="1300">
            <a:latin typeface="標楷體" panose="03000509000000000000" pitchFamily="65" charset="-120"/>
            <a:ea typeface="標楷體" panose="03000509000000000000" pitchFamily="65" charset="-120"/>
          </a:endParaRPr>
        </a:p>
      </dgm:t>
    </dgm:pt>
    <dgm:pt modelId="{D3D7F23D-4798-4FE7-9E35-595603853806}" type="parTrans" cxnId="{8DE4672D-0165-4999-B813-2C6E5FBEA214}">
      <dgm:prSet/>
      <dgm:spPr/>
      <dgm:t>
        <a:bodyPr/>
        <a:lstStyle/>
        <a:p>
          <a:endParaRPr lang="zh-TW" altLang="en-US"/>
        </a:p>
      </dgm:t>
    </dgm:pt>
    <dgm:pt modelId="{61841A12-ED06-48CC-B301-6FD14FED8F6C}" type="sibTrans" cxnId="{8DE4672D-0165-4999-B813-2C6E5FBEA214}">
      <dgm:prSet/>
      <dgm:spPr/>
      <dgm:t>
        <a:bodyPr/>
        <a:lstStyle/>
        <a:p>
          <a:endParaRPr lang="zh-TW" altLang="en-US"/>
        </a:p>
      </dgm:t>
    </dgm:pt>
    <dgm:pt modelId="{747F58C2-D9F8-4B52-9954-ABEC920E328B}">
      <dgm:prSet phldrT="[文字]" custT="1"/>
      <dgm:spPr/>
      <dgm:t>
        <a:bodyPr/>
        <a:lstStyle/>
        <a:p>
          <a:pPr>
            <a:spcAft>
              <a:spcPts val="0"/>
            </a:spcAft>
          </a:pPr>
          <a:r>
            <a:rPr lang="zh-TW" altLang="en-US" sz="1600">
              <a:latin typeface="標楷體" panose="03000509000000000000" pitchFamily="65" charset="-120"/>
              <a:ea typeface="標楷體" panose="03000509000000000000" pitchFamily="65" charset="-120"/>
            </a:rPr>
            <a:t>減塑小講師</a:t>
          </a:r>
          <a:endParaRPr lang="en-US" altLang="zh-TW" sz="1600">
            <a:latin typeface="標楷體" panose="03000509000000000000" pitchFamily="65" charset="-120"/>
            <a:ea typeface="標楷體" panose="03000509000000000000" pitchFamily="65" charset="-120"/>
          </a:endParaRPr>
        </a:p>
        <a:p>
          <a:pPr>
            <a:spcAft>
              <a:spcPts val="0"/>
            </a:spcAft>
          </a:pPr>
          <a:r>
            <a:rPr lang="en-US" altLang="zh-TW" sz="1400">
              <a:latin typeface="標楷體" panose="03000509000000000000" pitchFamily="65" charset="-120"/>
              <a:ea typeface="標楷體" panose="03000509000000000000" pitchFamily="65" charset="-120"/>
            </a:rPr>
            <a:t>(2)</a:t>
          </a:r>
        </a:p>
        <a:p>
          <a:pPr>
            <a:spcAft>
              <a:spcPts val="0"/>
            </a:spcAft>
          </a:pPr>
          <a:r>
            <a:rPr lang="zh-TW" altLang="en-US" sz="1300">
              <a:latin typeface="標楷體" panose="03000509000000000000" pitchFamily="65" charset="-120"/>
              <a:ea typeface="標楷體" panose="03000509000000000000" pitchFamily="65" charset="-120"/>
            </a:rPr>
            <a:t>彩排</a:t>
          </a:r>
          <a:r>
            <a:rPr lang="en-US" altLang="zh-TW" sz="1300">
              <a:latin typeface="標楷體" panose="03000509000000000000" pitchFamily="65" charset="-120"/>
              <a:ea typeface="標楷體" panose="03000509000000000000" pitchFamily="65" charset="-120"/>
            </a:rPr>
            <a:t>+</a:t>
          </a:r>
          <a:r>
            <a:rPr lang="zh-TW" altLang="en-US" sz="1300">
              <a:latin typeface="標楷體" panose="03000509000000000000" pitchFamily="65" charset="-120"/>
              <a:ea typeface="標楷體" panose="03000509000000000000" pitchFamily="65" charset="-120"/>
            </a:rPr>
            <a:t>講說</a:t>
          </a:r>
        </a:p>
      </dgm:t>
    </dgm:pt>
    <dgm:pt modelId="{33938AC0-DC2A-4EDC-9318-F25F686B76F9}" type="sibTrans" cxnId="{7098EB5A-294C-4B01-863E-D8A47E6FDDBB}">
      <dgm:prSet/>
      <dgm:spPr/>
      <dgm:t>
        <a:bodyPr/>
        <a:lstStyle/>
        <a:p>
          <a:endParaRPr lang="zh-TW" altLang="en-US"/>
        </a:p>
      </dgm:t>
    </dgm:pt>
    <dgm:pt modelId="{1DCD84CE-87C1-4968-AE77-EDB4F6FAE03E}" type="parTrans" cxnId="{7098EB5A-294C-4B01-863E-D8A47E6FDDBB}">
      <dgm:prSet/>
      <dgm:spPr/>
      <dgm:t>
        <a:bodyPr/>
        <a:lstStyle/>
        <a:p>
          <a:endParaRPr lang="zh-TW" altLang="en-US"/>
        </a:p>
      </dgm:t>
    </dgm:pt>
    <dgm:pt modelId="{32A17200-C420-4C03-A8BE-004D671D8E42}" type="pres">
      <dgm:prSet presAssocID="{66338622-4D03-47D2-94DF-FD77C92B1E27}" presName="Name0" presStyleCnt="0">
        <dgm:presLayoutVars>
          <dgm:dir/>
          <dgm:resizeHandles val="exact"/>
        </dgm:presLayoutVars>
      </dgm:prSet>
      <dgm:spPr/>
    </dgm:pt>
    <dgm:pt modelId="{E2BA873F-1904-4F5F-9BB3-126C0DB791D8}" type="pres">
      <dgm:prSet presAssocID="{98CD3BF4-F98C-4276-A5A0-6F5F31F4C99C}" presName="node" presStyleLbl="node1" presStyleIdx="0" presStyleCnt="4">
        <dgm:presLayoutVars>
          <dgm:bulletEnabled val="1"/>
        </dgm:presLayoutVars>
      </dgm:prSet>
      <dgm:spPr/>
    </dgm:pt>
    <dgm:pt modelId="{993BD634-7EA1-4A49-849E-2E73C4BBA3EE}" type="pres">
      <dgm:prSet presAssocID="{220F5022-0BA3-4226-9A32-277C785B48C4}" presName="sibTrans" presStyleLbl="sibTrans2D1" presStyleIdx="0" presStyleCnt="3"/>
      <dgm:spPr/>
    </dgm:pt>
    <dgm:pt modelId="{A1519509-88BF-40A0-A242-9D00328A2709}" type="pres">
      <dgm:prSet presAssocID="{220F5022-0BA3-4226-9A32-277C785B48C4}" presName="connectorText" presStyleLbl="sibTrans2D1" presStyleIdx="0" presStyleCnt="3"/>
      <dgm:spPr/>
    </dgm:pt>
    <dgm:pt modelId="{60E75559-53D7-422D-8531-77C438421A99}" type="pres">
      <dgm:prSet presAssocID="{9EA0F486-9E4C-4460-942D-E3B8D4CCA5EE}" presName="node" presStyleLbl="node1" presStyleIdx="1" presStyleCnt="4">
        <dgm:presLayoutVars>
          <dgm:bulletEnabled val="1"/>
        </dgm:presLayoutVars>
      </dgm:prSet>
      <dgm:spPr/>
    </dgm:pt>
    <dgm:pt modelId="{CBB1736B-9297-46D8-BA42-F998141FBDEF}" type="pres">
      <dgm:prSet presAssocID="{61841A12-ED06-48CC-B301-6FD14FED8F6C}" presName="sibTrans" presStyleLbl="sibTrans2D1" presStyleIdx="1" presStyleCnt="3"/>
      <dgm:spPr/>
    </dgm:pt>
    <dgm:pt modelId="{7B3595E0-8129-43BE-8F70-92B1C862759E}" type="pres">
      <dgm:prSet presAssocID="{61841A12-ED06-48CC-B301-6FD14FED8F6C}" presName="connectorText" presStyleLbl="sibTrans2D1" presStyleIdx="1" presStyleCnt="3"/>
      <dgm:spPr/>
    </dgm:pt>
    <dgm:pt modelId="{4DAB58A9-39AF-469B-899E-38C267771817}" type="pres">
      <dgm:prSet presAssocID="{747F58C2-D9F8-4B52-9954-ABEC920E328B}" presName="node" presStyleLbl="node1" presStyleIdx="2" presStyleCnt="4">
        <dgm:presLayoutVars>
          <dgm:bulletEnabled val="1"/>
        </dgm:presLayoutVars>
      </dgm:prSet>
      <dgm:spPr/>
    </dgm:pt>
    <dgm:pt modelId="{4820E0F0-46A2-46D3-843D-C93EB89837B6}" type="pres">
      <dgm:prSet presAssocID="{33938AC0-DC2A-4EDC-9318-F25F686B76F9}" presName="sibTrans" presStyleLbl="sibTrans2D1" presStyleIdx="2" presStyleCnt="3"/>
      <dgm:spPr/>
    </dgm:pt>
    <dgm:pt modelId="{D529EE1F-78F0-4383-A74F-3F3E6F37E541}" type="pres">
      <dgm:prSet presAssocID="{33938AC0-DC2A-4EDC-9318-F25F686B76F9}" presName="connectorText" presStyleLbl="sibTrans2D1" presStyleIdx="2" presStyleCnt="3"/>
      <dgm:spPr/>
    </dgm:pt>
    <dgm:pt modelId="{A3562CA3-54AA-4920-937A-314A99E00B8C}" type="pres">
      <dgm:prSet presAssocID="{CE9A038D-D4E0-4FD2-BE1F-8F69F7272FFA}" presName="node" presStyleLbl="node1" presStyleIdx="3" presStyleCnt="4">
        <dgm:presLayoutVars>
          <dgm:bulletEnabled val="1"/>
        </dgm:presLayoutVars>
      </dgm:prSet>
      <dgm:spPr/>
    </dgm:pt>
  </dgm:ptLst>
  <dgm:cxnLst>
    <dgm:cxn modelId="{8DE4672D-0165-4999-B813-2C6E5FBEA214}" srcId="{66338622-4D03-47D2-94DF-FD77C92B1E27}" destId="{9EA0F486-9E4C-4460-942D-E3B8D4CCA5EE}" srcOrd="1" destOrd="0" parTransId="{D3D7F23D-4798-4FE7-9E35-595603853806}" sibTransId="{61841A12-ED06-48CC-B301-6FD14FED8F6C}"/>
    <dgm:cxn modelId="{326F6E3A-8C45-4AFE-AEE4-6C076F5678E1}" type="presOf" srcId="{220F5022-0BA3-4226-9A32-277C785B48C4}" destId="{A1519509-88BF-40A0-A242-9D00328A2709}" srcOrd="1" destOrd="0" presId="urn:microsoft.com/office/officeart/2005/8/layout/process1"/>
    <dgm:cxn modelId="{0432395B-DCEB-4A05-B3DC-C0B044632E28}" type="presOf" srcId="{CE9A038D-D4E0-4FD2-BE1F-8F69F7272FFA}" destId="{A3562CA3-54AA-4920-937A-314A99E00B8C}" srcOrd="0" destOrd="0" presId="urn:microsoft.com/office/officeart/2005/8/layout/process1"/>
    <dgm:cxn modelId="{E0FC4145-69D6-40FE-912E-EA374889436F}" type="presOf" srcId="{66338622-4D03-47D2-94DF-FD77C92B1E27}" destId="{32A17200-C420-4C03-A8BE-004D671D8E42}" srcOrd="0" destOrd="0" presId="urn:microsoft.com/office/officeart/2005/8/layout/process1"/>
    <dgm:cxn modelId="{7D9EEE45-36FE-4D19-AEB9-82B31F2D5D3D}" type="presOf" srcId="{33938AC0-DC2A-4EDC-9318-F25F686B76F9}" destId="{D529EE1F-78F0-4383-A74F-3F3E6F37E541}" srcOrd="1" destOrd="0" presId="urn:microsoft.com/office/officeart/2005/8/layout/process1"/>
    <dgm:cxn modelId="{C3A0676C-4F71-4F5D-BFA3-289114A4C134}" type="presOf" srcId="{61841A12-ED06-48CC-B301-6FD14FED8F6C}" destId="{7B3595E0-8129-43BE-8F70-92B1C862759E}" srcOrd="1" destOrd="0" presId="urn:microsoft.com/office/officeart/2005/8/layout/process1"/>
    <dgm:cxn modelId="{BAA01C51-B9F9-40C2-A215-B1A2EC9FCC32}" type="presOf" srcId="{98CD3BF4-F98C-4276-A5A0-6F5F31F4C99C}" destId="{E2BA873F-1904-4F5F-9BB3-126C0DB791D8}" srcOrd="0" destOrd="0" presId="urn:microsoft.com/office/officeart/2005/8/layout/process1"/>
    <dgm:cxn modelId="{7098EB5A-294C-4B01-863E-D8A47E6FDDBB}" srcId="{66338622-4D03-47D2-94DF-FD77C92B1E27}" destId="{747F58C2-D9F8-4B52-9954-ABEC920E328B}" srcOrd="2" destOrd="0" parTransId="{1DCD84CE-87C1-4968-AE77-EDB4F6FAE03E}" sibTransId="{33938AC0-DC2A-4EDC-9318-F25F686B76F9}"/>
    <dgm:cxn modelId="{E02B0C8B-28A9-48C8-8318-C1427EA0C60A}" type="presOf" srcId="{747F58C2-D9F8-4B52-9954-ABEC920E328B}" destId="{4DAB58A9-39AF-469B-899E-38C267771817}" srcOrd="0" destOrd="0" presId="urn:microsoft.com/office/officeart/2005/8/layout/process1"/>
    <dgm:cxn modelId="{09FC298E-1C02-4128-AE29-D314A7698A5E}" type="presOf" srcId="{61841A12-ED06-48CC-B301-6FD14FED8F6C}" destId="{CBB1736B-9297-46D8-BA42-F998141FBDEF}" srcOrd="0" destOrd="0" presId="urn:microsoft.com/office/officeart/2005/8/layout/process1"/>
    <dgm:cxn modelId="{42F7A094-8887-4843-903C-DF7C5094AEFB}" type="presOf" srcId="{33938AC0-DC2A-4EDC-9318-F25F686B76F9}" destId="{4820E0F0-46A2-46D3-843D-C93EB89837B6}" srcOrd="0" destOrd="0" presId="urn:microsoft.com/office/officeart/2005/8/layout/process1"/>
    <dgm:cxn modelId="{A24BDBB7-BC20-4C87-94AF-7AA27E5BFA9D}" type="presOf" srcId="{9EA0F486-9E4C-4460-942D-E3B8D4CCA5EE}" destId="{60E75559-53D7-422D-8531-77C438421A99}" srcOrd="0" destOrd="0" presId="urn:microsoft.com/office/officeart/2005/8/layout/process1"/>
    <dgm:cxn modelId="{0AE3B5C3-6863-4D17-8305-2379FB9FFA41}" type="presOf" srcId="{220F5022-0BA3-4226-9A32-277C785B48C4}" destId="{993BD634-7EA1-4A49-849E-2E73C4BBA3EE}" srcOrd="0" destOrd="0" presId="urn:microsoft.com/office/officeart/2005/8/layout/process1"/>
    <dgm:cxn modelId="{983C4AD3-3BFD-4767-8DB2-EB134A5952B5}" srcId="{66338622-4D03-47D2-94DF-FD77C92B1E27}" destId="{98CD3BF4-F98C-4276-A5A0-6F5F31F4C99C}" srcOrd="0" destOrd="0" parTransId="{872781A6-6FA1-4178-A657-A1106A932B81}" sibTransId="{220F5022-0BA3-4226-9A32-277C785B48C4}"/>
    <dgm:cxn modelId="{995FEBF6-E58E-43E1-9E85-C7F3FE6D28D7}" srcId="{66338622-4D03-47D2-94DF-FD77C92B1E27}" destId="{CE9A038D-D4E0-4FD2-BE1F-8F69F7272FFA}" srcOrd="3" destOrd="0" parTransId="{13094170-549E-4F89-844F-9CD0685130A8}" sibTransId="{F6E8223C-18C9-49F8-BB1C-B9F5A3281FA8}"/>
    <dgm:cxn modelId="{CB0B2D92-1F4F-40E5-9675-74AB4E68B02E}" type="presParOf" srcId="{32A17200-C420-4C03-A8BE-004D671D8E42}" destId="{E2BA873F-1904-4F5F-9BB3-126C0DB791D8}" srcOrd="0" destOrd="0" presId="urn:microsoft.com/office/officeart/2005/8/layout/process1"/>
    <dgm:cxn modelId="{7F671044-74F1-4B73-A6CC-309D5C50012A}" type="presParOf" srcId="{32A17200-C420-4C03-A8BE-004D671D8E42}" destId="{993BD634-7EA1-4A49-849E-2E73C4BBA3EE}" srcOrd="1" destOrd="0" presId="urn:microsoft.com/office/officeart/2005/8/layout/process1"/>
    <dgm:cxn modelId="{DA15B26C-D9CB-4D31-92F7-1C452D6DD0E2}" type="presParOf" srcId="{993BD634-7EA1-4A49-849E-2E73C4BBA3EE}" destId="{A1519509-88BF-40A0-A242-9D00328A2709}" srcOrd="0" destOrd="0" presId="urn:microsoft.com/office/officeart/2005/8/layout/process1"/>
    <dgm:cxn modelId="{AB387E52-14D2-4BB0-B09B-33405E405C48}" type="presParOf" srcId="{32A17200-C420-4C03-A8BE-004D671D8E42}" destId="{60E75559-53D7-422D-8531-77C438421A99}" srcOrd="2" destOrd="0" presId="urn:microsoft.com/office/officeart/2005/8/layout/process1"/>
    <dgm:cxn modelId="{29E4D4B6-E5E4-46D0-84BD-FE3444B35B21}" type="presParOf" srcId="{32A17200-C420-4C03-A8BE-004D671D8E42}" destId="{CBB1736B-9297-46D8-BA42-F998141FBDEF}" srcOrd="3" destOrd="0" presId="urn:microsoft.com/office/officeart/2005/8/layout/process1"/>
    <dgm:cxn modelId="{9E7AF0EC-96D7-43C9-9094-77FC616BD603}" type="presParOf" srcId="{CBB1736B-9297-46D8-BA42-F998141FBDEF}" destId="{7B3595E0-8129-43BE-8F70-92B1C862759E}" srcOrd="0" destOrd="0" presId="urn:microsoft.com/office/officeart/2005/8/layout/process1"/>
    <dgm:cxn modelId="{CDCB99FB-4A3A-4B92-AA8D-F51207C03F5E}" type="presParOf" srcId="{32A17200-C420-4C03-A8BE-004D671D8E42}" destId="{4DAB58A9-39AF-469B-899E-38C267771817}" srcOrd="4" destOrd="0" presId="urn:microsoft.com/office/officeart/2005/8/layout/process1"/>
    <dgm:cxn modelId="{D577DEFE-11E6-4076-9B87-01289D2DA0C3}" type="presParOf" srcId="{32A17200-C420-4C03-A8BE-004D671D8E42}" destId="{4820E0F0-46A2-46D3-843D-C93EB89837B6}" srcOrd="5" destOrd="0" presId="urn:microsoft.com/office/officeart/2005/8/layout/process1"/>
    <dgm:cxn modelId="{9B72C6E0-864A-4001-8642-486AD9E3D3AA}" type="presParOf" srcId="{4820E0F0-46A2-46D3-843D-C93EB89837B6}" destId="{D529EE1F-78F0-4383-A74F-3F3E6F37E541}" srcOrd="0" destOrd="0" presId="urn:microsoft.com/office/officeart/2005/8/layout/process1"/>
    <dgm:cxn modelId="{B66775AB-69BA-44D6-B04D-9FAC3399C46D}" type="presParOf" srcId="{32A17200-C420-4C03-A8BE-004D671D8E42}" destId="{A3562CA3-54AA-4920-937A-314A99E00B8C}" srcOrd="6" destOrd="0" presId="urn:microsoft.com/office/officeart/2005/8/layout/process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2BA873F-1904-4F5F-9BB3-126C0DB791D8}">
      <dsp:nvSpPr>
        <dsp:cNvPr id="0" name=""/>
        <dsp:cNvSpPr/>
      </dsp:nvSpPr>
      <dsp:spPr>
        <a:xfrm>
          <a:off x="4026" y="118277"/>
          <a:ext cx="1760576" cy="1204894"/>
        </a:xfrm>
        <a:prstGeom prst="roundRect">
          <a:avLst>
            <a:gd name="adj" fmla="val 1000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ts val="0"/>
            </a:spcAft>
            <a:buNone/>
          </a:pPr>
          <a:r>
            <a:rPr lang="zh-TW" altLang="en-US" sz="1600" kern="1200">
              <a:latin typeface="標楷體" panose="03000509000000000000" pitchFamily="65" charset="-120"/>
              <a:ea typeface="標楷體" panose="03000509000000000000" pitchFamily="65" charset="-120"/>
            </a:rPr>
            <a:t>向典範學習</a:t>
          </a:r>
          <a:endParaRPr lang="en-US" altLang="zh-TW" sz="1600" kern="1200">
            <a:latin typeface="標楷體" panose="03000509000000000000" pitchFamily="65" charset="-120"/>
            <a:ea typeface="標楷體" panose="03000509000000000000" pitchFamily="65" charset="-120"/>
          </a:endParaRPr>
        </a:p>
        <a:p>
          <a:pPr marL="0" lvl="0" indent="0" algn="ctr" defTabSz="711200">
            <a:lnSpc>
              <a:spcPct val="90000"/>
            </a:lnSpc>
            <a:spcBef>
              <a:spcPct val="0"/>
            </a:spcBef>
            <a:spcAft>
              <a:spcPts val="0"/>
            </a:spcAft>
            <a:buNone/>
          </a:pPr>
          <a:r>
            <a:rPr lang="en-US" altLang="zh-TW" sz="1400" kern="1200">
              <a:latin typeface="標楷體" panose="03000509000000000000" pitchFamily="65" charset="-120"/>
              <a:ea typeface="標楷體" panose="03000509000000000000" pitchFamily="65" charset="-120"/>
            </a:rPr>
            <a:t>(2)</a:t>
          </a:r>
        </a:p>
        <a:p>
          <a:pPr marL="0" lvl="0" indent="0" algn="ctr" defTabSz="711200">
            <a:lnSpc>
              <a:spcPct val="90000"/>
            </a:lnSpc>
            <a:spcBef>
              <a:spcPct val="0"/>
            </a:spcBef>
            <a:spcAft>
              <a:spcPts val="0"/>
            </a:spcAft>
            <a:buNone/>
          </a:pPr>
          <a:r>
            <a:rPr lang="zh-TW" altLang="en-US" sz="1200" kern="1200">
              <a:latin typeface="標楷體" panose="03000509000000000000" pitchFamily="65" charset="-120"/>
              <a:ea typeface="標楷體" panose="03000509000000000000" pitchFamily="65" charset="-120"/>
            </a:rPr>
            <a:t>王宣茹的故事</a:t>
          </a:r>
          <a:endParaRPr lang="en-US" altLang="zh-TW" sz="1200" kern="1200">
            <a:latin typeface="標楷體" panose="03000509000000000000" pitchFamily="65" charset="-120"/>
            <a:ea typeface="標楷體" panose="03000509000000000000" pitchFamily="65" charset="-120"/>
          </a:endParaRPr>
        </a:p>
        <a:p>
          <a:pPr marL="0" lvl="0" indent="0" algn="ctr" defTabSz="711200">
            <a:lnSpc>
              <a:spcPct val="90000"/>
            </a:lnSpc>
            <a:spcBef>
              <a:spcPct val="0"/>
            </a:spcBef>
            <a:spcAft>
              <a:spcPts val="0"/>
            </a:spcAft>
            <a:buNone/>
          </a:pPr>
          <a:r>
            <a:rPr lang="zh-TW" altLang="zh-TW" sz="1200" kern="1200">
              <a:latin typeface="標楷體" panose="03000509000000000000" pitchFamily="65" charset="-120"/>
              <a:ea typeface="標楷體" panose="03000509000000000000" pitchFamily="65" charset="-120"/>
            </a:rPr>
            <a:t>促成全台塑膠</a:t>
          </a:r>
          <a:endParaRPr lang="en-US" altLang="zh-TW" sz="1200" kern="1200">
            <a:latin typeface="標楷體" panose="03000509000000000000" pitchFamily="65" charset="-120"/>
            <a:ea typeface="標楷體" panose="03000509000000000000" pitchFamily="65" charset="-120"/>
          </a:endParaRPr>
        </a:p>
        <a:p>
          <a:pPr marL="0" lvl="0" indent="0" algn="ctr" defTabSz="711200">
            <a:lnSpc>
              <a:spcPct val="90000"/>
            </a:lnSpc>
            <a:spcBef>
              <a:spcPct val="0"/>
            </a:spcBef>
            <a:spcAft>
              <a:spcPts val="0"/>
            </a:spcAft>
            <a:buNone/>
          </a:pPr>
          <a:r>
            <a:rPr lang="zh-TW" altLang="zh-TW" sz="1200" kern="1200">
              <a:latin typeface="標楷體" panose="03000509000000000000" pitchFamily="65" charset="-120"/>
              <a:ea typeface="標楷體" panose="03000509000000000000" pitchFamily="65" charset="-120"/>
            </a:rPr>
            <a:t>吸管禁令</a:t>
          </a:r>
          <a:endParaRPr lang="zh-TW" altLang="en-US" sz="1200" kern="1200">
            <a:latin typeface="標楷體" panose="03000509000000000000" pitchFamily="65" charset="-120"/>
            <a:ea typeface="標楷體" panose="03000509000000000000" pitchFamily="65" charset="-120"/>
          </a:endParaRPr>
        </a:p>
      </dsp:txBody>
      <dsp:txXfrm>
        <a:off x="39316" y="153567"/>
        <a:ext cx="1689996" cy="1134314"/>
      </dsp:txXfrm>
    </dsp:sp>
    <dsp:sp modelId="{993BD634-7EA1-4A49-849E-2E73C4BBA3EE}">
      <dsp:nvSpPr>
        <dsp:cNvPr id="0" name=""/>
        <dsp:cNvSpPr/>
      </dsp:nvSpPr>
      <dsp:spPr>
        <a:xfrm>
          <a:off x="1940660" y="502413"/>
          <a:ext cx="373242" cy="436622"/>
        </a:xfrm>
        <a:prstGeom prst="rightArrow">
          <a:avLst>
            <a:gd name="adj1" fmla="val 60000"/>
            <a:gd name="adj2" fmla="val 50000"/>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zh-TW" altLang="en-US" sz="1800" kern="1200"/>
        </a:p>
      </dsp:txBody>
      <dsp:txXfrm>
        <a:off x="1940660" y="589737"/>
        <a:ext cx="261269" cy="261974"/>
      </dsp:txXfrm>
    </dsp:sp>
    <dsp:sp modelId="{60E75559-53D7-422D-8531-77C438421A99}">
      <dsp:nvSpPr>
        <dsp:cNvPr id="0" name=""/>
        <dsp:cNvSpPr/>
      </dsp:nvSpPr>
      <dsp:spPr>
        <a:xfrm>
          <a:off x="2468833" y="118277"/>
          <a:ext cx="1760576" cy="1204894"/>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zh-TW" altLang="en-US" sz="1400" kern="1200">
              <a:latin typeface="標楷體" panose="03000509000000000000" pitchFamily="65" charset="-120"/>
              <a:ea typeface="標楷體" panose="03000509000000000000" pitchFamily="65" charset="-120"/>
            </a:rPr>
            <a:t>減塑工作室</a:t>
          </a:r>
          <a:endParaRPr lang="en-US" altLang="zh-TW" sz="1400" kern="1200">
            <a:latin typeface="標楷體" panose="03000509000000000000" pitchFamily="65" charset="-120"/>
            <a:ea typeface="標楷體" panose="03000509000000000000" pitchFamily="65" charset="-120"/>
          </a:endParaRPr>
        </a:p>
        <a:p>
          <a:pPr marL="0" lvl="0" indent="0" algn="ctr" defTabSz="622300">
            <a:lnSpc>
              <a:spcPct val="90000"/>
            </a:lnSpc>
            <a:spcBef>
              <a:spcPct val="0"/>
            </a:spcBef>
            <a:spcAft>
              <a:spcPct val="35000"/>
            </a:spcAft>
            <a:buNone/>
          </a:pPr>
          <a:r>
            <a:rPr lang="en-US" altLang="zh-TW" sz="1300" kern="1200">
              <a:latin typeface="標楷體" panose="03000509000000000000" pitchFamily="65" charset="-120"/>
              <a:ea typeface="標楷體" panose="03000509000000000000" pitchFamily="65" charset="-120"/>
            </a:rPr>
            <a:t>(5)</a:t>
          </a:r>
        </a:p>
        <a:p>
          <a:pPr marL="0" lvl="0" indent="0" algn="ctr" defTabSz="622300">
            <a:lnSpc>
              <a:spcPct val="90000"/>
            </a:lnSpc>
            <a:spcBef>
              <a:spcPct val="0"/>
            </a:spcBef>
            <a:spcAft>
              <a:spcPct val="35000"/>
            </a:spcAft>
            <a:buNone/>
          </a:pPr>
          <a:endParaRPr lang="zh-TW" altLang="en-US" sz="1300" kern="1200">
            <a:latin typeface="標楷體" panose="03000509000000000000" pitchFamily="65" charset="-120"/>
            <a:ea typeface="標楷體" panose="03000509000000000000" pitchFamily="65" charset="-120"/>
          </a:endParaRPr>
        </a:p>
      </dsp:txBody>
      <dsp:txXfrm>
        <a:off x="2504123" y="153567"/>
        <a:ext cx="1689996" cy="1134314"/>
      </dsp:txXfrm>
    </dsp:sp>
    <dsp:sp modelId="{CBB1736B-9297-46D8-BA42-F998141FBDEF}">
      <dsp:nvSpPr>
        <dsp:cNvPr id="0" name=""/>
        <dsp:cNvSpPr/>
      </dsp:nvSpPr>
      <dsp:spPr>
        <a:xfrm>
          <a:off x="4405467" y="502413"/>
          <a:ext cx="373242" cy="436622"/>
        </a:xfrm>
        <a:prstGeom prst="righ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zh-TW" altLang="en-US" sz="1800" kern="1200"/>
        </a:p>
      </dsp:txBody>
      <dsp:txXfrm>
        <a:off x="4405467" y="589737"/>
        <a:ext cx="261269" cy="261974"/>
      </dsp:txXfrm>
    </dsp:sp>
    <dsp:sp modelId="{4DAB58A9-39AF-469B-899E-38C267771817}">
      <dsp:nvSpPr>
        <dsp:cNvPr id="0" name=""/>
        <dsp:cNvSpPr/>
      </dsp:nvSpPr>
      <dsp:spPr>
        <a:xfrm>
          <a:off x="4933640" y="118277"/>
          <a:ext cx="1760576" cy="1204894"/>
        </a:xfrm>
        <a:prstGeom prst="roundRect">
          <a:avLst>
            <a:gd name="adj" fmla="val 100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ts val="0"/>
            </a:spcAft>
            <a:buNone/>
          </a:pPr>
          <a:r>
            <a:rPr lang="zh-TW" altLang="en-US" sz="1600" kern="1200">
              <a:latin typeface="標楷體" panose="03000509000000000000" pitchFamily="65" charset="-120"/>
              <a:ea typeface="標楷體" panose="03000509000000000000" pitchFamily="65" charset="-120"/>
            </a:rPr>
            <a:t>減塑小講師</a:t>
          </a:r>
          <a:endParaRPr lang="en-US" altLang="zh-TW" sz="1600" kern="1200">
            <a:latin typeface="標楷體" panose="03000509000000000000" pitchFamily="65" charset="-120"/>
            <a:ea typeface="標楷體" panose="03000509000000000000" pitchFamily="65" charset="-120"/>
          </a:endParaRPr>
        </a:p>
        <a:p>
          <a:pPr marL="0" lvl="0" indent="0" algn="ctr" defTabSz="711200">
            <a:lnSpc>
              <a:spcPct val="90000"/>
            </a:lnSpc>
            <a:spcBef>
              <a:spcPct val="0"/>
            </a:spcBef>
            <a:spcAft>
              <a:spcPts val="0"/>
            </a:spcAft>
            <a:buNone/>
          </a:pPr>
          <a:r>
            <a:rPr lang="en-US" altLang="zh-TW" sz="1400" kern="1200">
              <a:latin typeface="標楷體" panose="03000509000000000000" pitchFamily="65" charset="-120"/>
              <a:ea typeface="標楷體" panose="03000509000000000000" pitchFamily="65" charset="-120"/>
            </a:rPr>
            <a:t>(2)</a:t>
          </a:r>
        </a:p>
        <a:p>
          <a:pPr marL="0" lvl="0" indent="0" algn="ctr" defTabSz="711200">
            <a:lnSpc>
              <a:spcPct val="90000"/>
            </a:lnSpc>
            <a:spcBef>
              <a:spcPct val="0"/>
            </a:spcBef>
            <a:spcAft>
              <a:spcPts val="0"/>
            </a:spcAft>
            <a:buNone/>
          </a:pPr>
          <a:r>
            <a:rPr lang="zh-TW" altLang="en-US" sz="1300" kern="1200">
              <a:latin typeface="標楷體" panose="03000509000000000000" pitchFamily="65" charset="-120"/>
              <a:ea typeface="標楷體" panose="03000509000000000000" pitchFamily="65" charset="-120"/>
            </a:rPr>
            <a:t>彩排</a:t>
          </a:r>
          <a:r>
            <a:rPr lang="en-US" altLang="zh-TW" sz="1300" kern="1200">
              <a:latin typeface="標楷體" panose="03000509000000000000" pitchFamily="65" charset="-120"/>
              <a:ea typeface="標楷體" panose="03000509000000000000" pitchFamily="65" charset="-120"/>
            </a:rPr>
            <a:t>+</a:t>
          </a:r>
          <a:r>
            <a:rPr lang="zh-TW" altLang="en-US" sz="1300" kern="1200">
              <a:latin typeface="標楷體" panose="03000509000000000000" pitchFamily="65" charset="-120"/>
              <a:ea typeface="標楷體" panose="03000509000000000000" pitchFamily="65" charset="-120"/>
            </a:rPr>
            <a:t>講說</a:t>
          </a:r>
        </a:p>
      </dsp:txBody>
      <dsp:txXfrm>
        <a:off x="4968930" y="153567"/>
        <a:ext cx="1689996" cy="1134314"/>
      </dsp:txXfrm>
    </dsp:sp>
    <dsp:sp modelId="{4820E0F0-46A2-46D3-843D-C93EB89837B6}">
      <dsp:nvSpPr>
        <dsp:cNvPr id="0" name=""/>
        <dsp:cNvSpPr/>
      </dsp:nvSpPr>
      <dsp:spPr>
        <a:xfrm>
          <a:off x="6870274" y="502413"/>
          <a:ext cx="373242" cy="436622"/>
        </a:xfrm>
        <a:prstGeom prst="rightArrow">
          <a:avLst>
            <a:gd name="adj1" fmla="val 60000"/>
            <a:gd name="adj2" fmla="val 50000"/>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zh-TW" altLang="en-US" sz="1800" kern="1200"/>
        </a:p>
      </dsp:txBody>
      <dsp:txXfrm>
        <a:off x="6870274" y="589737"/>
        <a:ext cx="261269" cy="261974"/>
      </dsp:txXfrm>
    </dsp:sp>
    <dsp:sp modelId="{A3562CA3-54AA-4920-937A-314A99E00B8C}">
      <dsp:nvSpPr>
        <dsp:cNvPr id="0" name=""/>
        <dsp:cNvSpPr/>
      </dsp:nvSpPr>
      <dsp:spPr>
        <a:xfrm>
          <a:off x="7398447" y="118277"/>
          <a:ext cx="1760576" cy="1204894"/>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marL="0" lvl="0" indent="0" algn="ctr" defTabSz="711200">
            <a:lnSpc>
              <a:spcPct val="90000"/>
            </a:lnSpc>
            <a:spcBef>
              <a:spcPct val="0"/>
            </a:spcBef>
            <a:spcAft>
              <a:spcPts val="0"/>
            </a:spcAft>
            <a:buNone/>
          </a:pPr>
          <a:r>
            <a:rPr lang="zh-TW" altLang="en-US" sz="1600" kern="1200">
              <a:latin typeface="標楷體" panose="03000509000000000000" pitchFamily="65" charset="-120"/>
              <a:ea typeface="標楷體" panose="03000509000000000000" pitchFamily="65" charset="-120"/>
            </a:rPr>
            <a:t>回饋反思</a:t>
          </a:r>
          <a:endParaRPr lang="en-US" altLang="zh-TW" sz="1600" kern="1200">
            <a:latin typeface="標楷體" panose="03000509000000000000" pitchFamily="65" charset="-120"/>
            <a:ea typeface="標楷體" panose="03000509000000000000" pitchFamily="65" charset="-120"/>
          </a:endParaRPr>
        </a:p>
        <a:p>
          <a:pPr marL="0" lvl="0" indent="0" algn="ctr" defTabSz="711200">
            <a:lnSpc>
              <a:spcPct val="90000"/>
            </a:lnSpc>
            <a:spcBef>
              <a:spcPct val="0"/>
            </a:spcBef>
            <a:spcAft>
              <a:spcPts val="0"/>
            </a:spcAft>
            <a:buNone/>
          </a:pPr>
          <a:r>
            <a:rPr lang="en-US" altLang="zh-TW" sz="1400" kern="1200">
              <a:latin typeface="標楷體" panose="03000509000000000000" pitchFamily="65" charset="-120"/>
              <a:ea typeface="標楷體" panose="03000509000000000000" pitchFamily="65" charset="-120"/>
            </a:rPr>
            <a:t>(1)</a:t>
          </a:r>
        </a:p>
        <a:p>
          <a:pPr marL="0" lvl="0" indent="0" algn="ctr" defTabSz="711200">
            <a:lnSpc>
              <a:spcPct val="90000"/>
            </a:lnSpc>
            <a:spcBef>
              <a:spcPct val="0"/>
            </a:spcBef>
            <a:spcAft>
              <a:spcPts val="0"/>
            </a:spcAft>
            <a:buNone/>
          </a:pPr>
          <a:endParaRPr lang="zh-TW" altLang="en-US" sz="1400" kern="1200">
            <a:latin typeface="標楷體" panose="03000509000000000000" pitchFamily="65" charset="-120"/>
            <a:ea typeface="標楷體" panose="03000509000000000000" pitchFamily="65" charset="-120"/>
          </a:endParaRPr>
        </a:p>
      </dsp:txBody>
      <dsp:txXfrm>
        <a:off x="7433737" y="153567"/>
        <a:ext cx="1689996" cy="1134314"/>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BB244A-1320-4F41-9BC8-A9591E425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Pages>
  <Words>462</Words>
  <Characters>2640</Characters>
  <Application>Microsoft Office Word</Application>
  <DocSecurity>0</DocSecurity>
  <Lines>22</Lines>
  <Paragraphs>6</Paragraphs>
  <ScaleCrop>false</ScaleCrop>
  <Company>ITianKong.Com</Company>
  <LinksUpToDate>false</LinksUpToDate>
  <CharactersWithSpaces>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 fan</dc:creator>
  <cp:lastModifiedBy>manu1 manu1</cp:lastModifiedBy>
  <cp:revision>3</cp:revision>
  <dcterms:created xsi:type="dcterms:W3CDTF">2025-11-04T23:21:00Z</dcterms:created>
  <dcterms:modified xsi:type="dcterms:W3CDTF">2025-11-06T00:31:00Z</dcterms:modified>
</cp:coreProperties>
</file>