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6AA516" w14:textId="3E9C9131" w:rsidR="00E7362D" w:rsidRPr="006C599F" w:rsidRDefault="00E7362D" w:rsidP="006C599F">
      <w:pPr>
        <w:rPr>
          <w:rFonts w:ascii="微軟正黑體" w:eastAsia="微軟正黑體" w:hAnsi="微軟正黑體" w:cs="標楷體"/>
        </w:rPr>
      </w:pPr>
    </w:p>
    <w:tbl>
      <w:tblPr>
        <w:tblStyle w:val="ad"/>
        <w:tblW w:w="14890" w:type="dxa"/>
        <w:tblInd w:w="0" w:type="dxa"/>
        <w:tblLayout w:type="fixed"/>
        <w:tblLook w:val="0400" w:firstRow="0" w:lastRow="0" w:firstColumn="0" w:lastColumn="0" w:noHBand="0" w:noVBand="1"/>
      </w:tblPr>
      <w:tblGrid>
        <w:gridCol w:w="1122"/>
        <w:gridCol w:w="3616"/>
        <w:gridCol w:w="2365"/>
        <w:gridCol w:w="2455"/>
        <w:gridCol w:w="1370"/>
        <w:gridCol w:w="1956"/>
        <w:gridCol w:w="1956"/>
        <w:gridCol w:w="50"/>
      </w:tblGrid>
      <w:tr w:rsidR="006C599F" w:rsidRPr="006C599F" w14:paraId="5F2AFBC5" w14:textId="77777777" w:rsidTr="00B71A13">
        <w:trPr>
          <w:gridAfter w:val="1"/>
          <w:wAfter w:w="50" w:type="dxa"/>
          <w:trHeight w:val="1019"/>
        </w:trPr>
        <w:tc>
          <w:tcPr>
            <w:tcW w:w="1122" w:type="dxa"/>
            <w:tcBorders>
              <w:top w:val="single" w:sz="24" w:space="0" w:color="000000"/>
              <w:left w:val="single" w:sz="24" w:space="0" w:color="000000"/>
              <w:bottom w:val="single" w:sz="4" w:space="0" w:color="000000"/>
              <w:right w:val="single" w:sz="24" w:space="0" w:color="000000"/>
            </w:tcBorders>
            <w:shd w:val="clear" w:color="auto" w:fill="D9D9D9"/>
            <w:tcMar>
              <w:top w:w="0" w:type="dxa"/>
              <w:left w:w="108" w:type="dxa"/>
              <w:bottom w:w="0" w:type="dxa"/>
              <w:right w:w="108" w:type="dxa"/>
            </w:tcMar>
            <w:vAlign w:val="center"/>
          </w:tcPr>
          <w:p w14:paraId="404BFA5C" w14:textId="77777777" w:rsidR="00E7362D" w:rsidRPr="006C599F" w:rsidRDefault="00BF1482">
            <w:pPr>
              <w:widowControl/>
              <w:jc w:val="center"/>
              <w:rPr>
                <w:rFonts w:ascii="微軟正黑體" w:eastAsia="微軟正黑體" w:hAnsi="微軟正黑體" w:cs="新細明體"/>
              </w:rPr>
            </w:pPr>
            <w:r w:rsidRPr="006C599F">
              <w:rPr>
                <w:rFonts w:ascii="微軟正黑體" w:eastAsia="微軟正黑體" w:hAnsi="微軟正黑體" w:cs="微軟正黑體"/>
              </w:rPr>
              <w:t>學習主題名稱</w:t>
            </w:r>
          </w:p>
          <w:p w14:paraId="3DD06C32" w14:textId="77777777" w:rsidR="00E7362D" w:rsidRPr="006C599F" w:rsidRDefault="00BF1482">
            <w:pPr>
              <w:widowControl/>
              <w:jc w:val="center"/>
              <w:rPr>
                <w:rFonts w:ascii="微軟正黑體" w:eastAsia="微軟正黑體" w:hAnsi="微軟正黑體" w:cs="新細明體"/>
              </w:rPr>
            </w:pPr>
            <w:r w:rsidRPr="006C599F">
              <w:rPr>
                <w:rFonts w:ascii="微軟正黑體" w:eastAsia="微軟正黑體" w:hAnsi="微軟正黑體" w:cs="微軟正黑體"/>
              </w:rPr>
              <w:t>(中系統)</w:t>
            </w:r>
          </w:p>
        </w:tc>
        <w:tc>
          <w:tcPr>
            <w:tcW w:w="3616" w:type="dxa"/>
            <w:tcBorders>
              <w:top w:val="single" w:sz="2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vAlign w:val="center"/>
          </w:tcPr>
          <w:p w14:paraId="5D89AE89" w14:textId="77777777" w:rsidR="00F467D1" w:rsidRPr="006C599F" w:rsidRDefault="00F467D1" w:rsidP="00F467D1">
            <w:pPr>
              <w:jc w:val="center"/>
              <w:rPr>
                <w:rFonts w:ascii="微軟正黑體" w:eastAsia="微軟正黑體" w:hAnsi="微軟正黑體" w:cs="標楷體"/>
              </w:rPr>
            </w:pPr>
            <w:r w:rsidRPr="006C599F">
              <w:rPr>
                <w:rFonts w:ascii="微軟正黑體" w:eastAsia="微軟正黑體" w:hAnsi="微軟正黑體" w:cs="標楷體" w:hint="eastAsia"/>
              </w:rPr>
              <w:t>生生不息—</w:t>
            </w:r>
          </w:p>
          <w:p w14:paraId="05F9AB05" w14:textId="77777777" w:rsidR="00F467D1" w:rsidRPr="006C599F" w:rsidRDefault="00F467D1" w:rsidP="00F467D1">
            <w:pPr>
              <w:jc w:val="center"/>
              <w:rPr>
                <w:rFonts w:ascii="微軟正黑體" w:eastAsia="微軟正黑體" w:hAnsi="微軟正黑體" w:cs="標楷體"/>
              </w:rPr>
            </w:pPr>
            <w:r w:rsidRPr="006C599F">
              <w:rPr>
                <w:rFonts w:ascii="微軟正黑體" w:eastAsia="微軟正黑體" w:hAnsi="微軟正黑體" w:cs="標楷體" w:hint="eastAsia"/>
              </w:rPr>
              <w:t>找回無塑之海</w:t>
            </w:r>
          </w:p>
          <w:p w14:paraId="71C808B5" w14:textId="56228BD9" w:rsidR="00E7362D" w:rsidRPr="006C599F" w:rsidRDefault="00F467D1" w:rsidP="00F467D1">
            <w:pPr>
              <w:widowControl/>
              <w:jc w:val="center"/>
              <w:rPr>
                <w:rFonts w:ascii="微軟正黑體" w:eastAsia="微軟正黑體" w:hAnsi="微軟正黑體" w:cs="新細明體"/>
              </w:rPr>
            </w:pPr>
            <w:r w:rsidRPr="006C599F">
              <w:rPr>
                <w:rFonts w:ascii="微軟正黑體" w:eastAsia="微軟正黑體" w:hAnsi="微軟正黑體" w:cs="微軟正黑體"/>
                <w:b/>
                <w:bCs/>
                <w:i/>
                <w:iCs/>
              </w:rPr>
              <w:t>Cycle of Recycle - The Ocean Without Plastic</w:t>
            </w:r>
          </w:p>
        </w:tc>
        <w:tc>
          <w:tcPr>
            <w:tcW w:w="2365" w:type="dxa"/>
            <w:tcBorders>
              <w:top w:val="single" w:sz="2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202F560" w14:textId="77777777" w:rsidR="00E7362D" w:rsidRPr="006C599F" w:rsidRDefault="00BF1482">
            <w:pPr>
              <w:widowControl/>
              <w:jc w:val="center"/>
              <w:rPr>
                <w:rFonts w:ascii="微軟正黑體" w:eastAsia="微軟正黑體" w:hAnsi="微軟正黑體" w:cs="新細明體"/>
              </w:rPr>
            </w:pPr>
            <w:r w:rsidRPr="006C599F">
              <w:rPr>
                <w:rFonts w:ascii="微軟正黑體" w:eastAsia="微軟正黑體" w:hAnsi="微軟正黑體" w:cs="微軟正黑體"/>
              </w:rPr>
              <w:t>實施年級</w:t>
            </w:r>
          </w:p>
          <w:p w14:paraId="668C33D2" w14:textId="77777777" w:rsidR="00E7362D" w:rsidRPr="006C599F" w:rsidRDefault="00BF1482">
            <w:pPr>
              <w:widowControl/>
              <w:jc w:val="center"/>
              <w:rPr>
                <w:rFonts w:ascii="微軟正黑體" w:eastAsia="微軟正黑體" w:hAnsi="微軟正黑體" w:cs="新細明體"/>
              </w:rPr>
            </w:pPr>
            <w:r w:rsidRPr="006C599F">
              <w:rPr>
                <w:rFonts w:ascii="微軟正黑體" w:eastAsia="微軟正黑體" w:hAnsi="微軟正黑體" w:cs="微軟正黑體"/>
              </w:rPr>
              <w:t>(班級組別)</w:t>
            </w:r>
          </w:p>
        </w:tc>
        <w:tc>
          <w:tcPr>
            <w:tcW w:w="2455" w:type="dxa"/>
            <w:tcBorders>
              <w:top w:val="single" w:sz="2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ACF83A" w14:textId="77777777" w:rsidR="00E7362D" w:rsidRPr="006C599F" w:rsidRDefault="00BF1482">
            <w:pPr>
              <w:widowControl/>
              <w:jc w:val="center"/>
              <w:rPr>
                <w:rFonts w:ascii="微軟正黑體" w:eastAsia="微軟正黑體" w:hAnsi="微軟正黑體" w:cs="新細明體"/>
              </w:rPr>
            </w:pPr>
            <w:r w:rsidRPr="006C599F">
              <w:rPr>
                <w:rFonts w:ascii="微軟正黑體" w:eastAsia="微軟正黑體" w:hAnsi="微軟正黑體" w:cs="微軟正黑體"/>
              </w:rPr>
              <w:t>國中七年級</w:t>
            </w:r>
          </w:p>
        </w:tc>
        <w:tc>
          <w:tcPr>
            <w:tcW w:w="1370" w:type="dxa"/>
            <w:tcBorders>
              <w:top w:val="single" w:sz="2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5BB82FE" w14:textId="77777777" w:rsidR="00E7362D" w:rsidRPr="006C599F" w:rsidRDefault="00BF1482">
            <w:pPr>
              <w:widowControl/>
              <w:jc w:val="center"/>
              <w:rPr>
                <w:rFonts w:ascii="微軟正黑體" w:eastAsia="微軟正黑體" w:hAnsi="微軟正黑體" w:cs="新細明體"/>
              </w:rPr>
            </w:pPr>
            <w:r w:rsidRPr="006C599F">
              <w:rPr>
                <w:rFonts w:ascii="微軟正黑體" w:eastAsia="微軟正黑體" w:hAnsi="微軟正黑體" w:cs="微軟正黑體"/>
              </w:rPr>
              <w:t>教學</w:t>
            </w:r>
          </w:p>
          <w:p w14:paraId="259D0D69" w14:textId="77777777" w:rsidR="00E7362D" w:rsidRPr="006C599F" w:rsidRDefault="00BF1482">
            <w:pPr>
              <w:widowControl/>
              <w:jc w:val="center"/>
              <w:rPr>
                <w:rFonts w:ascii="微軟正黑體" w:eastAsia="微軟正黑體" w:hAnsi="微軟正黑體" w:cs="新細明體"/>
              </w:rPr>
            </w:pPr>
            <w:r w:rsidRPr="006C599F">
              <w:rPr>
                <w:rFonts w:ascii="微軟正黑體" w:eastAsia="微軟正黑體" w:hAnsi="微軟正黑體" w:cs="微軟正黑體"/>
              </w:rPr>
              <w:t>節數</w:t>
            </w:r>
          </w:p>
        </w:tc>
        <w:tc>
          <w:tcPr>
            <w:tcW w:w="3912" w:type="dxa"/>
            <w:gridSpan w:val="2"/>
            <w:tcBorders>
              <w:top w:val="single" w:sz="24" w:space="0" w:color="000000"/>
              <w:left w:val="single" w:sz="4" w:space="0" w:color="000000"/>
              <w:bottom w:val="single" w:sz="4" w:space="0" w:color="000000"/>
              <w:right w:val="single" w:sz="24" w:space="0" w:color="000000"/>
            </w:tcBorders>
            <w:tcMar>
              <w:top w:w="0" w:type="dxa"/>
              <w:left w:w="108" w:type="dxa"/>
              <w:bottom w:w="0" w:type="dxa"/>
              <w:right w:w="108" w:type="dxa"/>
            </w:tcMar>
            <w:vAlign w:val="center"/>
          </w:tcPr>
          <w:p w14:paraId="15184565" w14:textId="77777777" w:rsidR="00E7362D" w:rsidRPr="006C599F" w:rsidRDefault="00BF1482">
            <w:pPr>
              <w:widowControl/>
              <w:rPr>
                <w:rFonts w:ascii="微軟正黑體" w:eastAsia="微軟正黑體" w:hAnsi="微軟正黑體" w:cs="新細明體"/>
              </w:rPr>
            </w:pPr>
            <w:r w:rsidRPr="006C599F">
              <w:rPr>
                <w:rFonts w:ascii="微軟正黑體" w:eastAsia="微軟正黑體" w:hAnsi="微軟正黑體" w:cs="微軟正黑體"/>
              </w:rPr>
              <w:t>本學期共(   18  )節</w:t>
            </w:r>
          </w:p>
        </w:tc>
      </w:tr>
      <w:tr w:rsidR="006C599F" w:rsidRPr="006C599F" w14:paraId="3704B047" w14:textId="77777777" w:rsidTr="00B71A13">
        <w:trPr>
          <w:gridAfter w:val="1"/>
          <w:wAfter w:w="50" w:type="dxa"/>
          <w:trHeight w:val="530"/>
        </w:trPr>
        <w:tc>
          <w:tcPr>
            <w:tcW w:w="1122" w:type="dxa"/>
            <w:tcBorders>
              <w:top w:val="single" w:sz="4" w:space="0" w:color="000000"/>
              <w:left w:val="single" w:sz="24" w:space="0" w:color="000000"/>
              <w:bottom w:val="single" w:sz="4" w:space="0" w:color="000000"/>
              <w:right w:val="single" w:sz="24" w:space="0" w:color="000000"/>
            </w:tcBorders>
            <w:shd w:val="clear" w:color="auto" w:fill="D9D9D9"/>
            <w:tcMar>
              <w:top w:w="0" w:type="dxa"/>
              <w:left w:w="108" w:type="dxa"/>
              <w:bottom w:w="0" w:type="dxa"/>
              <w:right w:w="108" w:type="dxa"/>
            </w:tcMar>
            <w:vAlign w:val="center"/>
          </w:tcPr>
          <w:p w14:paraId="0F09AABB" w14:textId="77777777" w:rsidR="00E7362D" w:rsidRPr="006C599F" w:rsidRDefault="00BF1482">
            <w:pPr>
              <w:widowControl/>
              <w:jc w:val="center"/>
              <w:rPr>
                <w:rFonts w:ascii="微軟正黑體" w:eastAsia="微軟正黑體" w:hAnsi="微軟正黑體" w:cs="新細明體"/>
              </w:rPr>
            </w:pPr>
            <w:r w:rsidRPr="006C599F">
              <w:rPr>
                <w:rFonts w:ascii="微軟正黑體" w:eastAsia="微軟正黑體" w:hAnsi="微軟正黑體" w:cs="微軟正黑體"/>
              </w:rPr>
              <w:t>彈性學習課程</w:t>
            </w:r>
          </w:p>
          <w:p w14:paraId="00E78C92" w14:textId="77777777" w:rsidR="00E7362D" w:rsidRPr="006C599F" w:rsidRDefault="00BF1482">
            <w:pPr>
              <w:widowControl/>
              <w:jc w:val="center"/>
              <w:rPr>
                <w:rFonts w:ascii="微軟正黑體" w:eastAsia="微軟正黑體" w:hAnsi="微軟正黑體" w:cs="新細明體"/>
              </w:rPr>
            </w:pPr>
            <w:r w:rsidRPr="006C599F">
              <w:rPr>
                <w:rFonts w:ascii="微軟正黑體" w:eastAsia="微軟正黑體" w:hAnsi="微軟正黑體" w:cs="微軟正黑體"/>
              </w:rPr>
              <w:t>四類規範</w:t>
            </w:r>
          </w:p>
        </w:tc>
        <w:tc>
          <w:tcPr>
            <w:tcW w:w="13718" w:type="dxa"/>
            <w:gridSpan w:val="6"/>
            <w:tcBorders>
              <w:top w:val="single" w:sz="4" w:space="0" w:color="000000"/>
              <w:left w:val="single" w:sz="4" w:space="0" w:color="000000"/>
              <w:bottom w:val="single" w:sz="4" w:space="0" w:color="000000"/>
              <w:right w:val="single" w:sz="24" w:space="0" w:color="000000"/>
            </w:tcBorders>
            <w:tcMar>
              <w:top w:w="0" w:type="dxa"/>
              <w:left w:w="108" w:type="dxa"/>
              <w:bottom w:w="0" w:type="dxa"/>
              <w:right w:w="108" w:type="dxa"/>
            </w:tcMar>
            <w:vAlign w:val="center"/>
          </w:tcPr>
          <w:p w14:paraId="4E087F33" w14:textId="77777777" w:rsidR="00E7362D" w:rsidRPr="006C599F" w:rsidRDefault="00BF1482">
            <w:pPr>
              <w:widowControl/>
              <w:rPr>
                <w:rFonts w:ascii="微軟正黑體" w:eastAsia="微軟正黑體" w:hAnsi="微軟正黑體" w:cs="新細明體"/>
              </w:rPr>
            </w:pPr>
            <w:r w:rsidRPr="006C599F">
              <w:rPr>
                <w:rFonts w:ascii="微軟正黑體" w:eastAsia="微軟正黑體" w:hAnsi="微軟正黑體" w:cs="微軟正黑體"/>
                <w:b/>
              </w:rPr>
              <w:t>1.□統整性探究課程</w:t>
            </w:r>
            <w:r w:rsidRPr="006C599F">
              <w:rPr>
                <w:rFonts w:ascii="微軟正黑體" w:eastAsia="微軟正黑體" w:hAnsi="微軟正黑體" w:cs="微軟正黑體"/>
              </w:rPr>
              <w:t xml:space="preserve"> (□主題V專題□議題)   </w:t>
            </w:r>
          </w:p>
        </w:tc>
      </w:tr>
      <w:tr w:rsidR="006C599F" w:rsidRPr="006C599F" w14:paraId="326C37E5" w14:textId="77777777" w:rsidTr="00B71A13">
        <w:trPr>
          <w:gridAfter w:val="1"/>
          <w:wAfter w:w="50" w:type="dxa"/>
          <w:trHeight w:val="547"/>
        </w:trPr>
        <w:tc>
          <w:tcPr>
            <w:tcW w:w="1122" w:type="dxa"/>
            <w:tcBorders>
              <w:top w:val="single" w:sz="4" w:space="0" w:color="000000"/>
              <w:left w:val="single" w:sz="24" w:space="0" w:color="000000"/>
              <w:bottom w:val="single" w:sz="4" w:space="0" w:color="000000"/>
              <w:right w:val="single" w:sz="24" w:space="0" w:color="000000"/>
            </w:tcBorders>
            <w:shd w:val="clear" w:color="auto" w:fill="D9D9D9"/>
            <w:tcMar>
              <w:top w:w="0" w:type="dxa"/>
              <w:left w:w="108" w:type="dxa"/>
              <w:bottom w:w="0" w:type="dxa"/>
              <w:right w:w="108" w:type="dxa"/>
            </w:tcMar>
            <w:vAlign w:val="center"/>
          </w:tcPr>
          <w:p w14:paraId="49EB768C" w14:textId="77777777" w:rsidR="00E7362D" w:rsidRPr="006C599F" w:rsidRDefault="00BF1482">
            <w:pPr>
              <w:widowControl/>
              <w:jc w:val="center"/>
              <w:rPr>
                <w:rFonts w:ascii="微軟正黑體" w:eastAsia="微軟正黑體" w:hAnsi="微軟正黑體" w:cs="新細明體"/>
              </w:rPr>
            </w:pPr>
            <w:r w:rsidRPr="006C599F">
              <w:rPr>
                <w:rFonts w:ascii="微軟正黑體" w:eastAsia="微軟正黑體" w:hAnsi="微軟正黑體" w:cs="微軟正黑體"/>
              </w:rPr>
              <w:t>設計理念</w:t>
            </w:r>
          </w:p>
        </w:tc>
        <w:tc>
          <w:tcPr>
            <w:tcW w:w="13718" w:type="dxa"/>
            <w:gridSpan w:val="6"/>
            <w:tcBorders>
              <w:top w:val="single" w:sz="4" w:space="0" w:color="000000"/>
              <w:left w:val="single" w:sz="4" w:space="0" w:color="000000"/>
              <w:bottom w:val="single" w:sz="4" w:space="0" w:color="000000"/>
              <w:right w:val="single" w:sz="24" w:space="0" w:color="000000"/>
            </w:tcBorders>
            <w:tcMar>
              <w:top w:w="0" w:type="dxa"/>
              <w:left w:w="108" w:type="dxa"/>
              <w:bottom w:w="0" w:type="dxa"/>
              <w:right w:w="108" w:type="dxa"/>
            </w:tcMar>
          </w:tcPr>
          <w:p w14:paraId="692FC222" w14:textId="77777777" w:rsidR="00E7362D" w:rsidRPr="006C599F" w:rsidRDefault="00BF1482">
            <w:pPr>
              <w:widowControl/>
              <w:numPr>
                <w:ilvl w:val="0"/>
                <w:numId w:val="2"/>
              </w:numPr>
              <w:ind w:left="360"/>
              <w:jc w:val="both"/>
              <w:rPr>
                <w:rFonts w:ascii="微軟正黑體" w:eastAsia="微軟正黑體" w:hAnsi="微軟正黑體" w:cs="微軟正黑體"/>
                <w:b/>
              </w:rPr>
            </w:pPr>
            <w:r w:rsidRPr="006C599F">
              <w:rPr>
                <w:rFonts w:ascii="微軟正黑體" w:eastAsia="微軟正黑體" w:hAnsi="微軟正黑體" w:cs="微軟正黑體"/>
              </w:rPr>
              <w:t>互動與關聯 --探究人事物環境間的「互動」情形及其「關聯」性</w:t>
            </w:r>
            <w:r w:rsidRPr="006C599F">
              <w:rPr>
                <w:rFonts w:ascii="微軟正黑體" w:eastAsia="微軟正黑體" w:hAnsi="微軟正黑體" w:cs="微軟正黑體"/>
                <w:highlight w:val="white"/>
              </w:rPr>
              <w:t>。</w:t>
            </w:r>
          </w:p>
          <w:p w14:paraId="6837740E" w14:textId="77777777" w:rsidR="00E7362D" w:rsidRPr="006C599F" w:rsidRDefault="00BF1482">
            <w:pPr>
              <w:widowControl/>
              <w:numPr>
                <w:ilvl w:val="0"/>
                <w:numId w:val="2"/>
              </w:numPr>
              <w:ind w:left="360"/>
              <w:jc w:val="both"/>
              <w:rPr>
                <w:rFonts w:ascii="微軟正黑體" w:eastAsia="微軟正黑體" w:hAnsi="微軟正黑體" w:cs="微軟正黑體"/>
                <w:b/>
              </w:rPr>
            </w:pPr>
            <w:r w:rsidRPr="006C599F">
              <w:rPr>
                <w:rFonts w:ascii="微軟正黑體" w:eastAsia="微軟正黑體" w:hAnsi="微軟正黑體" w:cs="微軟正黑體"/>
              </w:rPr>
              <w:t>從沙攤垃圾的觀察</w:t>
            </w:r>
            <w:r w:rsidRPr="006C599F">
              <w:rPr>
                <w:rFonts w:ascii="微軟正黑體" w:eastAsia="微軟正黑體" w:hAnsi="微軟正黑體" w:cs="微軟正黑體"/>
                <w:highlight w:val="white"/>
              </w:rPr>
              <w:t>，</w:t>
            </w:r>
            <w:r w:rsidRPr="006C599F">
              <w:rPr>
                <w:rFonts w:ascii="微軟正黑體" w:eastAsia="微軟正黑體" w:hAnsi="微軟正黑體" w:cs="微軟正黑體"/>
              </w:rPr>
              <w:t>探討其成因與人類活動的互動情形與關聯性</w:t>
            </w:r>
            <w:r w:rsidRPr="006C599F">
              <w:rPr>
                <w:rFonts w:ascii="微軟正黑體" w:eastAsia="微軟正黑體" w:hAnsi="微軟正黑體" w:cs="微軟正黑體"/>
                <w:highlight w:val="white"/>
              </w:rPr>
              <w:t>，</w:t>
            </w:r>
            <w:r w:rsidRPr="006C599F">
              <w:rPr>
                <w:rFonts w:ascii="微軟正黑體" w:eastAsia="微軟正黑體" w:hAnsi="微軟正黑體" w:cs="微軟正黑體"/>
              </w:rPr>
              <w:t>並試著從一些課堂小實驗與體驗的角度</w:t>
            </w:r>
            <w:r w:rsidRPr="006C599F">
              <w:rPr>
                <w:rFonts w:ascii="微軟正黑體" w:eastAsia="微軟正黑體" w:hAnsi="微軟正黑體" w:cs="微軟正黑體"/>
                <w:highlight w:val="white"/>
              </w:rPr>
              <w:t>，</w:t>
            </w:r>
            <w:r w:rsidRPr="006C599F">
              <w:rPr>
                <w:rFonts w:ascii="微軟正黑體" w:eastAsia="微軟正黑體" w:hAnsi="微軟正黑體" w:cs="微軟正黑體"/>
              </w:rPr>
              <w:t>引導同學體認海廢問題的全面影響與改變現況的急迫性</w:t>
            </w:r>
            <w:r w:rsidRPr="006C599F">
              <w:rPr>
                <w:rFonts w:ascii="微軟正黑體" w:eastAsia="微軟正黑體" w:hAnsi="微軟正黑體" w:cs="微軟正黑體"/>
                <w:highlight w:val="white"/>
              </w:rPr>
              <w:t>。</w:t>
            </w:r>
          </w:p>
        </w:tc>
      </w:tr>
      <w:tr w:rsidR="00B71A13" w:rsidRPr="006C599F" w14:paraId="56089CA5" w14:textId="77777777" w:rsidTr="00B71A13">
        <w:trPr>
          <w:gridAfter w:val="1"/>
          <w:wAfter w:w="50" w:type="dxa"/>
          <w:trHeight w:val="696"/>
        </w:trPr>
        <w:tc>
          <w:tcPr>
            <w:tcW w:w="1122" w:type="dxa"/>
            <w:tcBorders>
              <w:top w:val="single" w:sz="4" w:space="0" w:color="000000"/>
              <w:left w:val="single" w:sz="24" w:space="0" w:color="000000"/>
              <w:bottom w:val="single" w:sz="4" w:space="0" w:color="000000"/>
              <w:right w:val="single" w:sz="24" w:space="0" w:color="000000"/>
            </w:tcBorders>
            <w:shd w:val="clear" w:color="auto" w:fill="D9D9D9"/>
            <w:tcMar>
              <w:top w:w="0" w:type="dxa"/>
              <w:left w:w="108" w:type="dxa"/>
              <w:bottom w:w="0" w:type="dxa"/>
              <w:right w:w="108" w:type="dxa"/>
            </w:tcMar>
            <w:vAlign w:val="center"/>
          </w:tcPr>
          <w:p w14:paraId="7CA91ADD" w14:textId="77777777" w:rsidR="00B71A13" w:rsidRPr="006C599F" w:rsidRDefault="00B71A13">
            <w:pPr>
              <w:widowControl/>
              <w:jc w:val="center"/>
              <w:rPr>
                <w:rFonts w:ascii="微軟正黑體" w:eastAsia="微軟正黑體" w:hAnsi="微軟正黑體" w:cs="新細明體"/>
              </w:rPr>
            </w:pPr>
            <w:r w:rsidRPr="006C599F">
              <w:rPr>
                <w:rFonts w:ascii="微軟正黑體" w:eastAsia="微軟正黑體" w:hAnsi="微軟正黑體" w:cs="微軟正黑體"/>
              </w:rPr>
              <w:t>本教育階段</w:t>
            </w:r>
          </w:p>
          <w:p w14:paraId="7E7885D8" w14:textId="77777777" w:rsidR="00B71A13" w:rsidRPr="006C599F" w:rsidRDefault="00B71A13">
            <w:pPr>
              <w:widowControl/>
              <w:jc w:val="center"/>
              <w:rPr>
                <w:rFonts w:ascii="微軟正黑體" w:eastAsia="微軟正黑體" w:hAnsi="微軟正黑體" w:cs="新細明體"/>
              </w:rPr>
            </w:pPr>
            <w:r w:rsidRPr="006C599F">
              <w:rPr>
                <w:rFonts w:ascii="微軟正黑體" w:eastAsia="微軟正黑體" w:hAnsi="微軟正黑體" w:cs="微軟正黑體"/>
              </w:rPr>
              <w:t>總綱核心素養</w:t>
            </w:r>
          </w:p>
          <w:p w14:paraId="70B3AF85" w14:textId="77777777" w:rsidR="00B71A13" w:rsidRPr="006C599F" w:rsidRDefault="00B71A13">
            <w:pPr>
              <w:widowControl/>
              <w:jc w:val="center"/>
              <w:rPr>
                <w:rFonts w:ascii="微軟正黑體" w:eastAsia="微軟正黑體" w:hAnsi="微軟正黑體" w:cs="新細明體"/>
              </w:rPr>
            </w:pPr>
            <w:r w:rsidRPr="006C599F">
              <w:rPr>
                <w:rFonts w:ascii="微軟正黑體" w:eastAsia="微軟正黑體" w:hAnsi="微軟正黑體" w:cs="微軟正黑體"/>
              </w:rPr>
              <w:t>或議題實質內涵</w:t>
            </w:r>
          </w:p>
        </w:tc>
        <w:tc>
          <w:tcPr>
            <w:tcW w:w="9806" w:type="dxa"/>
            <w:gridSpan w:val="4"/>
            <w:tcBorders>
              <w:top w:val="single" w:sz="4" w:space="0" w:color="000000"/>
              <w:left w:val="single" w:sz="4" w:space="0" w:color="000000"/>
              <w:bottom w:val="single" w:sz="4" w:space="0" w:color="000000"/>
              <w:right w:val="single" w:sz="24" w:space="0" w:color="000000"/>
            </w:tcBorders>
            <w:tcMar>
              <w:top w:w="0" w:type="dxa"/>
              <w:left w:w="108" w:type="dxa"/>
              <w:bottom w:w="0" w:type="dxa"/>
              <w:right w:w="108" w:type="dxa"/>
            </w:tcMar>
          </w:tcPr>
          <w:p w14:paraId="38616B7E" w14:textId="77777777" w:rsidR="00B71A13" w:rsidRPr="006C599F" w:rsidRDefault="00B71A13">
            <w:pPr>
              <w:widowControl/>
              <w:rPr>
                <w:rFonts w:ascii="微軟正黑體" w:eastAsia="微軟正黑體" w:hAnsi="微軟正黑體" w:cs="新細明體"/>
              </w:rPr>
            </w:pPr>
            <w:r w:rsidRPr="006C599F">
              <w:rPr>
                <w:rFonts w:ascii="微軟正黑體" w:eastAsia="微軟正黑體" w:hAnsi="微軟正黑體" w:cs="微軟正黑體"/>
              </w:rPr>
              <w:t>本教育階段總綱核心素養</w:t>
            </w:r>
          </w:p>
          <w:p w14:paraId="0C658317" w14:textId="77777777" w:rsidR="00B71A13" w:rsidRPr="006C599F" w:rsidRDefault="00B71A13">
            <w:pPr>
              <w:widowControl/>
              <w:numPr>
                <w:ilvl w:val="0"/>
                <w:numId w:val="3"/>
              </w:numPr>
              <w:ind w:left="360"/>
              <w:rPr>
                <w:rFonts w:ascii="微軟正黑體" w:eastAsia="微軟正黑體" w:hAnsi="微軟正黑體" w:cs="微軟正黑體"/>
              </w:rPr>
            </w:pPr>
            <w:r w:rsidRPr="006C599F">
              <w:rPr>
                <w:rFonts w:ascii="微軟正黑體" w:eastAsia="微軟正黑體" w:hAnsi="微軟正黑體" w:cs="微軟正黑體"/>
              </w:rPr>
              <w:t>J-A2 具備</w:t>
            </w:r>
            <w:r w:rsidRPr="006C599F">
              <w:rPr>
                <w:rFonts w:ascii="微軟正黑體" w:eastAsia="微軟正黑體" w:hAnsi="微軟正黑體" w:cs="微軟正黑體"/>
                <w:highlight w:val="white"/>
              </w:rPr>
              <w:t>理解情境全貌，並做獨立思考與分析的知能，運用適當的策略處理解決生活及生命議題。 </w:t>
            </w:r>
          </w:p>
          <w:p w14:paraId="2D62B351" w14:textId="77777777" w:rsidR="00B71A13" w:rsidRPr="006C599F" w:rsidRDefault="00B71A13">
            <w:pPr>
              <w:widowControl/>
              <w:numPr>
                <w:ilvl w:val="0"/>
                <w:numId w:val="3"/>
              </w:numPr>
              <w:ind w:left="360"/>
              <w:rPr>
                <w:rFonts w:ascii="微軟正黑體" w:eastAsia="微軟正黑體" w:hAnsi="微軟正黑體" w:cs="微軟正黑體"/>
              </w:rPr>
            </w:pPr>
            <w:r w:rsidRPr="006C599F">
              <w:rPr>
                <w:rFonts w:ascii="微軟正黑體" w:eastAsia="微軟正黑體" w:hAnsi="微軟正黑體" w:cs="微軟正黑體"/>
                <w:highlight w:val="white"/>
              </w:rPr>
              <w:t>J-C1 培養道德思辨與實踐能力，具備民主素養、法治觀念與環境意識，並主動參與公益團體活動，關懷</w:t>
            </w:r>
            <w:r w:rsidRPr="006C599F">
              <w:rPr>
                <w:rFonts w:ascii="微軟正黑體" w:eastAsia="微軟正黑體" w:hAnsi="微軟正黑體" w:cs="微軟正黑體"/>
              </w:rPr>
              <w:t>生命倫理議題與生態環境。 </w:t>
            </w:r>
          </w:p>
          <w:p w14:paraId="3E85F97A" w14:textId="77777777" w:rsidR="00B71A13" w:rsidRPr="006C599F" w:rsidRDefault="00B71A13">
            <w:pPr>
              <w:widowControl/>
              <w:rPr>
                <w:rFonts w:ascii="微軟正黑體" w:eastAsia="微軟正黑體" w:hAnsi="微軟正黑體" w:cs="新細明體"/>
              </w:rPr>
            </w:pPr>
            <w:r w:rsidRPr="006C599F">
              <w:rPr>
                <w:rFonts w:ascii="微軟正黑體" w:eastAsia="微軟正黑體" w:hAnsi="微軟正黑體" w:cs="微軟正黑體"/>
              </w:rPr>
              <w:t>議題實質內涵</w:t>
            </w:r>
          </w:p>
          <w:p w14:paraId="34C08900" w14:textId="77777777" w:rsidR="00B71A13" w:rsidRPr="006C599F" w:rsidRDefault="00B71A13">
            <w:pPr>
              <w:widowControl/>
              <w:numPr>
                <w:ilvl w:val="0"/>
                <w:numId w:val="4"/>
              </w:numPr>
              <w:ind w:left="360"/>
              <w:rPr>
                <w:rFonts w:ascii="微軟正黑體" w:eastAsia="微軟正黑體" w:hAnsi="微軟正黑體" w:cs="微軟正黑體"/>
                <w:b/>
              </w:rPr>
            </w:pPr>
            <w:r w:rsidRPr="006C599F">
              <w:rPr>
                <w:rFonts w:ascii="微軟正黑體" w:eastAsia="微軟正黑體" w:hAnsi="微軟正黑體" w:cs="微軟正黑體"/>
              </w:rPr>
              <w:t>系-國-2.瞭解人類使用</w:t>
            </w:r>
            <w:r w:rsidRPr="006C599F">
              <w:rPr>
                <w:rFonts w:ascii="微軟正黑體" w:eastAsia="微軟正黑體" w:hAnsi="微軟正黑體" w:cs="微軟正黑體"/>
                <w:u w:val="single"/>
              </w:rPr>
              <w:t>塑膠的週期歷程</w:t>
            </w:r>
            <w:r w:rsidRPr="006C599F">
              <w:rPr>
                <w:rFonts w:ascii="微軟正黑體" w:eastAsia="微軟正黑體" w:hAnsi="微軟正黑體" w:cs="微軟正黑體"/>
              </w:rPr>
              <w:t>，意識到塑膠帶來的危害，探討解決方式。</w:t>
            </w:r>
          </w:p>
          <w:p w14:paraId="59548A02" w14:textId="77777777" w:rsidR="00B71A13" w:rsidRPr="006C599F" w:rsidRDefault="00B71A13">
            <w:pPr>
              <w:widowControl/>
              <w:numPr>
                <w:ilvl w:val="0"/>
                <w:numId w:val="4"/>
              </w:numPr>
              <w:ind w:left="360"/>
              <w:rPr>
                <w:rFonts w:ascii="微軟正黑體" w:eastAsia="微軟正黑體" w:hAnsi="微軟正黑體" w:cs="微軟正黑體"/>
                <w:b/>
              </w:rPr>
            </w:pPr>
            <w:r w:rsidRPr="006C599F">
              <w:rPr>
                <w:rFonts w:ascii="微軟正黑體" w:eastAsia="微軟正黑體" w:hAnsi="微軟正黑體" w:cs="微軟正黑體"/>
              </w:rPr>
              <w:t>系-國-3.指出海廢問題跟經濟型態變遷之關聯，進而改變自身的消費方式。</w:t>
            </w:r>
          </w:p>
        </w:tc>
        <w:tc>
          <w:tcPr>
            <w:tcW w:w="1956" w:type="dxa"/>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tcPr>
          <w:p w14:paraId="1B3F53BC" w14:textId="77777777" w:rsidR="00B71A13" w:rsidRPr="006C599F" w:rsidRDefault="00B71A13">
            <w:pPr>
              <w:widowControl/>
              <w:rPr>
                <w:rFonts w:ascii="微軟正黑體" w:eastAsia="微軟正黑體" w:hAnsi="微軟正黑體" w:cs="新細明體"/>
              </w:rPr>
            </w:pPr>
          </w:p>
        </w:tc>
        <w:tc>
          <w:tcPr>
            <w:tcW w:w="1956" w:type="dxa"/>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tcPr>
          <w:p w14:paraId="677C0113" w14:textId="77777777" w:rsidR="00B71A13" w:rsidRPr="006C599F" w:rsidRDefault="00B71A13">
            <w:pPr>
              <w:widowControl/>
              <w:rPr>
                <w:rFonts w:ascii="微軟正黑體" w:eastAsia="微軟正黑體" w:hAnsi="微軟正黑體" w:cs="新細明體"/>
              </w:rPr>
            </w:pPr>
          </w:p>
        </w:tc>
      </w:tr>
      <w:tr w:rsidR="006C599F" w:rsidRPr="006C599F" w14:paraId="4203DE50" w14:textId="77777777" w:rsidTr="00B71A13">
        <w:trPr>
          <w:trHeight w:val="526"/>
        </w:trPr>
        <w:tc>
          <w:tcPr>
            <w:tcW w:w="1122" w:type="dxa"/>
            <w:tcBorders>
              <w:top w:val="single" w:sz="4" w:space="0" w:color="000000"/>
              <w:left w:val="single" w:sz="24" w:space="0" w:color="000000"/>
              <w:bottom w:val="single" w:sz="4" w:space="0" w:color="000000"/>
              <w:right w:val="single" w:sz="24" w:space="0" w:color="000000"/>
            </w:tcBorders>
            <w:shd w:val="clear" w:color="auto" w:fill="D9D9D9"/>
            <w:tcMar>
              <w:top w:w="0" w:type="dxa"/>
              <w:left w:w="108" w:type="dxa"/>
              <w:bottom w:w="0" w:type="dxa"/>
              <w:right w:w="108" w:type="dxa"/>
            </w:tcMar>
            <w:vAlign w:val="center"/>
          </w:tcPr>
          <w:p w14:paraId="236E3E0F" w14:textId="77777777" w:rsidR="00E7362D" w:rsidRPr="006C599F" w:rsidRDefault="00BF1482">
            <w:pPr>
              <w:widowControl/>
              <w:jc w:val="center"/>
              <w:rPr>
                <w:rFonts w:ascii="微軟正黑體" w:eastAsia="微軟正黑體" w:hAnsi="微軟正黑體" w:cs="新細明體"/>
              </w:rPr>
            </w:pPr>
            <w:r w:rsidRPr="006C599F">
              <w:rPr>
                <w:rFonts w:ascii="微軟正黑體" w:eastAsia="微軟正黑體" w:hAnsi="微軟正黑體" w:cs="微軟正黑體"/>
              </w:rPr>
              <w:t>課程目標</w:t>
            </w:r>
          </w:p>
        </w:tc>
        <w:tc>
          <w:tcPr>
            <w:tcW w:w="13718" w:type="dxa"/>
            <w:gridSpan w:val="6"/>
            <w:tcBorders>
              <w:top w:val="single" w:sz="4" w:space="0" w:color="000000"/>
              <w:left w:val="single" w:sz="4" w:space="0" w:color="000000"/>
              <w:bottom w:val="single" w:sz="4" w:space="0" w:color="000000"/>
              <w:right w:val="single" w:sz="24" w:space="0" w:color="000000"/>
            </w:tcBorders>
            <w:tcMar>
              <w:top w:w="0" w:type="dxa"/>
              <w:left w:w="108" w:type="dxa"/>
              <w:bottom w:w="0" w:type="dxa"/>
              <w:right w:w="108" w:type="dxa"/>
            </w:tcMar>
          </w:tcPr>
          <w:p w14:paraId="574F904D" w14:textId="77777777" w:rsidR="00E7362D" w:rsidRPr="006C599F" w:rsidRDefault="00BF1482">
            <w:pPr>
              <w:widowControl/>
              <w:numPr>
                <w:ilvl w:val="0"/>
                <w:numId w:val="5"/>
              </w:numPr>
              <w:ind w:left="360"/>
              <w:rPr>
                <w:rFonts w:ascii="微軟正黑體" w:eastAsia="微軟正黑體" w:hAnsi="微軟正黑體" w:cs="微軟正黑體"/>
                <w:b/>
              </w:rPr>
            </w:pPr>
            <w:r w:rsidRPr="006C599F">
              <w:rPr>
                <w:rFonts w:ascii="微軟正黑體" w:eastAsia="微軟正黑體" w:hAnsi="微軟正黑體" w:cs="微軟正黑體"/>
              </w:rPr>
              <w:t>觀察沙灘垃圾並探究其形成原因、各種海廢樣貌/數量及其對海洋生態及人類自身的影響與危害</w:t>
            </w:r>
            <w:r w:rsidRPr="006C599F">
              <w:rPr>
                <w:rFonts w:ascii="微軟正黑體" w:eastAsia="微軟正黑體" w:hAnsi="微軟正黑體" w:cs="微軟正黑體"/>
                <w:highlight w:val="white"/>
              </w:rPr>
              <w:t>。</w:t>
            </w:r>
          </w:p>
          <w:p w14:paraId="225FC56C" w14:textId="77777777" w:rsidR="00E7362D" w:rsidRPr="006C599F" w:rsidRDefault="00BF1482">
            <w:pPr>
              <w:widowControl/>
              <w:numPr>
                <w:ilvl w:val="0"/>
                <w:numId w:val="5"/>
              </w:numPr>
              <w:ind w:left="360"/>
              <w:rPr>
                <w:rFonts w:ascii="微軟正黑體" w:eastAsia="微軟正黑體" w:hAnsi="微軟正黑體" w:cs="微軟正黑體"/>
                <w:b/>
              </w:rPr>
            </w:pPr>
            <w:r w:rsidRPr="006C599F">
              <w:rPr>
                <w:rFonts w:ascii="微軟正黑體" w:eastAsia="微軟正黑體" w:hAnsi="微軟正黑體" w:cs="微軟正黑體"/>
              </w:rPr>
              <w:t>經由不同材質的掩埋實驗、穿塑體驗與模擬胃酸消化(吃塑)實驗等等，讓同學深刻體會塑膠的材質特性與影響的深遠</w:t>
            </w:r>
            <w:r w:rsidRPr="006C599F">
              <w:rPr>
                <w:rFonts w:ascii="微軟正黑體" w:eastAsia="微軟正黑體" w:hAnsi="微軟正黑體" w:cs="微軟正黑體"/>
                <w:highlight w:val="white"/>
              </w:rPr>
              <w:t>。</w:t>
            </w:r>
          </w:p>
          <w:p w14:paraId="4F2585D8" w14:textId="77777777" w:rsidR="00E7362D" w:rsidRPr="006C599F" w:rsidRDefault="00BF1482">
            <w:pPr>
              <w:widowControl/>
              <w:numPr>
                <w:ilvl w:val="0"/>
                <w:numId w:val="5"/>
              </w:numPr>
              <w:ind w:left="360"/>
              <w:rPr>
                <w:rFonts w:ascii="微軟正黑體" w:eastAsia="微軟正黑體" w:hAnsi="微軟正黑體" w:cs="微軟正黑體"/>
                <w:b/>
              </w:rPr>
            </w:pPr>
            <w:r w:rsidRPr="006C599F">
              <w:rPr>
                <w:rFonts w:ascii="微軟正黑體" w:eastAsia="微軟正黑體" w:hAnsi="微軟正黑體" w:cs="微軟正黑體"/>
              </w:rPr>
              <w:t>以小組合作方式，創發出各班減少一次性塑膠用品至少20%的具體可行方案，並透過具體執行來反思執行中產生的(至少)三個正面影響或問題。</w:t>
            </w:r>
          </w:p>
        </w:tc>
        <w:tc>
          <w:tcPr>
            <w:tcW w:w="50" w:type="dxa"/>
            <w:vAlign w:val="center"/>
          </w:tcPr>
          <w:p w14:paraId="6D8C7F7D" w14:textId="77777777" w:rsidR="00E7362D" w:rsidRPr="006C599F" w:rsidRDefault="00E7362D">
            <w:pPr>
              <w:widowControl/>
              <w:rPr>
                <w:rFonts w:ascii="微軟正黑體" w:eastAsia="微軟正黑體" w:hAnsi="微軟正黑體"/>
              </w:rPr>
            </w:pPr>
          </w:p>
        </w:tc>
      </w:tr>
      <w:tr w:rsidR="006C599F" w:rsidRPr="006C599F" w14:paraId="6B9C97B4" w14:textId="77777777" w:rsidTr="00B71A13">
        <w:trPr>
          <w:trHeight w:val="981"/>
        </w:trPr>
        <w:tc>
          <w:tcPr>
            <w:tcW w:w="1122" w:type="dxa"/>
            <w:tcBorders>
              <w:top w:val="single" w:sz="4" w:space="0" w:color="000000"/>
              <w:left w:val="single" w:sz="24" w:space="0" w:color="000000"/>
              <w:bottom w:val="single" w:sz="4" w:space="0" w:color="000000"/>
              <w:right w:val="single" w:sz="24" w:space="0" w:color="000000"/>
            </w:tcBorders>
            <w:shd w:val="clear" w:color="auto" w:fill="D9D9D9"/>
            <w:tcMar>
              <w:top w:w="0" w:type="dxa"/>
              <w:left w:w="108" w:type="dxa"/>
              <w:bottom w:w="0" w:type="dxa"/>
              <w:right w:w="108" w:type="dxa"/>
            </w:tcMar>
            <w:vAlign w:val="center"/>
          </w:tcPr>
          <w:p w14:paraId="29747F4D" w14:textId="77777777" w:rsidR="00E7362D" w:rsidRPr="006C599F" w:rsidRDefault="00BF1482">
            <w:pPr>
              <w:widowControl/>
              <w:jc w:val="center"/>
              <w:rPr>
                <w:rFonts w:ascii="微軟正黑體" w:eastAsia="微軟正黑體" w:hAnsi="微軟正黑體" w:cs="新細明體"/>
              </w:rPr>
            </w:pPr>
            <w:r w:rsidRPr="006C599F">
              <w:rPr>
                <w:rFonts w:ascii="微軟正黑體" w:eastAsia="微軟正黑體" w:hAnsi="微軟正黑體" w:cs="微軟正黑體"/>
              </w:rPr>
              <w:lastRenderedPageBreak/>
              <w:t>配合融入之</w:t>
            </w:r>
          </w:p>
          <w:p w14:paraId="75447773" w14:textId="77777777" w:rsidR="00E7362D" w:rsidRPr="006C599F" w:rsidRDefault="00BF1482">
            <w:pPr>
              <w:widowControl/>
              <w:jc w:val="center"/>
              <w:rPr>
                <w:rFonts w:ascii="微軟正黑體" w:eastAsia="微軟正黑體" w:hAnsi="微軟正黑體" w:cs="新細明體"/>
              </w:rPr>
            </w:pPr>
            <w:r w:rsidRPr="006C599F">
              <w:rPr>
                <w:rFonts w:ascii="微軟正黑體" w:eastAsia="微軟正黑體" w:hAnsi="微軟正黑體" w:cs="微軟正黑體"/>
              </w:rPr>
              <w:t>領域或議題</w:t>
            </w:r>
          </w:p>
        </w:tc>
        <w:tc>
          <w:tcPr>
            <w:tcW w:w="843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A765BF" w14:textId="77777777" w:rsidR="00E7362D" w:rsidRPr="006C599F" w:rsidRDefault="00BF1482">
            <w:pPr>
              <w:widowControl/>
              <w:rPr>
                <w:rFonts w:ascii="微軟正黑體" w:eastAsia="微軟正黑體" w:hAnsi="微軟正黑體" w:cs="新細明體"/>
              </w:rPr>
            </w:pPr>
            <w:r w:rsidRPr="006C599F">
              <w:rPr>
                <w:rFonts w:ascii="微軟正黑體" w:eastAsia="微軟正黑體" w:hAnsi="微軟正黑體" w:cs="微軟正黑體"/>
              </w:rPr>
              <w:t>□國語文  □英語文  □英語文融入參考指引 □本土語</w:t>
            </w:r>
          </w:p>
          <w:p w14:paraId="56F72AAD" w14:textId="77777777" w:rsidR="00E7362D" w:rsidRPr="006C599F" w:rsidRDefault="00BF1482">
            <w:pPr>
              <w:widowControl/>
              <w:rPr>
                <w:rFonts w:ascii="微軟正黑體" w:eastAsia="微軟正黑體" w:hAnsi="微軟正黑體" w:cs="新細明體"/>
              </w:rPr>
            </w:pPr>
            <w:r w:rsidRPr="006C599F">
              <w:rPr>
                <w:rFonts w:ascii="微軟正黑體" w:eastAsia="微軟正黑體" w:hAnsi="微軟正黑體" w:cs="微軟正黑體"/>
              </w:rPr>
              <w:t>□數學    □社會    □自然科學  □藝術   □綜合活動</w:t>
            </w:r>
          </w:p>
          <w:p w14:paraId="632D03F7" w14:textId="77777777" w:rsidR="00E7362D" w:rsidRPr="006C599F" w:rsidRDefault="00BF1482">
            <w:pPr>
              <w:widowControl/>
              <w:rPr>
                <w:rFonts w:ascii="微軟正黑體" w:eastAsia="微軟正黑體" w:hAnsi="微軟正黑體" w:cs="新細明體"/>
              </w:rPr>
            </w:pPr>
            <w:r w:rsidRPr="006C599F">
              <w:rPr>
                <w:rFonts w:ascii="微軟正黑體" w:eastAsia="微軟正黑體" w:hAnsi="微軟正黑體" w:cs="微軟正黑體"/>
              </w:rPr>
              <w:t>□健康與體育   □生活課程   □科技  □科技融入參考指引</w:t>
            </w:r>
          </w:p>
        </w:tc>
        <w:tc>
          <w:tcPr>
            <w:tcW w:w="5282" w:type="dxa"/>
            <w:gridSpan w:val="3"/>
            <w:tcBorders>
              <w:top w:val="single" w:sz="4" w:space="0" w:color="000000"/>
              <w:left w:val="single" w:sz="4" w:space="0" w:color="000000"/>
              <w:bottom w:val="single" w:sz="4" w:space="0" w:color="000000"/>
              <w:right w:val="single" w:sz="24" w:space="0" w:color="000000"/>
            </w:tcBorders>
            <w:tcMar>
              <w:top w:w="0" w:type="dxa"/>
              <w:left w:w="108" w:type="dxa"/>
              <w:bottom w:w="0" w:type="dxa"/>
              <w:right w:w="108" w:type="dxa"/>
            </w:tcMar>
            <w:vAlign w:val="center"/>
          </w:tcPr>
          <w:p w14:paraId="50FE01C2" w14:textId="77777777" w:rsidR="00E7362D" w:rsidRPr="006C599F" w:rsidRDefault="00BF1482">
            <w:pPr>
              <w:widowControl/>
              <w:rPr>
                <w:rFonts w:ascii="微軟正黑體" w:eastAsia="微軟正黑體" w:hAnsi="微軟正黑體" w:cs="新細明體"/>
              </w:rPr>
            </w:pPr>
            <w:r w:rsidRPr="006C599F">
              <w:rPr>
                <w:rFonts w:ascii="微軟正黑體" w:eastAsia="微軟正黑體" w:hAnsi="微軟正黑體" w:cs="微軟正黑體"/>
              </w:rPr>
              <w:t>□性別平等教育 □人權教育 □環境教育  □海洋教育  □品德教育</w:t>
            </w:r>
          </w:p>
          <w:p w14:paraId="3B963FF3" w14:textId="77777777" w:rsidR="00E7362D" w:rsidRPr="006C599F" w:rsidRDefault="00BF1482">
            <w:pPr>
              <w:widowControl/>
              <w:rPr>
                <w:rFonts w:ascii="微軟正黑體" w:eastAsia="微軟正黑體" w:hAnsi="微軟正黑體" w:cs="新細明體"/>
              </w:rPr>
            </w:pPr>
            <w:r w:rsidRPr="006C599F">
              <w:rPr>
                <w:rFonts w:ascii="微軟正黑體" w:eastAsia="微軟正黑體" w:hAnsi="微軟正黑體" w:cs="微軟正黑體"/>
              </w:rPr>
              <w:t>□生命教育     □法治教育 □科技教育  □資訊教育  □能源教育</w:t>
            </w:r>
          </w:p>
          <w:p w14:paraId="0E202A44" w14:textId="77777777" w:rsidR="00E7362D" w:rsidRPr="006C599F" w:rsidRDefault="00BF1482">
            <w:pPr>
              <w:widowControl/>
              <w:rPr>
                <w:rFonts w:ascii="微軟正黑體" w:eastAsia="微軟正黑體" w:hAnsi="微軟正黑體" w:cs="新細明體"/>
              </w:rPr>
            </w:pPr>
            <w:r w:rsidRPr="006C599F">
              <w:rPr>
                <w:rFonts w:ascii="微軟正黑體" w:eastAsia="微軟正黑體" w:hAnsi="微軟正黑體" w:cs="微軟正黑體"/>
              </w:rPr>
              <w:t>□安全教育     □防災教育 □閱讀素養  □多元文化教育</w:t>
            </w:r>
          </w:p>
          <w:p w14:paraId="03023625" w14:textId="77777777" w:rsidR="00E7362D" w:rsidRPr="006C599F" w:rsidRDefault="00BF1482">
            <w:pPr>
              <w:widowControl/>
              <w:rPr>
                <w:rFonts w:ascii="微軟正黑體" w:eastAsia="微軟正黑體" w:hAnsi="微軟正黑體" w:cs="新細明體"/>
              </w:rPr>
            </w:pPr>
            <w:r w:rsidRPr="006C599F">
              <w:rPr>
                <w:rFonts w:ascii="微軟正黑體" w:eastAsia="微軟正黑體" w:hAnsi="微軟正黑體" w:cs="微軟正黑體"/>
              </w:rPr>
              <w:t>□生涯規劃教育 □家庭教育 □原住民教育□戶外教育  □國際教育     </w:t>
            </w:r>
          </w:p>
        </w:tc>
        <w:tc>
          <w:tcPr>
            <w:tcW w:w="50" w:type="dxa"/>
            <w:vAlign w:val="center"/>
          </w:tcPr>
          <w:p w14:paraId="06E3C8D7" w14:textId="77777777" w:rsidR="00E7362D" w:rsidRPr="006C599F" w:rsidRDefault="00E7362D">
            <w:pPr>
              <w:widowControl/>
              <w:rPr>
                <w:rFonts w:ascii="微軟正黑體" w:eastAsia="微軟正黑體" w:hAnsi="微軟正黑體"/>
              </w:rPr>
            </w:pPr>
          </w:p>
        </w:tc>
      </w:tr>
      <w:tr w:rsidR="006C599F" w:rsidRPr="006C599F" w14:paraId="16E47AD7" w14:textId="77777777" w:rsidTr="00B71A13">
        <w:trPr>
          <w:trHeight w:val="539"/>
        </w:trPr>
        <w:tc>
          <w:tcPr>
            <w:tcW w:w="1122" w:type="dxa"/>
            <w:tcBorders>
              <w:top w:val="single" w:sz="4" w:space="0" w:color="000000"/>
              <w:left w:val="single" w:sz="24" w:space="0" w:color="000000"/>
              <w:bottom w:val="single" w:sz="4" w:space="0" w:color="000000"/>
              <w:right w:val="single" w:sz="24" w:space="0" w:color="000000"/>
            </w:tcBorders>
            <w:shd w:val="clear" w:color="auto" w:fill="D9D9D9"/>
            <w:tcMar>
              <w:top w:w="0" w:type="dxa"/>
              <w:left w:w="108" w:type="dxa"/>
              <w:bottom w:w="0" w:type="dxa"/>
              <w:right w:w="108" w:type="dxa"/>
            </w:tcMar>
            <w:vAlign w:val="center"/>
          </w:tcPr>
          <w:p w14:paraId="7174BCAE" w14:textId="77777777" w:rsidR="00E7362D" w:rsidRPr="006C599F" w:rsidRDefault="00BF1482">
            <w:pPr>
              <w:widowControl/>
              <w:jc w:val="center"/>
              <w:rPr>
                <w:rFonts w:ascii="微軟正黑體" w:eastAsia="微軟正黑體" w:hAnsi="微軟正黑體" w:cs="新細明體"/>
              </w:rPr>
            </w:pPr>
            <w:r w:rsidRPr="006C599F">
              <w:rPr>
                <w:rFonts w:ascii="微軟正黑體" w:eastAsia="微軟正黑體" w:hAnsi="微軟正黑體" w:cs="微軟正黑體"/>
              </w:rPr>
              <w:t>表現任務</w:t>
            </w:r>
          </w:p>
        </w:tc>
        <w:tc>
          <w:tcPr>
            <w:tcW w:w="13718" w:type="dxa"/>
            <w:gridSpan w:val="6"/>
            <w:tcBorders>
              <w:top w:val="single" w:sz="4" w:space="0" w:color="000000"/>
              <w:left w:val="single" w:sz="4" w:space="0" w:color="000000"/>
              <w:bottom w:val="single" w:sz="4" w:space="0" w:color="000000"/>
              <w:right w:val="single" w:sz="24" w:space="0" w:color="000000"/>
            </w:tcBorders>
            <w:tcMar>
              <w:top w:w="0" w:type="dxa"/>
              <w:left w:w="108" w:type="dxa"/>
              <w:bottom w:w="0" w:type="dxa"/>
              <w:right w:w="108" w:type="dxa"/>
            </w:tcMar>
          </w:tcPr>
          <w:p w14:paraId="26774A49" w14:textId="77777777" w:rsidR="00E7362D" w:rsidRPr="006C599F" w:rsidRDefault="00000000">
            <w:pPr>
              <w:widowControl/>
              <w:numPr>
                <w:ilvl w:val="0"/>
                <w:numId w:val="6"/>
              </w:numPr>
              <w:spacing w:before="240" w:after="240"/>
              <w:ind w:left="360"/>
              <w:rPr>
                <w:rFonts w:ascii="微軟正黑體" w:eastAsia="微軟正黑體" w:hAnsi="微軟正黑體" w:cs="微軟正黑體"/>
                <w:b/>
              </w:rPr>
            </w:pPr>
            <w:sdt>
              <w:sdtPr>
                <w:rPr>
                  <w:rFonts w:ascii="微軟正黑體" w:eastAsia="微軟正黑體" w:hAnsi="微軟正黑體"/>
                </w:rPr>
                <w:tag w:val="goog_rdk_0"/>
                <w:id w:val="-996575466"/>
              </w:sdtPr>
              <w:sdtContent>
                <w:r w:rsidR="00BF1482" w:rsidRPr="006C599F">
                  <w:rPr>
                    <w:rFonts w:ascii="微軟正黑體" w:eastAsia="微軟正黑體" w:hAnsi="微軟正黑體" w:cs="Arial Unicode MS"/>
                    <w:b/>
                  </w:rPr>
                  <w:t>1. 報告: 各小組討論沙灘垃圾成因及閱讀海廢現況文章, 將個人理解/小組共識分享出來(包括口頭、便利貼運用、小組學習單呈現、黑板/白板/平板等不同媒介的平台分享), 以呈現個人/小組的學習收穫。</w:t>
                </w:r>
              </w:sdtContent>
            </w:sdt>
          </w:p>
          <w:p w14:paraId="49699BB9" w14:textId="77777777" w:rsidR="00E7362D" w:rsidRPr="006C599F" w:rsidRDefault="00000000">
            <w:pPr>
              <w:widowControl/>
              <w:numPr>
                <w:ilvl w:val="0"/>
                <w:numId w:val="6"/>
              </w:numPr>
              <w:spacing w:before="240" w:after="240"/>
              <w:ind w:left="360"/>
              <w:rPr>
                <w:rFonts w:ascii="微軟正黑體" w:eastAsia="微軟正黑體" w:hAnsi="微軟正黑體" w:cs="微軟正黑體"/>
                <w:b/>
              </w:rPr>
            </w:pPr>
            <w:sdt>
              <w:sdtPr>
                <w:rPr>
                  <w:rFonts w:ascii="微軟正黑體" w:eastAsia="微軟正黑體" w:hAnsi="微軟正黑體"/>
                </w:rPr>
                <w:tag w:val="goog_rdk_1"/>
                <w:id w:val="-642733358"/>
              </w:sdtPr>
              <w:sdtContent>
                <w:r w:rsidR="00BF1482" w:rsidRPr="006C599F">
                  <w:rPr>
                    <w:rFonts w:ascii="微軟正黑體" w:eastAsia="微軟正黑體" w:hAnsi="微軟正黑體" w:cs="Arial Unicode MS"/>
                    <w:b/>
                  </w:rPr>
                  <w:t>2. 實驗操作暨實驗結果的圖表製作: 經由掩埋實驗</w:t>
                </w:r>
              </w:sdtContent>
            </w:sdt>
            <w:sdt>
              <w:sdtPr>
                <w:rPr>
                  <w:rFonts w:ascii="微軟正黑體" w:eastAsia="微軟正黑體" w:hAnsi="微軟正黑體"/>
                </w:rPr>
                <w:tag w:val="goog_rdk_2"/>
                <w:id w:val="-1559626772"/>
              </w:sdtPr>
              <w:sdtContent>
                <w:r w:rsidR="00BF1482" w:rsidRPr="006C599F">
                  <w:rPr>
                    <w:rFonts w:ascii="微軟正黑體" w:eastAsia="微軟正黑體" w:hAnsi="微軟正黑體" w:cs="Gungsuh"/>
                    <w:b/>
                  </w:rPr>
                  <w:t>、</w:t>
                </w:r>
              </w:sdtContent>
            </w:sdt>
            <w:sdt>
              <w:sdtPr>
                <w:rPr>
                  <w:rFonts w:ascii="微軟正黑體" w:eastAsia="微軟正黑體" w:hAnsi="微軟正黑體"/>
                </w:rPr>
                <w:tag w:val="goog_rdk_3"/>
                <w:id w:val="123969426"/>
              </w:sdtPr>
              <w:sdtContent>
                <w:r w:rsidR="00BF1482" w:rsidRPr="006C599F">
                  <w:rPr>
                    <w:rFonts w:ascii="微軟正黑體" w:eastAsia="微軟正黑體" w:hAnsi="微軟正黑體" w:cs="Arial Unicode MS"/>
                    <w:b/>
                  </w:rPr>
                  <w:t>模擬消化實驗及穿塑體驗操作過程的參與</w:t>
                </w:r>
              </w:sdtContent>
            </w:sdt>
            <w:sdt>
              <w:sdtPr>
                <w:rPr>
                  <w:rFonts w:ascii="微軟正黑體" w:eastAsia="微軟正黑體" w:hAnsi="微軟正黑體"/>
                </w:rPr>
                <w:tag w:val="goog_rdk_4"/>
                <w:id w:val="234829085"/>
              </w:sdtPr>
              <w:sdtContent>
                <w:r w:rsidR="00BF1482" w:rsidRPr="006C599F">
                  <w:rPr>
                    <w:rFonts w:ascii="微軟正黑體" w:eastAsia="微軟正黑體" w:hAnsi="微軟正黑體" w:cs="Gungsuh"/>
                    <w:b/>
                  </w:rPr>
                  <w:t>，</w:t>
                </w:r>
              </w:sdtContent>
            </w:sdt>
            <w:sdt>
              <w:sdtPr>
                <w:rPr>
                  <w:rFonts w:ascii="微軟正黑體" w:eastAsia="微軟正黑體" w:hAnsi="微軟正黑體"/>
                </w:rPr>
                <w:tag w:val="goog_rdk_5"/>
                <w:id w:val="-41676048"/>
              </w:sdtPr>
              <w:sdtContent>
                <w:r w:rsidR="00BF1482" w:rsidRPr="006C599F">
                  <w:rPr>
                    <w:rFonts w:ascii="微軟正黑體" w:eastAsia="微軟正黑體" w:hAnsi="微軟正黑體" w:cs="Arial Unicode MS"/>
                    <w:b/>
                  </w:rPr>
                  <w:t>將結果製作圖表</w:t>
                </w:r>
              </w:sdtContent>
            </w:sdt>
            <w:sdt>
              <w:sdtPr>
                <w:rPr>
                  <w:rFonts w:ascii="微軟正黑體" w:eastAsia="微軟正黑體" w:hAnsi="微軟正黑體"/>
                </w:rPr>
                <w:tag w:val="goog_rdk_6"/>
                <w:id w:val="-1099944459"/>
              </w:sdtPr>
              <w:sdtContent>
                <w:r w:rsidR="00BF1482" w:rsidRPr="006C599F">
                  <w:rPr>
                    <w:rFonts w:ascii="微軟正黑體" w:eastAsia="微軟正黑體" w:hAnsi="微軟正黑體" w:cs="Gungsuh"/>
                    <w:b/>
                  </w:rPr>
                  <w:t>，並做</w:t>
                </w:r>
              </w:sdtContent>
            </w:sdt>
            <w:sdt>
              <w:sdtPr>
                <w:rPr>
                  <w:rFonts w:ascii="微軟正黑體" w:eastAsia="微軟正黑體" w:hAnsi="微軟正黑體"/>
                </w:rPr>
                <w:tag w:val="goog_rdk_7"/>
                <w:id w:val="1692341461"/>
              </w:sdtPr>
              <w:sdtContent>
                <w:r w:rsidR="00BF1482" w:rsidRPr="006C599F">
                  <w:rPr>
                    <w:rFonts w:ascii="微軟正黑體" w:eastAsia="微軟正黑體" w:hAnsi="微軟正黑體" w:cs="Arial Unicode MS"/>
                    <w:b/>
                  </w:rPr>
                  <w:t>文字分析</w:t>
                </w:r>
              </w:sdtContent>
            </w:sdt>
            <w:sdt>
              <w:sdtPr>
                <w:rPr>
                  <w:rFonts w:ascii="微軟正黑體" w:eastAsia="微軟正黑體" w:hAnsi="微軟正黑體"/>
                </w:rPr>
                <w:tag w:val="goog_rdk_8"/>
                <w:id w:val="1933935874"/>
              </w:sdtPr>
              <w:sdtContent>
                <w:r w:rsidR="00BF1482" w:rsidRPr="006C599F">
                  <w:rPr>
                    <w:rFonts w:ascii="微軟正黑體" w:eastAsia="微軟正黑體" w:hAnsi="微軟正黑體" w:cs="Gungsuh"/>
                    <w:b/>
                  </w:rPr>
                  <w:t>，</w:t>
                </w:r>
              </w:sdtContent>
            </w:sdt>
            <w:sdt>
              <w:sdtPr>
                <w:rPr>
                  <w:rFonts w:ascii="微軟正黑體" w:eastAsia="微軟正黑體" w:hAnsi="微軟正黑體"/>
                </w:rPr>
                <w:tag w:val="goog_rdk_9"/>
                <w:id w:val="72943381"/>
              </w:sdtPr>
              <w:sdtContent>
                <w:r w:rsidR="00BF1482" w:rsidRPr="006C599F">
                  <w:rPr>
                    <w:rFonts w:ascii="微軟正黑體" w:eastAsia="微軟正黑體" w:hAnsi="微軟正黑體" w:cs="Arial Unicode MS"/>
                    <w:b/>
                  </w:rPr>
                  <w:t>最後上台分享操作前後自己/小組的想法差異或改變。</w:t>
                </w:r>
              </w:sdtContent>
            </w:sdt>
          </w:p>
          <w:p w14:paraId="7387F3CD" w14:textId="77777777" w:rsidR="00E7362D" w:rsidRPr="006C599F" w:rsidRDefault="00BF1482">
            <w:pPr>
              <w:widowControl/>
              <w:numPr>
                <w:ilvl w:val="0"/>
                <w:numId w:val="6"/>
              </w:numPr>
              <w:spacing w:before="240" w:after="240"/>
              <w:ind w:left="360"/>
              <w:rPr>
                <w:rFonts w:ascii="微軟正黑體" w:eastAsia="微軟正黑體" w:hAnsi="微軟正黑體" w:cs="微軟正黑體"/>
                <w:b/>
              </w:rPr>
            </w:pPr>
            <w:r w:rsidRPr="006C599F">
              <w:rPr>
                <w:rFonts w:ascii="微軟正黑體" w:eastAsia="微軟正黑體" w:hAnsi="微軟正黑體" w:cs="Arial"/>
                <w:b/>
              </w:rPr>
              <w:t>3.</w:t>
            </w:r>
            <w:sdt>
              <w:sdtPr>
                <w:rPr>
                  <w:rFonts w:ascii="微軟正黑體" w:eastAsia="微軟正黑體" w:hAnsi="微軟正黑體"/>
                </w:rPr>
                <w:tag w:val="goog_rdk_10"/>
                <w:id w:val="115811312"/>
              </w:sdtPr>
              <w:sdtContent>
                <w:r w:rsidRPr="006C599F">
                  <w:rPr>
                    <w:rFonts w:ascii="微軟正黑體" w:eastAsia="微軟正黑體" w:hAnsi="微軟正黑體" w:cs="Arial Unicode MS"/>
                    <w:b/>
                  </w:rPr>
                  <w:t xml:space="preserve"> 執行: 經由以上2單元的學習過程 鼓勵同學以實際行動執行源頭減塑</w:t>
                </w:r>
              </w:sdtContent>
            </w:sdt>
            <w:sdt>
              <w:sdtPr>
                <w:rPr>
                  <w:rFonts w:ascii="微軟正黑體" w:eastAsia="微軟正黑體" w:hAnsi="微軟正黑體"/>
                </w:rPr>
                <w:tag w:val="goog_rdk_11"/>
                <w:id w:val="-90401218"/>
              </w:sdtPr>
              <w:sdtContent>
                <w:r w:rsidRPr="006C599F">
                  <w:rPr>
                    <w:rFonts w:ascii="微軟正黑體" w:eastAsia="微軟正黑體" w:hAnsi="微軟正黑體" w:cs="Gungsuh"/>
                    <w:b/>
                  </w:rPr>
                  <w:t>，各小組共同</w:t>
                </w:r>
              </w:sdtContent>
            </w:sdt>
            <w:sdt>
              <w:sdtPr>
                <w:rPr>
                  <w:rFonts w:ascii="微軟正黑體" w:eastAsia="微軟正黑體" w:hAnsi="微軟正黑體"/>
                </w:rPr>
                <w:tag w:val="goog_rdk_12"/>
                <w:id w:val="459072891"/>
              </w:sdtPr>
              <w:sdtContent>
                <w:r w:rsidRPr="006C599F">
                  <w:rPr>
                    <w:rFonts w:ascii="微軟正黑體" w:eastAsia="微軟正黑體" w:hAnsi="微軟正黑體" w:cs="Arial Unicode MS"/>
                    <w:b/>
                  </w:rPr>
                  <w:t>創發具體減塑20%以上的方案</w:t>
                </w:r>
              </w:sdtContent>
            </w:sdt>
            <w:sdt>
              <w:sdtPr>
                <w:rPr>
                  <w:rFonts w:ascii="微軟正黑體" w:eastAsia="微軟正黑體" w:hAnsi="微軟正黑體"/>
                </w:rPr>
                <w:tag w:val="goog_rdk_13"/>
                <w:id w:val="431638330"/>
              </w:sdtPr>
              <w:sdtContent>
                <w:r w:rsidRPr="006C599F">
                  <w:rPr>
                    <w:rFonts w:ascii="微軟正黑體" w:eastAsia="微軟正黑體" w:hAnsi="微軟正黑體" w:cs="Gungsuh"/>
                    <w:b/>
                  </w:rPr>
                  <w:t>，</w:t>
                </w:r>
              </w:sdtContent>
            </w:sdt>
            <w:sdt>
              <w:sdtPr>
                <w:rPr>
                  <w:rFonts w:ascii="微軟正黑體" w:eastAsia="微軟正黑體" w:hAnsi="微軟正黑體"/>
                </w:rPr>
                <w:tag w:val="goog_rdk_14"/>
                <w:id w:val="-530263914"/>
              </w:sdtPr>
              <w:sdtContent>
                <w:r w:rsidRPr="006C599F">
                  <w:rPr>
                    <w:rFonts w:ascii="微軟正黑體" w:eastAsia="微軟正黑體" w:hAnsi="微軟正黑體" w:cs="Arial Unicode MS"/>
                    <w:b/>
                  </w:rPr>
                  <w:t>並透過點亮集點卡或減速紀錄表等工具實際紀錄具體執行各自提出方案的成效(並反思執行中產生的(至少) 三個正面影響或執行上的問題)。</w:t>
                </w:r>
              </w:sdtContent>
            </w:sdt>
          </w:p>
          <w:p w14:paraId="41A0F962" w14:textId="77777777" w:rsidR="00E7362D" w:rsidRPr="006C599F" w:rsidRDefault="00000000">
            <w:pPr>
              <w:widowControl/>
              <w:numPr>
                <w:ilvl w:val="0"/>
                <w:numId w:val="6"/>
              </w:numPr>
              <w:spacing w:before="240" w:after="240"/>
              <w:ind w:left="360"/>
              <w:rPr>
                <w:rFonts w:ascii="微軟正黑體" w:eastAsia="微軟正黑體" w:hAnsi="微軟正黑體" w:cs="微軟正黑體"/>
                <w:b/>
              </w:rPr>
            </w:pPr>
            <w:sdt>
              <w:sdtPr>
                <w:rPr>
                  <w:rFonts w:ascii="微軟正黑體" w:eastAsia="微軟正黑體" w:hAnsi="微軟正黑體"/>
                </w:rPr>
                <w:tag w:val="goog_rdk_15"/>
                <w:id w:val="1857622020"/>
              </w:sdtPr>
              <w:sdtContent>
                <w:r w:rsidR="00BF1482" w:rsidRPr="006C599F">
                  <w:rPr>
                    <w:rFonts w:ascii="微軟正黑體" w:eastAsia="微軟正黑體" w:hAnsi="微軟正黑體" w:cs="Arial Unicode MS"/>
                    <w:b/>
                  </w:rPr>
                  <w:t>4. 反思與回饋: 小組討論並分享--經由這課程學到甚麼? 看到甚麼? 做了那些改變? 遇到甚麼困難? 可以如何克服? </w:t>
                </w:r>
              </w:sdtContent>
            </w:sdt>
          </w:p>
          <w:p w14:paraId="578BEC75" w14:textId="77777777" w:rsidR="00E7362D" w:rsidRPr="006C599F" w:rsidRDefault="00000000">
            <w:pPr>
              <w:widowControl/>
              <w:spacing w:before="240" w:after="240"/>
              <w:rPr>
                <w:rFonts w:ascii="微軟正黑體" w:eastAsia="微軟正黑體" w:hAnsi="微軟正黑體" w:cs="新細明體"/>
              </w:rPr>
            </w:pPr>
            <w:sdt>
              <w:sdtPr>
                <w:rPr>
                  <w:rFonts w:ascii="微軟正黑體" w:eastAsia="微軟正黑體" w:hAnsi="微軟正黑體"/>
                </w:rPr>
                <w:tag w:val="goog_rdk_16"/>
                <w:id w:val="-958102375"/>
              </w:sdtPr>
              <w:sdtContent>
                <w:r w:rsidR="00BF1482" w:rsidRPr="006C599F">
                  <w:rPr>
                    <w:rFonts w:ascii="微軟正黑體" w:eastAsia="微軟正黑體" w:hAnsi="微軟正黑體" w:cs="Arial Unicode MS"/>
                    <w:b/>
                  </w:rPr>
                  <w:t># 評量方式規劃: 同學觀察是否仔細與深入</w:t>
                </w:r>
              </w:sdtContent>
            </w:sdt>
            <w:sdt>
              <w:sdtPr>
                <w:rPr>
                  <w:rFonts w:ascii="微軟正黑體" w:eastAsia="微軟正黑體" w:hAnsi="微軟正黑體"/>
                </w:rPr>
                <w:tag w:val="goog_rdk_17"/>
                <w:id w:val="743769570"/>
              </w:sdtPr>
              <w:sdtContent>
                <w:r w:rsidR="00BF1482" w:rsidRPr="006C599F">
                  <w:rPr>
                    <w:rFonts w:ascii="微軟正黑體" w:eastAsia="微軟正黑體" w:hAnsi="微軟正黑體" w:cs="Gungsuh"/>
                    <w:b/>
                  </w:rPr>
                  <w:t>、</w:t>
                </w:r>
              </w:sdtContent>
            </w:sdt>
            <w:sdt>
              <w:sdtPr>
                <w:rPr>
                  <w:rFonts w:ascii="微軟正黑體" w:eastAsia="微軟正黑體" w:hAnsi="微軟正黑體"/>
                </w:rPr>
                <w:tag w:val="goog_rdk_18"/>
                <w:id w:val="-73743328"/>
              </w:sdtPr>
              <w:sdtContent>
                <w:r w:rsidR="00BF1482" w:rsidRPr="006C599F">
                  <w:rPr>
                    <w:rFonts w:ascii="微軟正黑體" w:eastAsia="微軟正黑體" w:hAnsi="微軟正黑體" w:cs="Arial Unicode MS"/>
                    <w:b/>
                  </w:rPr>
                  <w:t>上課操作是否投入</w:t>
                </w:r>
              </w:sdtContent>
            </w:sdt>
            <w:sdt>
              <w:sdtPr>
                <w:rPr>
                  <w:rFonts w:ascii="微軟正黑體" w:eastAsia="微軟正黑體" w:hAnsi="微軟正黑體"/>
                </w:rPr>
                <w:tag w:val="goog_rdk_19"/>
                <w:id w:val="1860703477"/>
              </w:sdtPr>
              <w:sdtContent>
                <w:r w:rsidR="00BF1482" w:rsidRPr="006C599F">
                  <w:rPr>
                    <w:rFonts w:ascii="微軟正黑體" w:eastAsia="微軟正黑體" w:hAnsi="微軟正黑體" w:cs="Gungsuh"/>
                    <w:b/>
                  </w:rPr>
                  <w:t>、</w:t>
                </w:r>
              </w:sdtContent>
            </w:sdt>
            <w:sdt>
              <w:sdtPr>
                <w:rPr>
                  <w:rFonts w:ascii="微軟正黑體" w:eastAsia="微軟正黑體" w:hAnsi="微軟正黑體"/>
                </w:rPr>
                <w:tag w:val="goog_rdk_20"/>
                <w:id w:val="1120350184"/>
              </w:sdtPr>
              <w:sdtContent>
                <w:r w:rsidR="00BF1482" w:rsidRPr="006C599F">
                  <w:rPr>
                    <w:rFonts w:ascii="微軟正黑體" w:eastAsia="微軟正黑體" w:hAnsi="微軟正黑體" w:cs="Arial Unicode MS"/>
                    <w:b/>
                  </w:rPr>
                  <w:t>體驗過程是否融入同理心、記錄是否確實/完整</w:t>
                </w:r>
              </w:sdtContent>
            </w:sdt>
            <w:sdt>
              <w:sdtPr>
                <w:rPr>
                  <w:rFonts w:ascii="微軟正黑體" w:eastAsia="微軟正黑體" w:hAnsi="微軟正黑體"/>
                </w:rPr>
                <w:tag w:val="goog_rdk_21"/>
                <w:id w:val="401723979"/>
              </w:sdtPr>
              <w:sdtContent>
                <w:r w:rsidR="00BF1482" w:rsidRPr="006C599F">
                  <w:rPr>
                    <w:rFonts w:ascii="微軟正黑體" w:eastAsia="微軟正黑體" w:hAnsi="微軟正黑體" w:cs="Gungsuh"/>
                    <w:b/>
                  </w:rPr>
                  <w:t>、</w:t>
                </w:r>
              </w:sdtContent>
            </w:sdt>
            <w:sdt>
              <w:sdtPr>
                <w:rPr>
                  <w:rFonts w:ascii="微軟正黑體" w:eastAsia="微軟正黑體" w:hAnsi="微軟正黑體"/>
                </w:rPr>
                <w:tag w:val="goog_rdk_22"/>
                <w:id w:val="-309409400"/>
              </w:sdtPr>
              <w:sdtContent>
                <w:r w:rsidR="00BF1482" w:rsidRPr="006C599F">
                  <w:rPr>
                    <w:rFonts w:ascii="微軟正黑體" w:eastAsia="微軟正黑體" w:hAnsi="微軟正黑體" w:cs="Arial Unicode MS"/>
                    <w:b/>
                  </w:rPr>
                  <w:t>提出具體減塑方案的可行性</w:t>
                </w:r>
              </w:sdtContent>
            </w:sdt>
            <w:sdt>
              <w:sdtPr>
                <w:rPr>
                  <w:rFonts w:ascii="微軟正黑體" w:eastAsia="微軟正黑體" w:hAnsi="微軟正黑體"/>
                </w:rPr>
                <w:tag w:val="goog_rdk_23"/>
                <w:id w:val="-1070663142"/>
              </w:sdtPr>
              <w:sdtContent>
                <w:r w:rsidR="00BF1482" w:rsidRPr="006C599F">
                  <w:rPr>
                    <w:rFonts w:ascii="微軟正黑體" w:eastAsia="微軟正黑體" w:hAnsi="微軟正黑體" w:cs="Gungsuh"/>
                    <w:b/>
                  </w:rPr>
                  <w:t>、</w:t>
                </w:r>
              </w:sdtContent>
            </w:sdt>
            <w:sdt>
              <w:sdtPr>
                <w:rPr>
                  <w:rFonts w:ascii="微軟正黑體" w:eastAsia="微軟正黑體" w:hAnsi="微軟正黑體"/>
                </w:rPr>
                <w:tag w:val="goog_rdk_24"/>
                <w:id w:val="352466472"/>
              </w:sdtPr>
              <w:sdtContent>
                <w:r w:rsidR="00BF1482" w:rsidRPr="006C599F">
                  <w:rPr>
                    <w:rFonts w:ascii="微軟正黑體" w:eastAsia="微軟正黑體" w:hAnsi="微軟正黑體" w:cs="Arial Unicode MS"/>
                    <w:b/>
                  </w:rPr>
                  <w:t>反思能否針對主題</w:t>
                </w:r>
              </w:sdtContent>
            </w:sdt>
            <w:sdt>
              <w:sdtPr>
                <w:rPr>
                  <w:rFonts w:ascii="微軟正黑體" w:eastAsia="微軟正黑體" w:hAnsi="微軟正黑體"/>
                </w:rPr>
                <w:tag w:val="goog_rdk_25"/>
                <w:id w:val="-183904841"/>
              </w:sdtPr>
              <w:sdtContent>
                <w:r w:rsidR="00BF1482" w:rsidRPr="006C599F">
                  <w:rPr>
                    <w:rFonts w:ascii="微軟正黑體" w:eastAsia="微軟正黑體" w:hAnsi="微軟正黑體" w:cs="Gungsuh"/>
                    <w:b/>
                  </w:rPr>
                  <w:t>、</w:t>
                </w:r>
              </w:sdtContent>
            </w:sdt>
            <w:sdt>
              <w:sdtPr>
                <w:rPr>
                  <w:rFonts w:ascii="微軟正黑體" w:eastAsia="微軟正黑體" w:hAnsi="微軟正黑體"/>
                </w:rPr>
                <w:tag w:val="goog_rdk_26"/>
                <w:id w:val="713391525"/>
              </w:sdtPr>
              <w:sdtContent>
                <w:r w:rsidR="00BF1482" w:rsidRPr="006C599F">
                  <w:rPr>
                    <w:rFonts w:ascii="微軟正黑體" w:eastAsia="微軟正黑體" w:hAnsi="微軟正黑體" w:cs="Arial Unicode MS"/>
                    <w:b/>
                  </w:rPr>
                  <w:t>提出妥切的問題與適當的克服方案。</w:t>
                </w:r>
              </w:sdtContent>
            </w:sdt>
          </w:p>
        </w:tc>
        <w:tc>
          <w:tcPr>
            <w:tcW w:w="50" w:type="dxa"/>
            <w:vAlign w:val="center"/>
          </w:tcPr>
          <w:p w14:paraId="2DFB25C3" w14:textId="77777777" w:rsidR="00E7362D" w:rsidRPr="006C599F" w:rsidRDefault="00E7362D">
            <w:pPr>
              <w:widowControl/>
              <w:rPr>
                <w:rFonts w:ascii="微軟正黑體" w:eastAsia="微軟正黑體" w:hAnsi="微軟正黑體"/>
              </w:rPr>
            </w:pPr>
          </w:p>
        </w:tc>
      </w:tr>
      <w:tr w:rsidR="006C599F" w:rsidRPr="006C599F" w14:paraId="7AC0C612" w14:textId="77777777" w:rsidTr="00B71A13">
        <w:trPr>
          <w:trHeight w:val="487"/>
        </w:trPr>
        <w:tc>
          <w:tcPr>
            <w:tcW w:w="14840" w:type="dxa"/>
            <w:gridSpan w:val="7"/>
            <w:tcBorders>
              <w:top w:val="single" w:sz="4" w:space="0" w:color="000000"/>
              <w:left w:val="single" w:sz="24" w:space="0" w:color="000000"/>
              <w:bottom w:val="single" w:sz="4" w:space="0" w:color="000000"/>
              <w:right w:val="single" w:sz="24" w:space="0" w:color="000000"/>
            </w:tcBorders>
            <w:shd w:val="clear" w:color="auto" w:fill="D9D9D9"/>
            <w:tcMar>
              <w:top w:w="0" w:type="dxa"/>
              <w:left w:w="108" w:type="dxa"/>
              <w:bottom w:w="0" w:type="dxa"/>
              <w:right w:w="108" w:type="dxa"/>
            </w:tcMar>
            <w:vAlign w:val="center"/>
          </w:tcPr>
          <w:p w14:paraId="56494B24" w14:textId="77777777" w:rsidR="00E7362D" w:rsidRPr="006C599F" w:rsidRDefault="00BF1482">
            <w:pPr>
              <w:widowControl/>
              <w:jc w:val="center"/>
              <w:rPr>
                <w:rFonts w:ascii="微軟正黑體" w:eastAsia="微軟正黑體" w:hAnsi="微軟正黑體" w:cs="新細明體"/>
              </w:rPr>
            </w:pPr>
            <w:r w:rsidRPr="006C599F">
              <w:rPr>
                <w:rFonts w:ascii="微軟正黑體" w:eastAsia="微軟正黑體" w:hAnsi="微軟正黑體" w:cs="微軟正黑體"/>
              </w:rPr>
              <w:t>課程架構脈絡(單元請依據學生應習得的素養或學習目標進行區分)(單元脈絡自行增刪)</w:t>
            </w:r>
          </w:p>
        </w:tc>
        <w:tc>
          <w:tcPr>
            <w:tcW w:w="50" w:type="dxa"/>
            <w:vAlign w:val="center"/>
          </w:tcPr>
          <w:p w14:paraId="54D49764" w14:textId="77777777" w:rsidR="00E7362D" w:rsidRPr="006C599F" w:rsidRDefault="00E7362D">
            <w:pPr>
              <w:widowControl/>
              <w:rPr>
                <w:rFonts w:ascii="微軟正黑體" w:eastAsia="微軟正黑體" w:hAnsi="微軟正黑體"/>
              </w:rPr>
            </w:pPr>
          </w:p>
        </w:tc>
      </w:tr>
    </w:tbl>
    <w:p w14:paraId="507B8C36" w14:textId="77777777" w:rsidR="00E7362D" w:rsidRPr="006C599F" w:rsidRDefault="00E7362D">
      <w:pPr>
        <w:pBdr>
          <w:top w:val="nil"/>
          <w:left w:val="nil"/>
          <w:bottom w:val="nil"/>
          <w:right w:val="nil"/>
          <w:between w:val="nil"/>
        </w:pBdr>
        <w:spacing w:line="276" w:lineRule="auto"/>
        <w:rPr>
          <w:rFonts w:ascii="微軟正黑體" w:eastAsia="微軟正黑體" w:hAnsi="微軟正黑體"/>
        </w:rPr>
      </w:pPr>
    </w:p>
    <w:tbl>
      <w:tblPr>
        <w:tblStyle w:val="ae"/>
        <w:tblW w:w="15136" w:type="dxa"/>
        <w:jc w:val="cente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326"/>
        <w:gridCol w:w="502"/>
        <w:gridCol w:w="2162"/>
        <w:gridCol w:w="1609"/>
        <w:gridCol w:w="3163"/>
        <w:gridCol w:w="728"/>
        <w:gridCol w:w="569"/>
        <w:gridCol w:w="1132"/>
        <w:gridCol w:w="458"/>
        <w:gridCol w:w="818"/>
        <w:gridCol w:w="1559"/>
        <w:gridCol w:w="2037"/>
        <w:gridCol w:w="66"/>
        <w:gridCol w:w="7"/>
      </w:tblGrid>
      <w:tr w:rsidR="006C599F" w:rsidRPr="006C599F" w14:paraId="495E61A5" w14:textId="77777777" w:rsidTr="00895D34">
        <w:trPr>
          <w:trHeight w:val="487"/>
          <w:jc w:val="center"/>
        </w:trPr>
        <w:tc>
          <w:tcPr>
            <w:tcW w:w="326" w:type="dxa"/>
          </w:tcPr>
          <w:p w14:paraId="2EBECE35" w14:textId="77777777" w:rsidR="00E7362D" w:rsidRPr="006C599F" w:rsidRDefault="00E7362D">
            <w:pPr>
              <w:pBdr>
                <w:top w:val="nil"/>
                <w:left w:val="nil"/>
                <w:bottom w:val="nil"/>
                <w:right w:val="nil"/>
                <w:between w:val="nil"/>
              </w:pBdr>
              <w:spacing w:line="276" w:lineRule="auto"/>
              <w:rPr>
                <w:rFonts w:ascii="微軟正黑體" w:eastAsia="微軟正黑體" w:hAnsi="微軟正黑體"/>
                <w:sz w:val="24"/>
                <w:szCs w:val="24"/>
              </w:rPr>
            </w:pPr>
          </w:p>
        </w:tc>
        <w:tc>
          <w:tcPr>
            <w:tcW w:w="14810" w:type="dxa"/>
            <w:gridSpan w:val="13"/>
            <w:tcBorders>
              <w:left w:val="single" w:sz="24" w:space="0" w:color="000000"/>
              <w:right w:val="single" w:sz="24" w:space="0" w:color="000000"/>
            </w:tcBorders>
            <w:shd w:val="clear" w:color="auto" w:fill="D9D9D9"/>
            <w:vAlign w:val="center"/>
          </w:tcPr>
          <w:p w14:paraId="68F991E1"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cs="標楷體"/>
                <w:sz w:val="24"/>
                <w:szCs w:val="24"/>
              </w:rPr>
              <w:t>課程架構脈絡(單元請依據學生應習得的素養或學習目標進行區分)(單元脈絡自行增刪)</w:t>
            </w:r>
          </w:p>
        </w:tc>
      </w:tr>
      <w:tr w:rsidR="006C599F" w:rsidRPr="006C599F" w14:paraId="7166B362" w14:textId="77777777" w:rsidTr="00895D34">
        <w:trPr>
          <w:trHeight w:val="1885"/>
          <w:jc w:val="center"/>
        </w:trPr>
        <w:tc>
          <w:tcPr>
            <w:tcW w:w="326" w:type="dxa"/>
            <w:tcBorders>
              <w:top w:val="single" w:sz="4" w:space="0" w:color="000000"/>
              <w:left w:val="single" w:sz="4" w:space="0" w:color="000000"/>
              <w:bottom w:val="single" w:sz="4" w:space="0" w:color="000000"/>
              <w:right w:val="single" w:sz="4" w:space="0" w:color="000000"/>
            </w:tcBorders>
          </w:tcPr>
          <w:p w14:paraId="44D4C8EA" w14:textId="77777777" w:rsidR="00E7362D" w:rsidRPr="006C599F" w:rsidRDefault="00E7362D">
            <w:pPr>
              <w:pBdr>
                <w:top w:val="nil"/>
                <w:left w:val="nil"/>
                <w:bottom w:val="nil"/>
                <w:right w:val="nil"/>
                <w:between w:val="nil"/>
              </w:pBdr>
              <w:spacing w:line="276" w:lineRule="auto"/>
              <w:rPr>
                <w:rFonts w:ascii="微軟正黑體" w:eastAsia="微軟正黑體" w:hAnsi="微軟正黑體" w:cs="標楷體"/>
                <w:sz w:val="24"/>
                <w:szCs w:val="24"/>
              </w:rPr>
            </w:pPr>
          </w:p>
        </w:tc>
        <w:tc>
          <w:tcPr>
            <w:tcW w:w="14810" w:type="dxa"/>
            <w:gridSpan w:val="13"/>
            <w:tcBorders>
              <w:top w:val="single" w:sz="4" w:space="0" w:color="000000"/>
              <w:left w:val="single" w:sz="4" w:space="0" w:color="000000"/>
              <w:bottom w:val="single" w:sz="4" w:space="0" w:color="000000"/>
              <w:right w:val="single" w:sz="4" w:space="0" w:color="000000"/>
            </w:tcBorders>
          </w:tcPr>
          <w:p w14:paraId="322C87E9"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sz w:val="24"/>
                <w:szCs w:val="24"/>
              </w:rPr>
              <w:t> </w:t>
            </w:r>
          </w:p>
        </w:tc>
      </w:tr>
      <w:tr w:rsidR="006C599F" w:rsidRPr="006C599F" w14:paraId="771AE44E" w14:textId="77777777" w:rsidTr="00895D34">
        <w:trPr>
          <w:trHeight w:val="474"/>
          <w:jc w:val="center"/>
        </w:trPr>
        <w:tc>
          <w:tcPr>
            <w:tcW w:w="15136" w:type="dxa"/>
            <w:gridSpan w:val="14"/>
            <w:tcBorders>
              <w:top w:val="single" w:sz="24" w:space="0" w:color="000000"/>
              <w:left w:val="single" w:sz="24" w:space="0" w:color="000000"/>
              <w:bottom w:val="single" w:sz="4" w:space="0" w:color="000000"/>
              <w:right w:val="single" w:sz="24" w:space="0" w:color="000000"/>
            </w:tcBorders>
            <w:shd w:val="clear" w:color="auto" w:fill="FFFFFF"/>
            <w:vAlign w:val="center"/>
          </w:tcPr>
          <w:p w14:paraId="0BFCAA38" w14:textId="77777777" w:rsidR="00E7362D" w:rsidRPr="006C599F" w:rsidRDefault="00BF1482">
            <w:pPr>
              <w:jc w:val="center"/>
              <w:rPr>
                <w:rFonts w:ascii="微軟正黑體" w:eastAsia="微軟正黑體" w:hAnsi="微軟正黑體" w:cs="標楷體"/>
                <w:sz w:val="24"/>
                <w:szCs w:val="24"/>
              </w:rPr>
            </w:pPr>
            <w:bookmarkStart w:id="0" w:name="_heading=h.gjdgxs" w:colFirst="0" w:colLast="0"/>
            <w:bookmarkEnd w:id="0"/>
            <w:r w:rsidRPr="006C599F">
              <w:rPr>
                <w:rFonts w:ascii="微軟正黑體" w:eastAsia="微軟正黑體" w:hAnsi="微軟正黑體" w:cs="標楷體"/>
                <w:sz w:val="24"/>
                <w:szCs w:val="24"/>
              </w:rPr>
              <w:t xml:space="preserve">本表為第 4 單元教學流程設計/(本學期共 4 個單元) </w:t>
            </w:r>
          </w:p>
        </w:tc>
      </w:tr>
      <w:tr w:rsidR="006C599F" w:rsidRPr="006C599F" w14:paraId="756E4C5B" w14:textId="77777777" w:rsidTr="006C599F">
        <w:trPr>
          <w:gridAfter w:val="1"/>
          <w:wAfter w:w="7" w:type="dxa"/>
          <w:trHeight w:val="600"/>
          <w:jc w:val="center"/>
        </w:trPr>
        <w:tc>
          <w:tcPr>
            <w:tcW w:w="2990" w:type="dxa"/>
            <w:gridSpan w:val="3"/>
            <w:tcBorders>
              <w:top w:val="single" w:sz="24" w:space="0" w:color="000000"/>
              <w:left w:val="single" w:sz="24" w:space="0" w:color="000000"/>
              <w:bottom w:val="single" w:sz="4" w:space="0" w:color="000000"/>
              <w:right w:val="single" w:sz="4" w:space="0" w:color="000000"/>
            </w:tcBorders>
            <w:shd w:val="clear" w:color="auto" w:fill="FFFFFF"/>
            <w:vAlign w:val="center"/>
          </w:tcPr>
          <w:p w14:paraId="5DB58CDB"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cs="標楷體"/>
                <w:sz w:val="24"/>
                <w:szCs w:val="24"/>
              </w:rPr>
              <w:t>單元名稱</w:t>
            </w:r>
          </w:p>
        </w:tc>
        <w:tc>
          <w:tcPr>
            <w:tcW w:w="5500" w:type="dxa"/>
            <w:gridSpan w:val="3"/>
            <w:tcBorders>
              <w:top w:val="single" w:sz="24" w:space="0" w:color="000000"/>
              <w:left w:val="single" w:sz="4" w:space="0" w:color="000000"/>
              <w:bottom w:val="single" w:sz="4" w:space="0" w:color="000000"/>
              <w:right w:val="single" w:sz="4" w:space="0" w:color="000000"/>
            </w:tcBorders>
            <w:shd w:val="clear" w:color="auto" w:fill="auto"/>
            <w:vAlign w:val="center"/>
          </w:tcPr>
          <w:p w14:paraId="18E9859A" w14:textId="1CC43B18" w:rsidR="00E7362D" w:rsidRPr="006C599F" w:rsidRDefault="00BF1482">
            <w:pPr>
              <w:rPr>
                <w:rFonts w:ascii="微軟正黑體" w:eastAsia="微軟正黑體" w:hAnsi="微軟正黑體" w:cs="標楷體"/>
                <w:sz w:val="24"/>
                <w:szCs w:val="24"/>
              </w:rPr>
            </w:pPr>
            <w:r w:rsidRPr="006C599F">
              <w:rPr>
                <w:rFonts w:ascii="微軟正黑體" w:eastAsia="微軟正黑體" w:hAnsi="微軟正黑體" w:cs="標楷體"/>
                <w:sz w:val="24"/>
                <w:szCs w:val="24"/>
              </w:rPr>
              <w:t>反思與分享</w:t>
            </w:r>
            <w:r w:rsidR="00955C02" w:rsidRPr="006C599F">
              <w:rPr>
                <w:rFonts w:ascii="微軟正黑體" w:eastAsia="微軟正黑體" w:hAnsi="微軟正黑體" w:cs="標楷體"/>
                <w:i/>
                <w:iCs/>
                <w:sz w:val="24"/>
                <w:szCs w:val="24"/>
              </w:rPr>
              <w:t>Reflection and Thoughts Sharing</w:t>
            </w:r>
          </w:p>
        </w:tc>
        <w:tc>
          <w:tcPr>
            <w:tcW w:w="1701" w:type="dxa"/>
            <w:gridSpan w:val="2"/>
            <w:tcBorders>
              <w:top w:val="single" w:sz="24" w:space="0" w:color="000000"/>
              <w:left w:val="single" w:sz="4" w:space="0" w:color="000000"/>
              <w:bottom w:val="single" w:sz="4" w:space="0" w:color="000000"/>
              <w:right w:val="single" w:sz="4" w:space="0" w:color="000000"/>
            </w:tcBorders>
            <w:shd w:val="clear" w:color="auto" w:fill="auto"/>
            <w:vAlign w:val="center"/>
          </w:tcPr>
          <w:p w14:paraId="51B728D4"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cs="標楷體"/>
                <w:sz w:val="24"/>
                <w:szCs w:val="24"/>
              </w:rPr>
              <w:t>教學期程</w:t>
            </w:r>
          </w:p>
        </w:tc>
        <w:tc>
          <w:tcPr>
            <w:tcW w:w="1276" w:type="dxa"/>
            <w:gridSpan w:val="2"/>
            <w:tcBorders>
              <w:top w:val="single" w:sz="24" w:space="0" w:color="000000"/>
              <w:left w:val="single" w:sz="4" w:space="0" w:color="000000"/>
              <w:bottom w:val="single" w:sz="4" w:space="0" w:color="000000"/>
            </w:tcBorders>
            <w:shd w:val="clear" w:color="auto" w:fill="auto"/>
            <w:vAlign w:val="center"/>
          </w:tcPr>
          <w:p w14:paraId="7AA63C95"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cs="標楷體"/>
                <w:sz w:val="24"/>
                <w:szCs w:val="24"/>
              </w:rPr>
              <w:t>第 17 週至第 18 週</w:t>
            </w:r>
          </w:p>
        </w:tc>
        <w:tc>
          <w:tcPr>
            <w:tcW w:w="1559" w:type="dxa"/>
            <w:tcBorders>
              <w:top w:val="single" w:sz="24" w:space="0" w:color="000000"/>
              <w:bottom w:val="single" w:sz="4" w:space="0" w:color="000000"/>
            </w:tcBorders>
            <w:shd w:val="clear" w:color="auto" w:fill="auto"/>
            <w:vAlign w:val="center"/>
          </w:tcPr>
          <w:p w14:paraId="566F0BBA"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cs="標楷體"/>
                <w:sz w:val="24"/>
                <w:szCs w:val="24"/>
              </w:rPr>
              <w:t>教學節數</w:t>
            </w:r>
          </w:p>
        </w:tc>
        <w:tc>
          <w:tcPr>
            <w:tcW w:w="2103" w:type="dxa"/>
            <w:gridSpan w:val="2"/>
            <w:tcBorders>
              <w:top w:val="single" w:sz="24" w:space="0" w:color="000000"/>
              <w:bottom w:val="single" w:sz="4" w:space="0" w:color="000000"/>
              <w:right w:val="single" w:sz="24" w:space="0" w:color="000000"/>
            </w:tcBorders>
            <w:shd w:val="clear" w:color="auto" w:fill="auto"/>
            <w:vAlign w:val="center"/>
          </w:tcPr>
          <w:p w14:paraId="50DF9B33" w14:textId="77777777" w:rsidR="00E7362D" w:rsidRPr="006C599F" w:rsidRDefault="006C599F" w:rsidP="006C599F">
            <w:pPr>
              <w:ind w:right="1200"/>
              <w:rPr>
                <w:rFonts w:ascii="微軟正黑體" w:eastAsia="微軟正黑體" w:hAnsi="微軟正黑體" w:cs="標楷體"/>
                <w:sz w:val="24"/>
                <w:szCs w:val="24"/>
              </w:rPr>
            </w:pPr>
            <w:r w:rsidRPr="006C599F">
              <w:rPr>
                <w:rFonts w:ascii="微軟正黑體" w:eastAsia="微軟正黑體" w:hAnsi="微軟正黑體" w:cs="標楷體" w:hint="eastAsia"/>
                <w:sz w:val="24"/>
                <w:szCs w:val="24"/>
              </w:rPr>
              <w:t>2節</w:t>
            </w:r>
          </w:p>
          <w:p w14:paraId="6EB01DA6" w14:textId="1E1C97BE" w:rsidR="006C599F" w:rsidRPr="006C599F" w:rsidRDefault="006C599F" w:rsidP="006C599F">
            <w:pPr>
              <w:ind w:right="1200"/>
              <w:rPr>
                <w:rFonts w:ascii="微軟正黑體" w:eastAsia="微軟正黑體" w:hAnsi="微軟正黑體" w:cs="標楷體"/>
                <w:sz w:val="24"/>
                <w:szCs w:val="24"/>
              </w:rPr>
            </w:pPr>
            <w:r w:rsidRPr="006C599F">
              <w:rPr>
                <w:rFonts w:ascii="微軟正黑體" w:eastAsia="微軟正黑體" w:hAnsi="微軟正黑體" w:cs="標楷體" w:hint="eastAsia"/>
                <w:sz w:val="24"/>
                <w:szCs w:val="24"/>
              </w:rPr>
              <w:t>9</w:t>
            </w:r>
            <w:r w:rsidRPr="006C599F">
              <w:rPr>
                <w:rFonts w:ascii="微軟正黑體" w:eastAsia="微軟正黑體" w:hAnsi="微軟正黑體" w:cs="標楷體"/>
                <w:sz w:val="24"/>
                <w:szCs w:val="24"/>
              </w:rPr>
              <w:t>0</w:t>
            </w:r>
            <w:r w:rsidRPr="006C599F">
              <w:rPr>
                <w:rFonts w:ascii="微軟正黑體" w:eastAsia="微軟正黑體" w:hAnsi="微軟正黑體" w:cs="標楷體" w:hint="eastAsia"/>
                <w:sz w:val="24"/>
                <w:szCs w:val="24"/>
              </w:rPr>
              <w:t>分鐘</w:t>
            </w:r>
          </w:p>
        </w:tc>
      </w:tr>
      <w:tr w:rsidR="006C599F" w:rsidRPr="006C599F" w14:paraId="69C099B2" w14:textId="77777777" w:rsidTr="006C599F">
        <w:trPr>
          <w:gridAfter w:val="1"/>
          <w:wAfter w:w="7" w:type="dxa"/>
          <w:trHeight w:val="1019"/>
          <w:jc w:val="center"/>
        </w:trPr>
        <w:tc>
          <w:tcPr>
            <w:tcW w:w="828" w:type="dxa"/>
            <w:gridSpan w:val="2"/>
            <w:vMerge w:val="restart"/>
            <w:tcBorders>
              <w:top w:val="single" w:sz="4" w:space="0" w:color="000000"/>
              <w:left w:val="single" w:sz="24" w:space="0" w:color="000000"/>
              <w:bottom w:val="single" w:sz="4" w:space="0" w:color="000000"/>
              <w:right w:val="single" w:sz="4" w:space="0" w:color="000000"/>
            </w:tcBorders>
            <w:shd w:val="clear" w:color="auto" w:fill="FFFFFF"/>
            <w:vAlign w:val="center"/>
          </w:tcPr>
          <w:p w14:paraId="2374445C"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cs="標楷體"/>
                <w:sz w:val="24"/>
                <w:szCs w:val="24"/>
              </w:rPr>
              <w:t>學習重點</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6F364B"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cs="標楷體"/>
                <w:sz w:val="24"/>
                <w:szCs w:val="24"/>
              </w:rPr>
              <w:t>學習表現</w:t>
            </w:r>
          </w:p>
          <w:p w14:paraId="4B82AFEA"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cs="標楷體"/>
                <w:sz w:val="24"/>
                <w:szCs w:val="24"/>
              </w:rPr>
              <w:t>校訂或相關領域與</w:t>
            </w:r>
          </w:p>
          <w:p w14:paraId="6FA38796"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cs="標楷體"/>
                <w:sz w:val="24"/>
                <w:szCs w:val="24"/>
              </w:rPr>
              <w:t>參考指引或</w:t>
            </w:r>
          </w:p>
          <w:p w14:paraId="6F956EB0"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cs="標楷體"/>
                <w:sz w:val="24"/>
                <w:szCs w:val="24"/>
              </w:rPr>
              <w:t>議題實質內涵</w:t>
            </w:r>
          </w:p>
        </w:tc>
        <w:tc>
          <w:tcPr>
            <w:tcW w:w="12139" w:type="dxa"/>
            <w:gridSpan w:val="10"/>
            <w:tcBorders>
              <w:top w:val="single" w:sz="4" w:space="0" w:color="000000"/>
              <w:left w:val="single" w:sz="4" w:space="0" w:color="000000"/>
              <w:bottom w:val="single" w:sz="4" w:space="0" w:color="000000"/>
              <w:right w:val="single" w:sz="24" w:space="0" w:color="000000"/>
            </w:tcBorders>
            <w:shd w:val="clear" w:color="auto" w:fill="auto"/>
          </w:tcPr>
          <w:p w14:paraId="52C4570A" w14:textId="77777777" w:rsidR="00E7362D" w:rsidRPr="006C599F" w:rsidRDefault="00BF1482">
            <w:pPr>
              <w:jc w:val="both"/>
              <w:rPr>
                <w:rFonts w:ascii="微軟正黑體" w:eastAsia="微軟正黑體" w:hAnsi="微軟正黑體" w:cs="標楷體"/>
                <w:sz w:val="24"/>
                <w:szCs w:val="24"/>
              </w:rPr>
            </w:pPr>
            <w:r w:rsidRPr="006C599F">
              <w:rPr>
                <w:rFonts w:ascii="微軟正黑體" w:eastAsia="微軟正黑體" w:hAnsi="微軟正黑體" w:cs="標楷體"/>
                <w:sz w:val="24"/>
                <w:szCs w:val="24"/>
              </w:rPr>
              <w:t>總結本學期的各種實驗與體驗, 指出共同處</w:t>
            </w:r>
          </w:p>
          <w:p w14:paraId="514BF346" w14:textId="25AF1051" w:rsidR="00E7362D" w:rsidRPr="006C599F" w:rsidRDefault="00955C02">
            <w:pPr>
              <w:jc w:val="both"/>
              <w:rPr>
                <w:rFonts w:ascii="微軟正黑體" w:eastAsia="微軟正黑體" w:hAnsi="微軟正黑體" w:cs="標楷體"/>
                <w:sz w:val="24"/>
                <w:szCs w:val="24"/>
              </w:rPr>
            </w:pPr>
            <w:r w:rsidRPr="006C599F">
              <w:rPr>
                <w:rFonts w:ascii="微軟正黑體" w:eastAsia="微軟正黑體" w:hAnsi="微軟正黑體" w:cs="標楷體" w:hint="eastAsia"/>
                <w:sz w:val="24"/>
                <w:szCs w:val="24"/>
              </w:rPr>
              <w:t>M</w:t>
            </w:r>
            <w:r w:rsidRPr="006C599F">
              <w:rPr>
                <w:rFonts w:ascii="微軟正黑體" w:eastAsia="微軟正黑體" w:hAnsi="微軟正黑體" w:cs="標楷體"/>
                <w:sz w:val="24"/>
                <w:szCs w:val="24"/>
              </w:rPr>
              <w:t xml:space="preserve">ake the conclusion for </w:t>
            </w:r>
            <w:r w:rsidR="005F3DFE" w:rsidRPr="006C599F">
              <w:rPr>
                <w:rFonts w:ascii="微軟正黑體" w:eastAsia="微軟正黑體" w:hAnsi="微軟正黑體" w:cs="標楷體"/>
                <w:sz w:val="24"/>
                <w:szCs w:val="24"/>
              </w:rPr>
              <w:t>these</w:t>
            </w:r>
            <w:r w:rsidRPr="006C599F">
              <w:rPr>
                <w:rFonts w:ascii="微軟正黑體" w:eastAsia="微軟正黑體" w:hAnsi="微軟正黑體" w:cs="標楷體"/>
                <w:sz w:val="24"/>
                <w:szCs w:val="24"/>
              </w:rPr>
              <w:t xml:space="preserve"> experiments and activities students had in this semester, and point out the concept they have in common</w:t>
            </w:r>
          </w:p>
        </w:tc>
      </w:tr>
      <w:tr w:rsidR="006C599F" w:rsidRPr="006C599F" w14:paraId="6221C38F" w14:textId="77777777" w:rsidTr="006C599F">
        <w:trPr>
          <w:gridAfter w:val="1"/>
          <w:wAfter w:w="7" w:type="dxa"/>
          <w:trHeight w:val="692"/>
          <w:jc w:val="center"/>
        </w:trPr>
        <w:tc>
          <w:tcPr>
            <w:tcW w:w="828" w:type="dxa"/>
            <w:gridSpan w:val="2"/>
            <w:vMerge/>
            <w:tcBorders>
              <w:top w:val="single" w:sz="4" w:space="0" w:color="000000"/>
              <w:left w:val="single" w:sz="24" w:space="0" w:color="000000"/>
              <w:bottom w:val="single" w:sz="4" w:space="0" w:color="000000"/>
              <w:right w:val="single" w:sz="4" w:space="0" w:color="000000"/>
            </w:tcBorders>
            <w:shd w:val="clear" w:color="auto" w:fill="FFFFFF"/>
            <w:vAlign w:val="center"/>
          </w:tcPr>
          <w:p w14:paraId="1CD536A1" w14:textId="77777777" w:rsidR="00E7362D" w:rsidRPr="006C599F" w:rsidRDefault="00E7362D">
            <w:pPr>
              <w:pBdr>
                <w:top w:val="nil"/>
                <w:left w:val="nil"/>
                <w:bottom w:val="nil"/>
                <w:right w:val="nil"/>
                <w:between w:val="nil"/>
              </w:pBdr>
              <w:spacing w:line="276" w:lineRule="auto"/>
              <w:rPr>
                <w:rFonts w:ascii="微軟正黑體" w:eastAsia="微軟正黑體" w:hAnsi="微軟正黑體" w:cs="標楷體"/>
                <w:sz w:val="24"/>
                <w:szCs w:val="24"/>
              </w:rPr>
            </w:pP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9D86B8"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cs="標楷體"/>
                <w:sz w:val="24"/>
                <w:szCs w:val="24"/>
              </w:rPr>
              <w:t>領綱學習內容/</w:t>
            </w:r>
          </w:p>
          <w:p w14:paraId="48461E94"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cs="標楷體"/>
                <w:sz w:val="24"/>
                <w:szCs w:val="24"/>
              </w:rPr>
              <w:t>校訂學習內容</w:t>
            </w:r>
          </w:p>
          <w:p w14:paraId="450FF685"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cs="標楷體"/>
                <w:sz w:val="24"/>
                <w:szCs w:val="24"/>
              </w:rPr>
              <w:t>(名詞)</w:t>
            </w:r>
          </w:p>
        </w:tc>
        <w:tc>
          <w:tcPr>
            <w:tcW w:w="12139" w:type="dxa"/>
            <w:gridSpan w:val="10"/>
            <w:tcBorders>
              <w:top w:val="single" w:sz="4" w:space="0" w:color="000000"/>
              <w:left w:val="single" w:sz="4" w:space="0" w:color="000000"/>
              <w:bottom w:val="single" w:sz="4" w:space="0" w:color="000000"/>
              <w:right w:val="single" w:sz="24" w:space="0" w:color="000000"/>
            </w:tcBorders>
            <w:shd w:val="clear" w:color="auto" w:fill="auto"/>
            <w:vAlign w:val="center"/>
          </w:tcPr>
          <w:p w14:paraId="36009437" w14:textId="77777777" w:rsidR="00AF0C47" w:rsidRPr="006C599F" w:rsidRDefault="00AF0C47" w:rsidP="00AF0C47">
            <w:pPr>
              <w:rPr>
                <w:rFonts w:ascii="微軟正黑體" w:eastAsia="微軟正黑體" w:hAnsi="微軟正黑體"/>
                <w:sz w:val="24"/>
                <w:szCs w:val="24"/>
              </w:rPr>
            </w:pPr>
            <w:r w:rsidRPr="006C599F">
              <w:rPr>
                <w:rFonts w:ascii="微軟正黑體" w:eastAsia="微軟正黑體" w:hAnsi="微軟正黑體" w:hint="eastAsia"/>
                <w:sz w:val="24"/>
                <w:szCs w:val="24"/>
              </w:rPr>
              <w:t>連結海廢與其他生物進而與人類的關係, 產生源頭減量才是治本方法的覺醒。</w:t>
            </w:r>
          </w:p>
          <w:p w14:paraId="10713598" w14:textId="4811BD01" w:rsidR="00E7362D" w:rsidRPr="006C599F" w:rsidRDefault="00AF0C47" w:rsidP="00AF0C47">
            <w:pPr>
              <w:rPr>
                <w:rFonts w:ascii="微軟正黑體" w:eastAsia="微軟正黑體" w:hAnsi="微軟正黑體"/>
                <w:sz w:val="24"/>
                <w:szCs w:val="24"/>
              </w:rPr>
            </w:pPr>
            <w:r w:rsidRPr="006C599F">
              <w:rPr>
                <w:rFonts w:ascii="微軟正黑體" w:eastAsia="微軟正黑體" w:hAnsi="微軟正黑體"/>
                <w:sz w:val="24"/>
                <w:szCs w:val="24"/>
              </w:rPr>
              <w:t>Find out the connection between marine waste</w:t>
            </w:r>
            <w:r w:rsidR="005F3DFE" w:rsidRPr="006C599F">
              <w:rPr>
                <w:rFonts w:ascii="微軟正黑體" w:eastAsia="微軟正黑體" w:hAnsi="微軟正黑體"/>
                <w:sz w:val="24"/>
                <w:szCs w:val="24"/>
              </w:rPr>
              <w:t>s</w:t>
            </w:r>
            <w:r w:rsidRPr="006C599F">
              <w:rPr>
                <w:rFonts w:ascii="微軟正黑體" w:eastAsia="微軟正黑體" w:hAnsi="微軟正黑體"/>
                <w:sz w:val="24"/>
                <w:szCs w:val="24"/>
              </w:rPr>
              <w:t xml:space="preserve"> and creatures, and learn the concept that the most effective way of reducing the pollution is by cutting the usage of plastic products.</w:t>
            </w:r>
          </w:p>
        </w:tc>
      </w:tr>
      <w:tr w:rsidR="006C599F" w:rsidRPr="006C599F" w14:paraId="079B7EC4" w14:textId="77777777" w:rsidTr="006C599F">
        <w:trPr>
          <w:gridAfter w:val="1"/>
          <w:wAfter w:w="7" w:type="dxa"/>
          <w:trHeight w:val="463"/>
          <w:jc w:val="center"/>
        </w:trPr>
        <w:tc>
          <w:tcPr>
            <w:tcW w:w="2990" w:type="dxa"/>
            <w:gridSpan w:val="3"/>
            <w:tcBorders>
              <w:left w:val="single" w:sz="24" w:space="0" w:color="000000"/>
              <w:right w:val="single" w:sz="4" w:space="0" w:color="000000"/>
            </w:tcBorders>
            <w:shd w:val="clear" w:color="auto" w:fill="auto"/>
            <w:vAlign w:val="center"/>
          </w:tcPr>
          <w:p w14:paraId="44583FC2"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cs="標楷體"/>
                <w:sz w:val="24"/>
                <w:szCs w:val="24"/>
              </w:rPr>
              <w:t>學習目標</w:t>
            </w:r>
          </w:p>
        </w:tc>
        <w:tc>
          <w:tcPr>
            <w:tcW w:w="12139" w:type="dxa"/>
            <w:gridSpan w:val="10"/>
            <w:tcBorders>
              <w:top w:val="single" w:sz="4" w:space="0" w:color="000000"/>
              <w:left w:val="single" w:sz="4" w:space="0" w:color="000000"/>
              <w:bottom w:val="single" w:sz="4" w:space="0" w:color="000000"/>
              <w:right w:val="single" w:sz="24" w:space="0" w:color="000000"/>
            </w:tcBorders>
            <w:vAlign w:val="center"/>
          </w:tcPr>
          <w:p w14:paraId="0892C428" w14:textId="77777777" w:rsidR="00E7362D" w:rsidRPr="006C599F" w:rsidRDefault="00BF1482">
            <w:pPr>
              <w:jc w:val="both"/>
              <w:rPr>
                <w:rFonts w:ascii="微軟正黑體" w:eastAsia="微軟正黑體" w:hAnsi="微軟正黑體" w:cs="標楷體"/>
                <w:sz w:val="24"/>
                <w:szCs w:val="24"/>
              </w:rPr>
            </w:pPr>
            <w:r w:rsidRPr="006C599F">
              <w:rPr>
                <w:rFonts w:ascii="微軟正黑體" w:eastAsia="微軟正黑體" w:hAnsi="微軟正黑體" w:cs="標楷體"/>
                <w:sz w:val="24"/>
                <w:szCs w:val="24"/>
              </w:rPr>
              <w:t>1.總結本學期的各種實驗與體驗,指出共同處,能體悟海廢對其他生物進而對人類的影響,產生源頭減量才是治本方法的覺醒</w:t>
            </w:r>
          </w:p>
          <w:p w14:paraId="017BDB5F" w14:textId="77777777" w:rsidR="00E7362D" w:rsidRPr="006C599F" w:rsidRDefault="00BF1482">
            <w:pPr>
              <w:jc w:val="both"/>
              <w:rPr>
                <w:rFonts w:ascii="微軟正黑體" w:eastAsia="微軟正黑體" w:hAnsi="微軟正黑體" w:cs="標楷體"/>
                <w:sz w:val="24"/>
                <w:szCs w:val="24"/>
              </w:rPr>
            </w:pPr>
            <w:r w:rsidRPr="006C599F">
              <w:rPr>
                <w:rFonts w:ascii="微軟正黑體" w:eastAsia="微軟正黑體" w:hAnsi="微軟正黑體" w:cs="標楷體"/>
                <w:sz w:val="24"/>
                <w:szCs w:val="24"/>
              </w:rPr>
              <w:t>2.表揚同學提出的減塑方案,並可將方案海報張貼於教室外做成果發表</w:t>
            </w:r>
          </w:p>
        </w:tc>
      </w:tr>
      <w:tr w:rsidR="006C599F" w:rsidRPr="006C599F" w14:paraId="4A84E28D" w14:textId="77777777" w:rsidTr="006C599F">
        <w:trPr>
          <w:gridAfter w:val="1"/>
          <w:wAfter w:w="7" w:type="dxa"/>
          <w:trHeight w:val="447"/>
          <w:jc w:val="center"/>
        </w:trPr>
        <w:tc>
          <w:tcPr>
            <w:tcW w:w="2990" w:type="dxa"/>
            <w:gridSpan w:val="3"/>
            <w:vMerge w:val="restart"/>
            <w:tcBorders>
              <w:left w:val="single" w:sz="24" w:space="0" w:color="000000"/>
              <w:right w:val="single" w:sz="4" w:space="0" w:color="000000"/>
            </w:tcBorders>
            <w:shd w:val="clear" w:color="auto" w:fill="auto"/>
            <w:vAlign w:val="center"/>
          </w:tcPr>
          <w:p w14:paraId="4D5772CD" w14:textId="7D96F05C" w:rsidR="00895D34" w:rsidRPr="006C599F" w:rsidRDefault="00895D34" w:rsidP="00895D34">
            <w:pPr>
              <w:contextualSpacing/>
              <w:mirrorIndents/>
              <w:jc w:val="center"/>
              <w:rPr>
                <w:rFonts w:ascii="微軟正黑體" w:eastAsia="微軟正黑體" w:hAnsi="微軟正黑體" w:cs="微軟正黑體"/>
                <w:b/>
                <w:bCs/>
                <w:sz w:val="24"/>
                <w:szCs w:val="24"/>
              </w:rPr>
            </w:pPr>
            <w:r w:rsidRPr="006C599F">
              <w:rPr>
                <w:rFonts w:ascii="微軟正黑體" w:eastAsia="微軟正黑體" w:hAnsi="微軟正黑體" w:cs="微軟正黑體"/>
                <w:b/>
                <w:bCs/>
                <w:sz w:val="24"/>
                <w:szCs w:val="24"/>
              </w:rPr>
              <w:t>Language Use</w:t>
            </w:r>
          </w:p>
        </w:tc>
        <w:tc>
          <w:tcPr>
            <w:tcW w:w="6069" w:type="dxa"/>
            <w:gridSpan w:val="4"/>
            <w:tcBorders>
              <w:top w:val="single" w:sz="4" w:space="0" w:color="000000"/>
              <w:left w:val="single" w:sz="4" w:space="0" w:color="000000"/>
              <w:bottom w:val="single" w:sz="4" w:space="0" w:color="000000"/>
              <w:right w:val="single" w:sz="24" w:space="0" w:color="000000"/>
            </w:tcBorders>
            <w:vAlign w:val="center"/>
          </w:tcPr>
          <w:p w14:paraId="11ED1A7A" w14:textId="5544FAB9" w:rsidR="00895D34" w:rsidRPr="006C599F" w:rsidRDefault="00895D34" w:rsidP="00895D34">
            <w:pPr>
              <w:jc w:val="both"/>
              <w:rPr>
                <w:rFonts w:ascii="微軟正黑體" w:eastAsia="微軟正黑體" w:hAnsi="微軟正黑體" w:cs="標楷體"/>
                <w:sz w:val="24"/>
                <w:szCs w:val="24"/>
              </w:rPr>
            </w:pPr>
            <w:r w:rsidRPr="006C599F">
              <w:rPr>
                <w:rFonts w:ascii="微軟正黑體" w:eastAsia="微軟正黑體" w:hAnsi="微軟正黑體" w:cs="微軟正黑體"/>
                <w:sz w:val="24"/>
                <w:szCs w:val="24"/>
              </w:rPr>
              <w:t>Teacher</w:t>
            </w:r>
            <w:r w:rsidRPr="006C599F">
              <w:rPr>
                <w:rFonts w:ascii="微軟正黑體" w:eastAsia="微軟正黑體" w:hAnsi="微軟正黑體" w:cstheme="minorHAnsi"/>
                <w:sz w:val="24"/>
                <w:szCs w:val="24"/>
              </w:rPr>
              <w:t>’</w:t>
            </w:r>
            <w:r w:rsidRPr="006C599F">
              <w:rPr>
                <w:rFonts w:ascii="微軟正黑體" w:eastAsia="微軟正黑體" w:hAnsi="微軟正黑體" w:cs="微軟正黑體"/>
                <w:sz w:val="24"/>
                <w:szCs w:val="24"/>
              </w:rPr>
              <w:t xml:space="preserve">s Words </w:t>
            </w:r>
          </w:p>
        </w:tc>
        <w:tc>
          <w:tcPr>
            <w:tcW w:w="6070" w:type="dxa"/>
            <w:gridSpan w:val="6"/>
            <w:tcBorders>
              <w:top w:val="single" w:sz="4" w:space="0" w:color="000000"/>
              <w:left w:val="single" w:sz="4" w:space="0" w:color="000000"/>
              <w:bottom w:val="single" w:sz="4" w:space="0" w:color="000000"/>
              <w:right w:val="single" w:sz="24" w:space="0" w:color="000000"/>
            </w:tcBorders>
            <w:vAlign w:val="center"/>
          </w:tcPr>
          <w:p w14:paraId="2EDC0A53" w14:textId="1BCFC46F" w:rsidR="00895D34" w:rsidRPr="006C599F" w:rsidRDefault="00895D34" w:rsidP="00895D34">
            <w:pPr>
              <w:jc w:val="both"/>
              <w:rPr>
                <w:rFonts w:ascii="微軟正黑體" w:eastAsia="微軟正黑體" w:hAnsi="微軟正黑體" w:cs="標楷體"/>
                <w:sz w:val="24"/>
                <w:szCs w:val="24"/>
              </w:rPr>
            </w:pPr>
            <w:r w:rsidRPr="006C599F">
              <w:rPr>
                <w:rFonts w:ascii="微軟正黑體" w:eastAsia="微軟正黑體" w:hAnsi="微軟正黑體" w:cs="微軟正黑體" w:hint="eastAsia"/>
                <w:sz w:val="24"/>
                <w:szCs w:val="24"/>
              </w:rPr>
              <w:t>S</w:t>
            </w:r>
            <w:r w:rsidRPr="006C599F">
              <w:rPr>
                <w:rFonts w:ascii="微軟正黑體" w:eastAsia="微軟正黑體" w:hAnsi="微軟正黑體" w:cs="微軟正黑體"/>
                <w:sz w:val="24"/>
                <w:szCs w:val="24"/>
              </w:rPr>
              <w:t>tudents</w:t>
            </w:r>
            <w:r w:rsidRPr="006C599F">
              <w:rPr>
                <w:rFonts w:ascii="微軟正黑體" w:eastAsia="微軟正黑體" w:hAnsi="微軟正黑體" w:cstheme="minorHAnsi"/>
                <w:sz w:val="24"/>
                <w:szCs w:val="24"/>
              </w:rPr>
              <w:t xml:space="preserve">’ </w:t>
            </w:r>
            <w:r w:rsidRPr="006C599F">
              <w:rPr>
                <w:rFonts w:ascii="微軟正黑體" w:eastAsia="微軟正黑體" w:hAnsi="微軟正黑體" w:cs="微軟正黑體"/>
                <w:sz w:val="24"/>
                <w:szCs w:val="24"/>
              </w:rPr>
              <w:t>Words</w:t>
            </w:r>
          </w:p>
        </w:tc>
      </w:tr>
      <w:tr w:rsidR="006C599F" w:rsidRPr="006C599F" w14:paraId="2688DC7E" w14:textId="77777777" w:rsidTr="006C599F">
        <w:trPr>
          <w:gridAfter w:val="1"/>
          <w:wAfter w:w="7" w:type="dxa"/>
          <w:trHeight w:val="860"/>
          <w:jc w:val="center"/>
        </w:trPr>
        <w:tc>
          <w:tcPr>
            <w:tcW w:w="2990" w:type="dxa"/>
            <w:gridSpan w:val="3"/>
            <w:vMerge/>
            <w:tcBorders>
              <w:left w:val="single" w:sz="24" w:space="0" w:color="000000"/>
              <w:right w:val="single" w:sz="4" w:space="0" w:color="000000"/>
            </w:tcBorders>
            <w:shd w:val="clear" w:color="auto" w:fill="auto"/>
            <w:vAlign w:val="center"/>
          </w:tcPr>
          <w:p w14:paraId="2F71F71D" w14:textId="77777777" w:rsidR="00895D34" w:rsidRPr="006C599F" w:rsidRDefault="00895D34">
            <w:pPr>
              <w:jc w:val="center"/>
              <w:rPr>
                <w:rFonts w:ascii="微軟正黑體" w:eastAsia="微軟正黑體" w:hAnsi="微軟正黑體" w:cs="標楷體"/>
                <w:sz w:val="24"/>
                <w:szCs w:val="24"/>
              </w:rPr>
            </w:pPr>
          </w:p>
        </w:tc>
        <w:tc>
          <w:tcPr>
            <w:tcW w:w="6069" w:type="dxa"/>
            <w:gridSpan w:val="4"/>
            <w:tcBorders>
              <w:top w:val="single" w:sz="4" w:space="0" w:color="000000"/>
              <w:left w:val="single" w:sz="4" w:space="0" w:color="000000"/>
              <w:bottom w:val="single" w:sz="4" w:space="0" w:color="000000"/>
              <w:right w:val="single" w:sz="24" w:space="0" w:color="000000"/>
            </w:tcBorders>
            <w:vAlign w:val="center"/>
          </w:tcPr>
          <w:p w14:paraId="15D7D2E2" w14:textId="5563DC8A" w:rsidR="00895D34" w:rsidRPr="006C599F" w:rsidRDefault="00895D34" w:rsidP="00895D34">
            <w:pPr>
              <w:pStyle w:val="a4"/>
              <w:numPr>
                <w:ilvl w:val="0"/>
                <w:numId w:val="8"/>
              </w:numPr>
              <w:ind w:leftChars="0"/>
              <w:jc w:val="both"/>
              <w:rPr>
                <w:rFonts w:ascii="微軟正黑體" w:eastAsia="微軟正黑體" w:hAnsi="微軟正黑體" w:cs="標楷體"/>
                <w:sz w:val="24"/>
                <w:szCs w:val="24"/>
              </w:rPr>
            </w:pPr>
            <w:r w:rsidRPr="006C599F">
              <w:rPr>
                <w:rFonts w:ascii="微軟正黑體" w:eastAsia="微軟正黑體" w:hAnsi="微軟正黑體" w:cs="標楷體" w:hint="eastAsia"/>
                <w:sz w:val="24"/>
                <w:szCs w:val="24"/>
              </w:rPr>
              <w:t>W</w:t>
            </w:r>
            <w:r w:rsidRPr="006C599F">
              <w:rPr>
                <w:rFonts w:ascii="微軟正黑體" w:eastAsia="微軟正黑體" w:hAnsi="微軟正黑體" w:cs="標楷體"/>
                <w:sz w:val="24"/>
                <w:szCs w:val="24"/>
              </w:rPr>
              <w:t>hat</w:t>
            </w:r>
            <w:r w:rsidRPr="006C599F">
              <w:rPr>
                <w:rFonts w:ascii="微軟正黑體" w:eastAsia="微軟正黑體" w:hAnsi="微軟正黑體" w:cstheme="minorHAnsi"/>
                <w:sz w:val="24"/>
                <w:szCs w:val="24"/>
              </w:rPr>
              <w:t xml:space="preserve"> </w:t>
            </w:r>
            <w:r w:rsidR="006F503B" w:rsidRPr="006C599F">
              <w:rPr>
                <w:rFonts w:ascii="微軟正黑體" w:eastAsia="微軟正黑體" w:hAnsi="微軟正黑體" w:cstheme="minorHAnsi"/>
                <w:sz w:val="24"/>
                <w:szCs w:val="24"/>
              </w:rPr>
              <w:t>did</w:t>
            </w:r>
            <w:r w:rsidRPr="006C599F">
              <w:rPr>
                <w:rFonts w:ascii="微軟正黑體" w:eastAsia="微軟正黑體" w:hAnsi="微軟正黑體" w:cs="標楷體"/>
                <w:sz w:val="24"/>
                <w:szCs w:val="24"/>
              </w:rPr>
              <w:t xml:space="preserve"> you</w:t>
            </w:r>
            <w:r w:rsidR="006F503B" w:rsidRPr="006C599F">
              <w:rPr>
                <w:rFonts w:ascii="微軟正黑體" w:eastAsia="微軟正黑體" w:hAnsi="微軟正黑體" w:cs="標楷體"/>
                <w:sz w:val="24"/>
                <w:szCs w:val="24"/>
              </w:rPr>
              <w:t xml:space="preserve"> learn</w:t>
            </w:r>
            <w:r w:rsidRPr="006C599F">
              <w:rPr>
                <w:rFonts w:ascii="微軟正黑體" w:eastAsia="微軟正黑體" w:hAnsi="微軟正黑體" w:cs="標楷體"/>
                <w:sz w:val="24"/>
                <w:szCs w:val="24"/>
              </w:rPr>
              <w:t xml:space="preserve"> </w:t>
            </w:r>
            <w:r w:rsidR="009633E1" w:rsidRPr="006C599F">
              <w:rPr>
                <w:rFonts w:ascii="微軟正黑體" w:eastAsia="微軟正黑體" w:hAnsi="微軟正黑體" w:cs="標楷體"/>
                <w:sz w:val="24"/>
                <w:szCs w:val="24"/>
              </w:rPr>
              <w:t xml:space="preserve">from </w:t>
            </w:r>
            <w:r w:rsidRPr="006C599F">
              <w:rPr>
                <w:rFonts w:ascii="微軟正黑體" w:eastAsia="微軟正黑體" w:hAnsi="微軟正黑體" w:cs="標楷體"/>
                <w:sz w:val="24"/>
                <w:szCs w:val="24"/>
              </w:rPr>
              <w:t xml:space="preserve">these sessions </w:t>
            </w:r>
            <w:r w:rsidR="009633E1" w:rsidRPr="006C599F">
              <w:rPr>
                <w:rFonts w:ascii="微軟正黑體" w:eastAsia="微軟正黑體" w:hAnsi="微軟正黑體" w:cs="標楷體"/>
                <w:sz w:val="24"/>
                <w:szCs w:val="24"/>
              </w:rPr>
              <w:t>abo</w:t>
            </w:r>
            <w:r w:rsidR="006F503B" w:rsidRPr="006C599F">
              <w:rPr>
                <w:rFonts w:ascii="微軟正黑體" w:eastAsia="微軟正黑體" w:hAnsi="微軟正黑體" w:cs="標楷體"/>
                <w:sz w:val="24"/>
                <w:szCs w:val="24"/>
              </w:rPr>
              <w:t>ve</w:t>
            </w:r>
            <w:r w:rsidRPr="006C599F">
              <w:rPr>
                <w:rFonts w:ascii="微軟正黑體" w:eastAsia="微軟正黑體" w:hAnsi="微軟正黑體" w:cs="標楷體"/>
                <w:sz w:val="24"/>
                <w:szCs w:val="24"/>
              </w:rPr>
              <w:t>?</w:t>
            </w:r>
          </w:p>
          <w:p w14:paraId="64658162" w14:textId="6CFC7772" w:rsidR="00895D34" w:rsidRPr="006C599F" w:rsidRDefault="006F503B" w:rsidP="00895D34">
            <w:pPr>
              <w:pStyle w:val="a4"/>
              <w:numPr>
                <w:ilvl w:val="0"/>
                <w:numId w:val="8"/>
              </w:numPr>
              <w:ind w:leftChars="0"/>
              <w:jc w:val="both"/>
              <w:rPr>
                <w:rFonts w:ascii="微軟正黑體" w:eastAsia="微軟正黑體" w:hAnsi="微軟正黑體" w:cs="標楷體"/>
                <w:sz w:val="24"/>
                <w:szCs w:val="24"/>
              </w:rPr>
            </w:pPr>
            <w:r w:rsidRPr="006C599F">
              <w:rPr>
                <w:rFonts w:ascii="微軟正黑體" w:eastAsia="微軟正黑體" w:hAnsi="微軟正黑體" w:cs="標楷體" w:hint="eastAsia"/>
                <w:sz w:val="24"/>
                <w:szCs w:val="24"/>
              </w:rPr>
              <w:t>W</w:t>
            </w:r>
            <w:r w:rsidRPr="006C599F">
              <w:rPr>
                <w:rFonts w:ascii="微軟正黑體" w:eastAsia="微軟正黑體" w:hAnsi="微軟正黑體" w:cs="標楷體"/>
                <w:sz w:val="24"/>
                <w:szCs w:val="24"/>
              </w:rPr>
              <w:t xml:space="preserve">hat impresses you the most? Why? </w:t>
            </w:r>
          </w:p>
        </w:tc>
        <w:tc>
          <w:tcPr>
            <w:tcW w:w="6070" w:type="dxa"/>
            <w:gridSpan w:val="6"/>
            <w:tcBorders>
              <w:top w:val="single" w:sz="4" w:space="0" w:color="000000"/>
              <w:left w:val="single" w:sz="4" w:space="0" w:color="000000"/>
              <w:bottom w:val="single" w:sz="4" w:space="0" w:color="000000"/>
              <w:right w:val="single" w:sz="24" w:space="0" w:color="000000"/>
            </w:tcBorders>
            <w:vAlign w:val="center"/>
          </w:tcPr>
          <w:p w14:paraId="3B7F477A" w14:textId="77777777" w:rsidR="00895D34" w:rsidRPr="006C599F" w:rsidRDefault="00895D34" w:rsidP="00895D34">
            <w:pPr>
              <w:pStyle w:val="a4"/>
              <w:numPr>
                <w:ilvl w:val="0"/>
                <w:numId w:val="9"/>
              </w:numPr>
              <w:ind w:leftChars="0"/>
              <w:jc w:val="both"/>
              <w:rPr>
                <w:rFonts w:ascii="微軟正黑體" w:eastAsia="微軟正黑體" w:hAnsi="微軟正黑體" w:cs="標楷體"/>
                <w:sz w:val="24"/>
                <w:szCs w:val="24"/>
              </w:rPr>
            </w:pPr>
            <w:r w:rsidRPr="006C599F">
              <w:rPr>
                <w:rFonts w:ascii="微軟正黑體" w:eastAsia="微軟正黑體" w:hAnsi="微軟正黑體" w:cs="標楷體" w:hint="eastAsia"/>
                <w:sz w:val="24"/>
                <w:szCs w:val="24"/>
              </w:rPr>
              <w:t>I</w:t>
            </w:r>
            <w:r w:rsidRPr="006C599F">
              <w:rPr>
                <w:rFonts w:ascii="微軟正黑體" w:eastAsia="微軟正黑體" w:hAnsi="微軟正黑體" w:cs="標楷體"/>
                <w:sz w:val="24"/>
                <w:szCs w:val="24"/>
              </w:rPr>
              <w:t xml:space="preserve"> have learned that plastic / marine waste</w:t>
            </w:r>
            <w:r w:rsidR="005F3DFE" w:rsidRPr="006C599F">
              <w:rPr>
                <w:rFonts w:ascii="微軟正黑體" w:eastAsia="微軟正黑體" w:hAnsi="微軟正黑體" w:cs="標楷體"/>
                <w:sz w:val="24"/>
                <w:szCs w:val="24"/>
              </w:rPr>
              <w:t>s</w:t>
            </w:r>
            <w:r w:rsidRPr="006C599F">
              <w:rPr>
                <w:rFonts w:ascii="微軟正黑體" w:eastAsia="微軟正黑體" w:hAnsi="微軟正黑體" w:cs="標楷體"/>
                <w:sz w:val="24"/>
                <w:szCs w:val="24"/>
              </w:rPr>
              <w:t xml:space="preserve"> are great danger to human, animals and </w:t>
            </w:r>
            <w:r w:rsidR="006F503B" w:rsidRPr="006C599F">
              <w:rPr>
                <w:rFonts w:ascii="微軟正黑體" w:eastAsia="微軟正黑體" w:hAnsi="微軟正黑體" w:cs="標楷體"/>
                <w:sz w:val="24"/>
                <w:szCs w:val="24"/>
              </w:rPr>
              <w:t xml:space="preserve">our </w:t>
            </w:r>
            <w:r w:rsidRPr="006C599F">
              <w:rPr>
                <w:rFonts w:ascii="微軟正黑體" w:eastAsia="微軟正黑體" w:hAnsi="微軟正黑體" w:cs="標楷體"/>
                <w:sz w:val="24"/>
                <w:szCs w:val="24"/>
              </w:rPr>
              <w:t>environment</w:t>
            </w:r>
            <w:r w:rsidR="009633E1" w:rsidRPr="006C599F">
              <w:rPr>
                <w:rFonts w:ascii="微軟正黑體" w:eastAsia="微軟正黑體" w:hAnsi="微軟正黑體" w:cs="標楷體"/>
                <w:sz w:val="24"/>
                <w:szCs w:val="24"/>
              </w:rPr>
              <w:t>.</w:t>
            </w:r>
            <w:r w:rsidRPr="006C599F">
              <w:rPr>
                <w:rFonts w:ascii="微軟正黑體" w:eastAsia="微軟正黑體" w:hAnsi="微軟正黑體" w:cs="標楷體"/>
                <w:sz w:val="24"/>
                <w:szCs w:val="24"/>
              </w:rPr>
              <w:t xml:space="preserve"> </w:t>
            </w:r>
            <w:r w:rsidR="009633E1" w:rsidRPr="006C599F">
              <w:rPr>
                <w:rFonts w:ascii="微軟正黑體" w:eastAsia="微軟正黑體" w:hAnsi="微軟正黑體" w:cs="標楷體"/>
                <w:sz w:val="24"/>
                <w:szCs w:val="24"/>
              </w:rPr>
              <w:t>T</w:t>
            </w:r>
            <w:r w:rsidRPr="006C599F">
              <w:rPr>
                <w:rFonts w:ascii="微軟正黑體" w:eastAsia="微軟正黑體" w:hAnsi="微軟正黑體" w:cs="標楷體"/>
                <w:sz w:val="24"/>
                <w:szCs w:val="24"/>
              </w:rPr>
              <w:t xml:space="preserve">he </w:t>
            </w:r>
            <w:r w:rsidR="006F503B" w:rsidRPr="006C599F">
              <w:rPr>
                <w:rFonts w:ascii="微軟正黑體" w:eastAsia="微軟正黑體" w:hAnsi="微軟正黑體" w:cs="標楷體"/>
                <w:sz w:val="24"/>
                <w:szCs w:val="24"/>
              </w:rPr>
              <w:t>best</w:t>
            </w:r>
            <w:r w:rsidRPr="006C599F">
              <w:rPr>
                <w:rFonts w:ascii="微軟正黑體" w:eastAsia="微軟正黑體" w:hAnsi="微軟正黑體" w:cs="標楷體"/>
                <w:sz w:val="24"/>
                <w:szCs w:val="24"/>
              </w:rPr>
              <w:t xml:space="preserve"> way to stop the pollution </w:t>
            </w:r>
            <w:r w:rsidRPr="006C599F">
              <w:rPr>
                <w:rFonts w:ascii="微軟正黑體" w:eastAsia="微軟正黑體" w:hAnsi="微軟正黑體" w:cs="標楷體"/>
                <w:sz w:val="24"/>
                <w:szCs w:val="24"/>
              </w:rPr>
              <w:lastRenderedPageBreak/>
              <w:t xml:space="preserve">is to reduce the </w:t>
            </w:r>
            <w:proofErr w:type="gramStart"/>
            <w:r w:rsidRPr="006C599F">
              <w:rPr>
                <w:rFonts w:ascii="微軟正黑體" w:eastAsia="微軟正黑體" w:hAnsi="微軟正黑體" w:cs="標楷體"/>
                <w:sz w:val="24"/>
                <w:szCs w:val="24"/>
              </w:rPr>
              <w:t>amount</w:t>
            </w:r>
            <w:proofErr w:type="gramEnd"/>
            <w:r w:rsidRPr="006C599F">
              <w:rPr>
                <w:rFonts w:ascii="微軟正黑體" w:eastAsia="微軟正黑體" w:hAnsi="微軟正黑體" w:cs="標楷體"/>
                <w:sz w:val="24"/>
                <w:szCs w:val="24"/>
              </w:rPr>
              <w:t xml:space="preserve"> of plastic products</w:t>
            </w:r>
            <w:r w:rsidR="009633E1" w:rsidRPr="006C599F">
              <w:rPr>
                <w:rFonts w:ascii="微軟正黑體" w:eastAsia="微軟正黑體" w:hAnsi="微軟正黑體" w:cs="標楷體"/>
                <w:sz w:val="24"/>
                <w:szCs w:val="24"/>
              </w:rPr>
              <w:t xml:space="preserve"> we use</w:t>
            </w:r>
            <w:r w:rsidRPr="006C599F">
              <w:rPr>
                <w:rFonts w:ascii="微軟正黑體" w:eastAsia="微軟正黑體" w:hAnsi="微軟正黑體" w:cs="標楷體"/>
                <w:sz w:val="24"/>
                <w:szCs w:val="24"/>
              </w:rPr>
              <w:t>, rather than try to clean</w:t>
            </w:r>
            <w:r w:rsidR="006F503B" w:rsidRPr="006C599F">
              <w:rPr>
                <w:rFonts w:ascii="微軟正黑體" w:eastAsia="微軟正黑體" w:hAnsi="微軟正黑體" w:cs="標楷體"/>
                <w:sz w:val="24"/>
                <w:szCs w:val="24"/>
              </w:rPr>
              <w:t>/reuse</w:t>
            </w:r>
            <w:r w:rsidRPr="006C599F">
              <w:rPr>
                <w:rFonts w:ascii="微軟正黑體" w:eastAsia="微軟正黑體" w:hAnsi="微軟正黑體" w:cs="標楷體"/>
                <w:sz w:val="24"/>
                <w:szCs w:val="24"/>
              </w:rPr>
              <w:t xml:space="preserve"> it after the disposal.</w:t>
            </w:r>
          </w:p>
          <w:p w14:paraId="4221D22D" w14:textId="604A5231" w:rsidR="006F503B" w:rsidRPr="006C599F" w:rsidRDefault="000E5EFE" w:rsidP="00895D34">
            <w:pPr>
              <w:pStyle w:val="a4"/>
              <w:numPr>
                <w:ilvl w:val="0"/>
                <w:numId w:val="9"/>
              </w:numPr>
              <w:ind w:leftChars="0"/>
              <w:jc w:val="both"/>
              <w:rPr>
                <w:rFonts w:ascii="微軟正黑體" w:eastAsia="微軟正黑體" w:hAnsi="微軟正黑體" w:cs="標楷體"/>
                <w:sz w:val="24"/>
                <w:szCs w:val="24"/>
              </w:rPr>
            </w:pPr>
            <w:r w:rsidRPr="006C599F">
              <w:rPr>
                <w:rFonts w:ascii="微軟正黑體" w:eastAsia="微軟正黑體" w:hAnsi="微軟正黑體" w:cs="標楷體"/>
                <w:sz w:val="24"/>
                <w:szCs w:val="24"/>
              </w:rPr>
              <w:t xml:space="preserve">The giant marine wastes/ the tangled ocean lives/ the sea animals that die from eating plastics/ plastics cannot be decomposed but can only become </w:t>
            </w:r>
            <w:proofErr w:type="gramStart"/>
            <w:r w:rsidRPr="006C599F">
              <w:rPr>
                <w:rFonts w:ascii="微軟正黑體" w:eastAsia="微軟正黑體" w:hAnsi="微軟正黑體" w:cs="標楷體"/>
                <w:sz w:val="24"/>
                <w:szCs w:val="24"/>
              </w:rPr>
              <w:t>microplastics  as</w:t>
            </w:r>
            <w:proofErr w:type="gramEnd"/>
            <w:r w:rsidRPr="006C599F">
              <w:rPr>
                <w:rFonts w:ascii="微軟正黑體" w:eastAsia="微軟正黑體" w:hAnsi="微軟正黑體" w:cs="標楷體"/>
                <w:sz w:val="24"/>
                <w:szCs w:val="24"/>
              </w:rPr>
              <w:t xml:space="preserve"> time goes by…</w:t>
            </w:r>
          </w:p>
        </w:tc>
      </w:tr>
      <w:tr w:rsidR="006C599F" w:rsidRPr="006C599F" w14:paraId="19B564AC" w14:textId="77777777" w:rsidTr="006C599F">
        <w:trPr>
          <w:gridAfter w:val="2"/>
          <w:wAfter w:w="73" w:type="dxa"/>
          <w:trHeight w:val="769"/>
          <w:jc w:val="center"/>
        </w:trPr>
        <w:tc>
          <w:tcPr>
            <w:tcW w:w="2990" w:type="dxa"/>
            <w:gridSpan w:val="3"/>
            <w:vMerge w:val="restart"/>
            <w:tcBorders>
              <w:left w:val="single" w:sz="24" w:space="0" w:color="000000"/>
              <w:right w:val="single" w:sz="4" w:space="0" w:color="000000"/>
            </w:tcBorders>
            <w:shd w:val="clear" w:color="auto" w:fill="FFFFFF"/>
            <w:vAlign w:val="center"/>
          </w:tcPr>
          <w:p w14:paraId="735AE1F8" w14:textId="77777777" w:rsidR="00E7362D" w:rsidRPr="006C599F" w:rsidRDefault="00BF1482">
            <w:pPr>
              <w:rPr>
                <w:rFonts w:ascii="微軟正黑體" w:eastAsia="微軟正黑體" w:hAnsi="微軟正黑體" w:cs="標楷體"/>
                <w:b/>
                <w:sz w:val="24"/>
                <w:szCs w:val="24"/>
              </w:rPr>
            </w:pPr>
            <w:r w:rsidRPr="006C599F">
              <w:rPr>
                <w:rFonts w:ascii="微軟正黑體" w:eastAsia="微軟正黑體" w:hAnsi="微軟正黑體" w:cs="標楷體"/>
                <w:b/>
                <w:sz w:val="24"/>
                <w:szCs w:val="24"/>
              </w:rPr>
              <w:lastRenderedPageBreak/>
              <w:t>教學活動/學習活動/學習評量/學習資源</w:t>
            </w:r>
          </w:p>
          <w:p w14:paraId="009BD85A" w14:textId="77777777" w:rsidR="00E7362D" w:rsidRPr="006C599F" w:rsidRDefault="00BF1482">
            <w:pPr>
              <w:rPr>
                <w:rFonts w:ascii="微軟正黑體" w:eastAsia="微軟正黑體" w:hAnsi="微軟正黑體" w:cs="標楷體"/>
                <w:sz w:val="24"/>
                <w:szCs w:val="24"/>
              </w:rPr>
            </w:pPr>
            <w:r w:rsidRPr="006C599F">
              <w:rPr>
                <w:rFonts w:ascii="微軟正黑體" w:eastAsia="微軟正黑體" w:hAnsi="微軟正黑體" w:cs="標楷體"/>
                <w:sz w:val="24"/>
                <w:szCs w:val="24"/>
              </w:rPr>
              <w:t>依序寫出不同層次的提問以利學生形成在這個單元要形成的關鍵問題意識或概念</w:t>
            </w:r>
          </w:p>
          <w:p w14:paraId="75C7AA1E" w14:textId="77777777" w:rsidR="00E7362D" w:rsidRPr="006C599F" w:rsidRDefault="00BF1482">
            <w:pPr>
              <w:pBdr>
                <w:top w:val="nil"/>
                <w:left w:val="nil"/>
                <w:bottom w:val="nil"/>
                <w:right w:val="nil"/>
                <w:between w:val="nil"/>
              </w:pBdr>
              <w:ind w:left="1" w:hanging="20"/>
              <w:rPr>
                <w:rFonts w:ascii="微軟正黑體" w:eastAsia="微軟正黑體" w:hAnsi="微軟正黑體" w:cs="標楷體"/>
                <w:sz w:val="24"/>
                <w:szCs w:val="24"/>
              </w:rPr>
            </w:pPr>
            <w:r w:rsidRPr="006C599F">
              <w:rPr>
                <w:rFonts w:ascii="微軟正黑體" w:eastAsia="微軟正黑體" w:hAnsi="微軟正黑體" w:cs="標楷體"/>
                <w:sz w:val="24"/>
                <w:szCs w:val="24"/>
              </w:rPr>
              <w:t>書寫原則：</w:t>
            </w:r>
          </w:p>
          <w:p w14:paraId="07D62E4C" w14:textId="77777777" w:rsidR="00E7362D" w:rsidRPr="006C599F" w:rsidRDefault="00BF1482">
            <w:pPr>
              <w:ind w:left="272" w:hanging="234"/>
              <w:rPr>
                <w:rFonts w:ascii="微軟正黑體" w:eastAsia="微軟正黑體" w:hAnsi="微軟正黑體" w:cs="標楷體"/>
                <w:sz w:val="24"/>
                <w:szCs w:val="24"/>
              </w:rPr>
            </w:pPr>
            <w:r w:rsidRPr="006C599F">
              <w:rPr>
                <w:rFonts w:ascii="微軟正黑體" w:eastAsia="微軟正黑體" w:hAnsi="微軟正黑體" w:cs="標楷體"/>
                <w:sz w:val="24"/>
                <w:szCs w:val="24"/>
              </w:rPr>
              <w:t>1.將學習目標及情境脈絡緊密連結，設計活動及流程。</w:t>
            </w:r>
          </w:p>
          <w:p w14:paraId="3EBAE01E" w14:textId="77777777" w:rsidR="00E7362D" w:rsidRPr="006C599F" w:rsidRDefault="00BF1482">
            <w:pPr>
              <w:ind w:left="272" w:hanging="234"/>
              <w:rPr>
                <w:rFonts w:ascii="微軟正黑體" w:eastAsia="微軟正黑體" w:hAnsi="微軟正黑體" w:cs="標楷體"/>
                <w:sz w:val="24"/>
                <w:szCs w:val="24"/>
              </w:rPr>
            </w:pPr>
            <w:r w:rsidRPr="006C599F">
              <w:rPr>
                <w:rFonts w:ascii="微軟正黑體" w:eastAsia="微軟正黑體" w:hAnsi="微軟正黑體" w:cs="標楷體"/>
                <w:sz w:val="24"/>
                <w:szCs w:val="24"/>
              </w:rPr>
              <w:t>2.教學活動：老師提問或引導學生應完成的任務</w:t>
            </w:r>
          </w:p>
          <w:p w14:paraId="2234B5D1" w14:textId="77777777" w:rsidR="00E7362D" w:rsidRPr="006C599F" w:rsidRDefault="00BF1482">
            <w:pPr>
              <w:ind w:left="272" w:hanging="234"/>
              <w:rPr>
                <w:rFonts w:ascii="微軟正黑體" w:eastAsia="微軟正黑體" w:hAnsi="微軟正黑體" w:cs="標楷體"/>
                <w:sz w:val="24"/>
                <w:szCs w:val="24"/>
              </w:rPr>
            </w:pPr>
            <w:r w:rsidRPr="006C599F">
              <w:rPr>
                <w:rFonts w:ascii="微軟正黑體" w:eastAsia="微軟正黑體" w:hAnsi="微軟正黑體" w:cs="標楷體"/>
                <w:sz w:val="24"/>
                <w:szCs w:val="24"/>
              </w:rPr>
              <w:t>3.學習活動：著重從學生學習視角敘寫，概略描述相關方法程序、學習</w:t>
            </w:r>
            <w:r w:rsidRPr="006C599F">
              <w:rPr>
                <w:rFonts w:ascii="微軟正黑體" w:eastAsia="微軟正黑體" w:hAnsi="微軟正黑體" w:cs="標楷體"/>
                <w:sz w:val="24"/>
                <w:szCs w:val="24"/>
              </w:rPr>
              <w:lastRenderedPageBreak/>
              <w:t>內容或學習材料、策略、學習鷹架或表單工具等。</w:t>
            </w:r>
          </w:p>
          <w:p w14:paraId="5B2FE160" w14:textId="77777777" w:rsidR="00E7362D" w:rsidRPr="006C599F" w:rsidRDefault="00BF1482">
            <w:pPr>
              <w:ind w:left="272" w:hanging="234"/>
              <w:rPr>
                <w:rFonts w:ascii="微軟正黑體" w:eastAsia="微軟正黑體" w:hAnsi="微軟正黑體" w:cs="標楷體"/>
                <w:sz w:val="24"/>
                <w:szCs w:val="24"/>
              </w:rPr>
            </w:pPr>
            <w:r w:rsidRPr="006C599F">
              <w:rPr>
                <w:rFonts w:ascii="微軟正黑體" w:eastAsia="微軟正黑體" w:hAnsi="微軟正黑體" w:cs="標楷體"/>
                <w:sz w:val="24"/>
                <w:szCs w:val="24"/>
              </w:rPr>
              <w:t>4.敘寫層次：以沒參與討論者也能概略理解各活動進行方式及作用為原則</w:t>
            </w:r>
          </w:p>
          <w:p w14:paraId="56E60088" w14:textId="77777777" w:rsidR="00E7362D" w:rsidRPr="006C599F" w:rsidRDefault="00BF1482">
            <w:pPr>
              <w:ind w:left="272" w:hanging="234"/>
              <w:rPr>
                <w:rFonts w:ascii="微軟正黑體" w:eastAsia="微軟正黑體" w:hAnsi="微軟正黑體" w:cs="標楷體"/>
                <w:sz w:val="24"/>
                <w:szCs w:val="24"/>
              </w:rPr>
            </w:pPr>
            <w:r w:rsidRPr="006C599F">
              <w:rPr>
                <w:rFonts w:ascii="微軟正黑體" w:eastAsia="微軟正黑體" w:hAnsi="微軟正黑體" w:cs="標楷體"/>
                <w:sz w:val="24"/>
                <w:szCs w:val="24"/>
              </w:rPr>
              <w:t>5.學習評量：學生完成任務的評量說明</w:t>
            </w:r>
          </w:p>
          <w:p w14:paraId="50AF4762" w14:textId="77777777" w:rsidR="00E7362D" w:rsidRPr="006C599F" w:rsidRDefault="00BF1482">
            <w:pPr>
              <w:ind w:left="272" w:hanging="234"/>
              <w:rPr>
                <w:rFonts w:ascii="微軟正黑體" w:eastAsia="微軟正黑體" w:hAnsi="微軟正黑體" w:cs="標楷體"/>
                <w:sz w:val="24"/>
                <w:szCs w:val="24"/>
              </w:rPr>
            </w:pPr>
            <w:r w:rsidRPr="006C599F">
              <w:rPr>
                <w:rFonts w:ascii="微軟正黑體" w:eastAsia="微軟正黑體" w:hAnsi="微軟正黑體" w:cs="標楷體"/>
                <w:sz w:val="24"/>
                <w:szCs w:val="24"/>
              </w:rPr>
              <w:t>6.學習資源：請放教材連結或資料表件名稱</w:t>
            </w:r>
          </w:p>
        </w:tc>
        <w:tc>
          <w:tcPr>
            <w:tcW w:w="1609" w:type="dxa"/>
            <w:tcBorders>
              <w:top w:val="single" w:sz="4" w:space="0" w:color="000000"/>
              <w:left w:val="single" w:sz="4" w:space="0" w:color="000000"/>
              <w:bottom w:val="single" w:sz="4" w:space="0" w:color="000000"/>
              <w:right w:val="single" w:sz="4" w:space="0" w:color="000000"/>
            </w:tcBorders>
            <w:vAlign w:val="center"/>
          </w:tcPr>
          <w:p w14:paraId="6F525C9B"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cs="標楷體"/>
                <w:sz w:val="24"/>
                <w:szCs w:val="24"/>
              </w:rPr>
              <w:lastRenderedPageBreak/>
              <w:t>時間規劃</w:t>
            </w:r>
          </w:p>
          <w:p w14:paraId="45B796A0"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cs="標楷體"/>
                <w:sz w:val="24"/>
                <w:szCs w:val="24"/>
              </w:rPr>
              <w:t>(節)</w:t>
            </w:r>
          </w:p>
        </w:tc>
        <w:tc>
          <w:tcPr>
            <w:tcW w:w="3163" w:type="dxa"/>
            <w:tcBorders>
              <w:top w:val="single" w:sz="4" w:space="0" w:color="000000"/>
              <w:left w:val="single" w:sz="4" w:space="0" w:color="000000"/>
              <w:bottom w:val="single" w:sz="4" w:space="0" w:color="000000"/>
              <w:right w:val="single" w:sz="4" w:space="0" w:color="000000"/>
            </w:tcBorders>
            <w:vAlign w:val="center"/>
          </w:tcPr>
          <w:p w14:paraId="2F1A5CC1"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cs="標楷體"/>
                <w:sz w:val="24"/>
                <w:szCs w:val="24"/>
              </w:rPr>
              <w:t>教師提問或引導：</w:t>
            </w:r>
          </w:p>
          <w:p w14:paraId="21652FC8"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cs="標楷體"/>
                <w:sz w:val="24"/>
                <w:szCs w:val="24"/>
              </w:rPr>
              <w:t>學生應達到學習任務的內容</w:t>
            </w:r>
          </w:p>
        </w:tc>
        <w:tc>
          <w:tcPr>
            <w:tcW w:w="2887" w:type="dxa"/>
            <w:gridSpan w:val="4"/>
            <w:tcBorders>
              <w:top w:val="single" w:sz="4" w:space="0" w:color="000000"/>
              <w:left w:val="single" w:sz="4" w:space="0" w:color="000000"/>
              <w:bottom w:val="single" w:sz="4" w:space="0" w:color="000000"/>
              <w:right w:val="single" w:sz="4" w:space="0" w:color="000000"/>
            </w:tcBorders>
            <w:vAlign w:val="center"/>
          </w:tcPr>
          <w:p w14:paraId="41E6D310"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cs="標楷體"/>
                <w:sz w:val="24"/>
                <w:szCs w:val="24"/>
              </w:rPr>
              <w:t>學生學習活動：</w:t>
            </w:r>
          </w:p>
          <w:p w14:paraId="4F3BEA9F"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cs="標楷體"/>
                <w:sz w:val="24"/>
                <w:szCs w:val="24"/>
              </w:rPr>
              <w:t>學生在做甚麼</w:t>
            </w:r>
          </w:p>
        </w:tc>
        <w:tc>
          <w:tcPr>
            <w:tcW w:w="2377" w:type="dxa"/>
            <w:gridSpan w:val="2"/>
            <w:tcBorders>
              <w:top w:val="single" w:sz="4" w:space="0" w:color="000000"/>
              <w:left w:val="single" w:sz="4" w:space="0" w:color="000000"/>
              <w:bottom w:val="single" w:sz="4" w:space="0" w:color="000000"/>
              <w:right w:val="single" w:sz="4" w:space="0" w:color="000000"/>
            </w:tcBorders>
            <w:vAlign w:val="center"/>
          </w:tcPr>
          <w:p w14:paraId="48A4BF7C"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cs="標楷體"/>
                <w:sz w:val="24"/>
                <w:szCs w:val="24"/>
              </w:rPr>
              <w:t>學習評量</w:t>
            </w:r>
          </w:p>
        </w:tc>
        <w:tc>
          <w:tcPr>
            <w:tcW w:w="2037" w:type="dxa"/>
            <w:tcBorders>
              <w:top w:val="single" w:sz="4" w:space="0" w:color="000000"/>
              <w:left w:val="single" w:sz="4" w:space="0" w:color="000000"/>
              <w:bottom w:val="single" w:sz="4" w:space="0" w:color="000000"/>
              <w:right w:val="single" w:sz="24" w:space="0" w:color="000000"/>
            </w:tcBorders>
            <w:vAlign w:val="center"/>
          </w:tcPr>
          <w:p w14:paraId="7352DD32"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cs="標楷體"/>
                <w:sz w:val="24"/>
                <w:szCs w:val="24"/>
              </w:rPr>
              <w:t>學習資源：</w:t>
            </w:r>
          </w:p>
          <w:p w14:paraId="4CFCCF9C" w14:textId="77777777" w:rsidR="00E7362D" w:rsidRPr="006C599F" w:rsidRDefault="00BF1482">
            <w:pPr>
              <w:jc w:val="center"/>
              <w:rPr>
                <w:rFonts w:ascii="微軟正黑體" w:eastAsia="微軟正黑體" w:hAnsi="微軟正黑體" w:cs="標楷體"/>
                <w:sz w:val="24"/>
                <w:szCs w:val="24"/>
              </w:rPr>
            </w:pPr>
            <w:r w:rsidRPr="006C599F">
              <w:rPr>
                <w:rFonts w:ascii="微軟正黑體" w:eastAsia="微軟正黑體" w:hAnsi="微軟正黑體" w:cs="標楷體"/>
                <w:sz w:val="24"/>
                <w:szCs w:val="24"/>
              </w:rPr>
              <w:t>教材或學習單</w:t>
            </w:r>
          </w:p>
        </w:tc>
      </w:tr>
      <w:tr w:rsidR="006C599F" w:rsidRPr="006C599F" w14:paraId="0ACAB5B8" w14:textId="77777777" w:rsidTr="006C599F">
        <w:trPr>
          <w:gridAfter w:val="2"/>
          <w:wAfter w:w="73" w:type="dxa"/>
          <w:trHeight w:val="769"/>
          <w:jc w:val="center"/>
        </w:trPr>
        <w:tc>
          <w:tcPr>
            <w:tcW w:w="2990" w:type="dxa"/>
            <w:gridSpan w:val="3"/>
            <w:vMerge/>
            <w:tcBorders>
              <w:left w:val="single" w:sz="24" w:space="0" w:color="000000"/>
              <w:right w:val="single" w:sz="4" w:space="0" w:color="000000"/>
            </w:tcBorders>
            <w:shd w:val="clear" w:color="auto" w:fill="FFFFFF"/>
            <w:vAlign w:val="center"/>
          </w:tcPr>
          <w:p w14:paraId="5EE3DB85" w14:textId="77777777" w:rsidR="00E7362D" w:rsidRPr="006C599F" w:rsidRDefault="00E7362D">
            <w:pPr>
              <w:pBdr>
                <w:top w:val="nil"/>
                <w:left w:val="nil"/>
                <w:bottom w:val="nil"/>
                <w:right w:val="nil"/>
                <w:between w:val="nil"/>
              </w:pBdr>
              <w:spacing w:line="276" w:lineRule="auto"/>
              <w:rPr>
                <w:rFonts w:ascii="微軟正黑體" w:eastAsia="微軟正黑體" w:hAnsi="微軟正黑體" w:cs="標楷體"/>
                <w:sz w:val="24"/>
                <w:szCs w:val="24"/>
              </w:rPr>
            </w:pPr>
          </w:p>
        </w:tc>
        <w:tc>
          <w:tcPr>
            <w:tcW w:w="1609" w:type="dxa"/>
            <w:vMerge w:val="restart"/>
            <w:tcBorders>
              <w:top w:val="single" w:sz="4" w:space="0" w:color="000000"/>
              <w:left w:val="single" w:sz="4" w:space="0" w:color="000000"/>
              <w:right w:val="single" w:sz="4" w:space="0" w:color="000000"/>
            </w:tcBorders>
            <w:vAlign w:val="center"/>
          </w:tcPr>
          <w:p w14:paraId="666970A1" w14:textId="77777777" w:rsidR="00E7362D" w:rsidRPr="006C599F" w:rsidRDefault="00BF1482">
            <w:pPr>
              <w:jc w:val="both"/>
              <w:rPr>
                <w:rFonts w:ascii="微軟正黑體" w:eastAsia="微軟正黑體" w:hAnsi="微軟正黑體" w:cs="標楷體"/>
                <w:sz w:val="24"/>
                <w:szCs w:val="24"/>
              </w:rPr>
            </w:pPr>
            <w:r w:rsidRPr="006C599F">
              <w:rPr>
                <w:rFonts w:ascii="微軟正黑體" w:eastAsia="微軟正黑體" w:hAnsi="微軟正黑體" w:cs="標楷體"/>
                <w:sz w:val="24"/>
                <w:szCs w:val="24"/>
              </w:rPr>
              <w:t>1</w:t>
            </w:r>
          </w:p>
        </w:tc>
        <w:tc>
          <w:tcPr>
            <w:tcW w:w="3163" w:type="dxa"/>
            <w:tcBorders>
              <w:top w:val="single" w:sz="4" w:space="0" w:color="000000"/>
              <w:left w:val="single" w:sz="4" w:space="0" w:color="000000"/>
              <w:bottom w:val="single" w:sz="4" w:space="0" w:color="000000"/>
              <w:right w:val="single" w:sz="4" w:space="0" w:color="000000"/>
            </w:tcBorders>
            <w:vAlign w:val="center"/>
          </w:tcPr>
          <w:p w14:paraId="7612BF3B" w14:textId="28683773" w:rsidR="00E7362D" w:rsidRPr="006C599F" w:rsidRDefault="00333AFA">
            <w:pPr>
              <w:spacing w:before="240" w:after="240"/>
              <w:jc w:val="both"/>
              <w:rPr>
                <w:rFonts w:ascii="微軟正黑體" w:eastAsia="微軟正黑體" w:hAnsi="微軟正黑體" w:cs="標楷體"/>
                <w:sz w:val="24"/>
                <w:szCs w:val="24"/>
              </w:rPr>
            </w:pPr>
            <w:r w:rsidRPr="006C599F">
              <w:rPr>
                <w:rFonts w:ascii="微軟正黑體" w:eastAsia="微軟正黑體" w:hAnsi="微軟正黑體" w:cs="標楷體" w:hint="eastAsia"/>
                <w:sz w:val="24"/>
                <w:szCs w:val="24"/>
              </w:rPr>
              <w:t>開掩埋箱Open the bu</w:t>
            </w:r>
            <w:r w:rsidRPr="006C599F">
              <w:rPr>
                <w:rFonts w:ascii="微軟正黑體" w:eastAsia="微軟正黑體" w:hAnsi="微軟正黑體" w:cs="標楷體"/>
                <w:sz w:val="24"/>
                <w:szCs w:val="24"/>
              </w:rPr>
              <w:t>r</w:t>
            </w:r>
            <w:r w:rsidRPr="006C599F">
              <w:rPr>
                <w:rFonts w:ascii="微軟正黑體" w:eastAsia="微軟正黑體" w:hAnsi="微軟正黑體" w:cs="標楷體" w:hint="eastAsia"/>
                <w:sz w:val="24"/>
                <w:szCs w:val="24"/>
              </w:rPr>
              <w:t>ial box</w:t>
            </w:r>
            <w:r w:rsidRPr="006C599F">
              <w:rPr>
                <w:rFonts w:ascii="微軟正黑體" w:eastAsia="微軟正黑體" w:hAnsi="微軟正黑體" w:cs="標楷體"/>
                <w:sz w:val="24"/>
                <w:szCs w:val="24"/>
              </w:rPr>
              <w:t xml:space="preserve"> </w:t>
            </w:r>
            <w:r w:rsidR="00BF1482" w:rsidRPr="006C599F">
              <w:rPr>
                <w:rFonts w:ascii="微軟正黑體" w:eastAsia="微軟正黑體" w:hAnsi="微軟正黑體" w:cs="標楷體"/>
                <w:sz w:val="24"/>
                <w:szCs w:val="24"/>
              </w:rPr>
              <w:t>10 m</w:t>
            </w:r>
          </w:p>
        </w:tc>
        <w:tc>
          <w:tcPr>
            <w:tcW w:w="2887" w:type="dxa"/>
            <w:gridSpan w:val="4"/>
            <w:tcBorders>
              <w:top w:val="single" w:sz="4" w:space="0" w:color="000000"/>
              <w:left w:val="single" w:sz="4" w:space="0" w:color="000000"/>
              <w:bottom w:val="single" w:sz="4" w:space="0" w:color="000000"/>
              <w:right w:val="single" w:sz="4" w:space="0" w:color="000000"/>
            </w:tcBorders>
            <w:vAlign w:val="center"/>
          </w:tcPr>
          <w:p w14:paraId="483F261B" w14:textId="5C388A21" w:rsidR="00E7362D" w:rsidRPr="006C599F" w:rsidRDefault="00333AFA">
            <w:pPr>
              <w:spacing w:before="240" w:after="240"/>
              <w:jc w:val="both"/>
              <w:rPr>
                <w:rFonts w:ascii="微軟正黑體" w:eastAsia="微軟正黑體" w:hAnsi="微軟正黑體" w:cs="標楷體"/>
                <w:sz w:val="24"/>
                <w:szCs w:val="24"/>
              </w:rPr>
            </w:pPr>
            <w:r w:rsidRPr="006C599F">
              <w:rPr>
                <w:rFonts w:ascii="微軟正黑體" w:eastAsia="微軟正黑體" w:hAnsi="微軟正黑體" w:cs="標楷體" w:hint="eastAsia"/>
                <w:sz w:val="24"/>
                <w:szCs w:val="24"/>
              </w:rPr>
              <w:t>觀察/拍照/紀錄O</w:t>
            </w:r>
            <w:r w:rsidRPr="006C599F">
              <w:rPr>
                <w:rFonts w:ascii="微軟正黑體" w:eastAsia="微軟正黑體" w:hAnsi="微軟正黑體" w:cs="標楷體"/>
                <w:sz w:val="24"/>
                <w:szCs w:val="24"/>
              </w:rPr>
              <w:t>bserve</w:t>
            </w:r>
            <w:r w:rsidR="000A3AD1" w:rsidRPr="006C599F">
              <w:rPr>
                <w:rFonts w:ascii="微軟正黑體" w:eastAsia="微軟正黑體" w:hAnsi="微軟正黑體" w:cs="標楷體"/>
                <w:sz w:val="24"/>
                <w:szCs w:val="24"/>
              </w:rPr>
              <w:t xml:space="preserve"> </w:t>
            </w:r>
            <w:r w:rsidRPr="006C599F">
              <w:rPr>
                <w:rFonts w:ascii="微軟正黑體" w:eastAsia="微軟正黑體" w:hAnsi="微軟正黑體" w:cs="標楷體"/>
                <w:sz w:val="24"/>
                <w:szCs w:val="24"/>
              </w:rPr>
              <w:t>/</w:t>
            </w:r>
            <w:r w:rsidR="000A3AD1" w:rsidRPr="006C599F">
              <w:rPr>
                <w:rFonts w:ascii="微軟正黑體" w:eastAsia="微軟正黑體" w:hAnsi="微軟正黑體" w:cs="標楷體"/>
                <w:sz w:val="24"/>
                <w:szCs w:val="24"/>
              </w:rPr>
              <w:t xml:space="preserve"> </w:t>
            </w:r>
            <w:r w:rsidRPr="006C599F">
              <w:rPr>
                <w:rFonts w:ascii="微軟正黑體" w:eastAsia="微軟正黑體" w:hAnsi="微軟正黑體" w:cs="標楷體"/>
                <w:sz w:val="24"/>
                <w:szCs w:val="24"/>
              </w:rPr>
              <w:t>Photo</w:t>
            </w:r>
            <w:r w:rsidR="000A3AD1" w:rsidRPr="006C599F">
              <w:rPr>
                <w:rFonts w:ascii="微軟正黑體" w:eastAsia="微軟正黑體" w:hAnsi="微軟正黑體" w:cs="標楷體"/>
                <w:sz w:val="24"/>
                <w:szCs w:val="24"/>
              </w:rPr>
              <w:t xml:space="preserve"> </w:t>
            </w:r>
            <w:r w:rsidRPr="006C599F">
              <w:rPr>
                <w:rFonts w:ascii="微軟正黑體" w:eastAsia="微軟正黑體" w:hAnsi="微軟正黑體" w:cs="標楷體"/>
                <w:sz w:val="24"/>
                <w:szCs w:val="24"/>
              </w:rPr>
              <w:t>/</w:t>
            </w:r>
            <w:r w:rsidR="000A3AD1" w:rsidRPr="006C599F">
              <w:rPr>
                <w:rFonts w:ascii="微軟正黑體" w:eastAsia="微軟正黑體" w:hAnsi="微軟正黑體" w:cs="標楷體"/>
                <w:sz w:val="24"/>
                <w:szCs w:val="24"/>
              </w:rPr>
              <w:t xml:space="preserve"> </w:t>
            </w:r>
            <w:r w:rsidRPr="006C599F">
              <w:rPr>
                <w:rFonts w:ascii="微軟正黑體" w:eastAsia="微軟正黑體" w:hAnsi="微軟正黑體" w:cs="標楷體"/>
                <w:sz w:val="24"/>
                <w:szCs w:val="24"/>
              </w:rPr>
              <w:t>Record</w:t>
            </w:r>
            <w:r w:rsidRPr="006C599F">
              <w:rPr>
                <w:rFonts w:ascii="微軟正黑體" w:eastAsia="微軟正黑體" w:hAnsi="微軟正黑體"/>
                <w:sz w:val="24"/>
                <w:szCs w:val="24"/>
              </w:rPr>
              <w:t xml:space="preserve"> </w:t>
            </w:r>
            <w:r w:rsidRPr="006C599F">
              <w:rPr>
                <w:rFonts w:ascii="微軟正黑體" w:eastAsia="微軟正黑體" w:hAnsi="微軟正黑體" w:hint="eastAsia"/>
                <w:sz w:val="24"/>
                <w:szCs w:val="24"/>
              </w:rPr>
              <w:t>（第</w:t>
            </w:r>
            <w:r w:rsidR="00BF1482" w:rsidRPr="006C599F">
              <w:rPr>
                <w:rFonts w:ascii="微軟正黑體" w:eastAsia="微軟正黑體" w:hAnsi="微軟正黑體" w:cs="標楷體"/>
                <w:sz w:val="24"/>
                <w:szCs w:val="24"/>
              </w:rPr>
              <w:t>4回)</w:t>
            </w:r>
            <w:r w:rsidRPr="006C599F">
              <w:rPr>
                <w:rFonts w:ascii="微軟正黑體" w:eastAsia="微軟正黑體" w:hAnsi="微軟正黑體"/>
                <w:sz w:val="24"/>
                <w:szCs w:val="24"/>
              </w:rPr>
              <w:t xml:space="preserve"> </w:t>
            </w:r>
          </w:p>
        </w:tc>
        <w:tc>
          <w:tcPr>
            <w:tcW w:w="2377" w:type="dxa"/>
            <w:gridSpan w:val="2"/>
            <w:vMerge w:val="restart"/>
            <w:tcBorders>
              <w:top w:val="single" w:sz="4" w:space="0" w:color="000000"/>
              <w:left w:val="single" w:sz="4" w:space="0" w:color="000000"/>
              <w:right w:val="single" w:sz="4" w:space="0" w:color="000000"/>
            </w:tcBorders>
          </w:tcPr>
          <w:p w14:paraId="39A5B466" w14:textId="77777777" w:rsidR="00E7362D" w:rsidRPr="006C599F" w:rsidRDefault="00BF1482">
            <w:pPr>
              <w:jc w:val="both"/>
              <w:rPr>
                <w:rFonts w:ascii="微軟正黑體" w:eastAsia="微軟正黑體" w:hAnsi="微軟正黑體" w:cs="標楷體"/>
                <w:sz w:val="24"/>
                <w:szCs w:val="24"/>
              </w:rPr>
            </w:pPr>
            <w:r w:rsidRPr="006C599F">
              <w:rPr>
                <w:rFonts w:ascii="微軟正黑體" w:eastAsia="微軟正黑體" w:hAnsi="微軟正黑體" w:cs="標楷體"/>
                <w:sz w:val="24"/>
                <w:szCs w:val="24"/>
              </w:rPr>
              <w:t>掩埋記錄</w:t>
            </w:r>
          </w:p>
          <w:p w14:paraId="250677AF" w14:textId="77777777" w:rsidR="00E7362D" w:rsidRPr="006C599F" w:rsidRDefault="00E7362D">
            <w:pPr>
              <w:jc w:val="both"/>
              <w:rPr>
                <w:rFonts w:ascii="微軟正黑體" w:eastAsia="微軟正黑體" w:hAnsi="微軟正黑體" w:cs="標楷體"/>
                <w:sz w:val="24"/>
                <w:szCs w:val="24"/>
              </w:rPr>
            </w:pPr>
          </w:p>
          <w:p w14:paraId="042A4B1F" w14:textId="77777777" w:rsidR="00E7362D" w:rsidRPr="006C599F" w:rsidRDefault="00E7362D">
            <w:pPr>
              <w:jc w:val="both"/>
              <w:rPr>
                <w:rFonts w:ascii="微軟正黑體" w:eastAsia="微軟正黑體" w:hAnsi="微軟正黑體" w:cs="標楷體"/>
                <w:sz w:val="24"/>
                <w:szCs w:val="24"/>
              </w:rPr>
            </w:pPr>
          </w:p>
          <w:p w14:paraId="65908FDE" w14:textId="77777777" w:rsidR="00E7362D" w:rsidRPr="006C599F" w:rsidRDefault="00E7362D">
            <w:pPr>
              <w:jc w:val="both"/>
              <w:rPr>
                <w:rFonts w:ascii="微軟正黑體" w:eastAsia="微軟正黑體" w:hAnsi="微軟正黑體" w:cs="標楷體"/>
                <w:sz w:val="24"/>
                <w:szCs w:val="24"/>
              </w:rPr>
            </w:pPr>
          </w:p>
          <w:p w14:paraId="75EC2CE9" w14:textId="77777777" w:rsidR="00E7362D" w:rsidRPr="006C599F" w:rsidRDefault="00E7362D">
            <w:pPr>
              <w:jc w:val="both"/>
              <w:rPr>
                <w:rFonts w:ascii="微軟正黑體" w:eastAsia="微軟正黑體" w:hAnsi="微軟正黑體" w:cs="標楷體"/>
                <w:sz w:val="24"/>
                <w:szCs w:val="24"/>
              </w:rPr>
            </w:pPr>
          </w:p>
          <w:p w14:paraId="0083CAC1" w14:textId="77777777" w:rsidR="00E7362D" w:rsidRPr="006C599F" w:rsidRDefault="00E7362D">
            <w:pPr>
              <w:jc w:val="both"/>
              <w:rPr>
                <w:rFonts w:ascii="微軟正黑體" w:eastAsia="微軟正黑體" w:hAnsi="微軟正黑體" w:cs="標楷體"/>
                <w:sz w:val="24"/>
                <w:szCs w:val="24"/>
              </w:rPr>
            </w:pPr>
          </w:p>
          <w:p w14:paraId="5B05F500" w14:textId="77777777" w:rsidR="00E7362D" w:rsidRPr="006C599F" w:rsidRDefault="00E7362D">
            <w:pPr>
              <w:jc w:val="both"/>
              <w:rPr>
                <w:rFonts w:ascii="微軟正黑體" w:eastAsia="微軟正黑體" w:hAnsi="微軟正黑體" w:cs="標楷體"/>
                <w:sz w:val="24"/>
                <w:szCs w:val="24"/>
              </w:rPr>
            </w:pPr>
          </w:p>
          <w:p w14:paraId="0E94E542" w14:textId="77777777" w:rsidR="00E7362D" w:rsidRPr="006C599F" w:rsidRDefault="00E7362D">
            <w:pPr>
              <w:jc w:val="both"/>
              <w:rPr>
                <w:rFonts w:ascii="微軟正黑體" w:eastAsia="微軟正黑體" w:hAnsi="微軟正黑體" w:cs="標楷體"/>
                <w:sz w:val="24"/>
                <w:szCs w:val="24"/>
              </w:rPr>
            </w:pPr>
          </w:p>
          <w:p w14:paraId="012BD545" w14:textId="77777777" w:rsidR="00E7362D" w:rsidRPr="006C599F" w:rsidRDefault="00E7362D">
            <w:pPr>
              <w:jc w:val="both"/>
              <w:rPr>
                <w:rFonts w:ascii="微軟正黑體" w:eastAsia="微軟正黑體" w:hAnsi="微軟正黑體" w:cs="標楷體"/>
                <w:sz w:val="24"/>
                <w:szCs w:val="24"/>
              </w:rPr>
            </w:pPr>
          </w:p>
          <w:p w14:paraId="09A165B4" w14:textId="77777777" w:rsidR="00E7362D" w:rsidRPr="006C599F" w:rsidRDefault="00E7362D">
            <w:pPr>
              <w:jc w:val="both"/>
              <w:rPr>
                <w:rFonts w:ascii="微軟正黑體" w:eastAsia="微軟正黑體" w:hAnsi="微軟正黑體" w:cs="標楷體"/>
                <w:sz w:val="24"/>
                <w:szCs w:val="24"/>
              </w:rPr>
            </w:pPr>
          </w:p>
          <w:p w14:paraId="0FC74F43" w14:textId="77777777" w:rsidR="00E7362D" w:rsidRPr="006C599F" w:rsidRDefault="00E7362D">
            <w:pPr>
              <w:jc w:val="both"/>
              <w:rPr>
                <w:rFonts w:ascii="微軟正黑體" w:eastAsia="微軟正黑體" w:hAnsi="微軟正黑體" w:cs="標楷體"/>
                <w:sz w:val="24"/>
                <w:szCs w:val="24"/>
              </w:rPr>
            </w:pPr>
          </w:p>
          <w:p w14:paraId="6C38640A" w14:textId="13269A2A" w:rsidR="00E7362D" w:rsidRPr="006C599F" w:rsidRDefault="00E7362D">
            <w:pPr>
              <w:jc w:val="both"/>
              <w:rPr>
                <w:rFonts w:ascii="微軟正黑體" w:eastAsia="微軟正黑體" w:hAnsi="微軟正黑體" w:cs="標楷體"/>
                <w:sz w:val="24"/>
                <w:szCs w:val="24"/>
              </w:rPr>
            </w:pPr>
          </w:p>
          <w:p w14:paraId="4AF4FD2C" w14:textId="33A15880" w:rsidR="005F3DFE" w:rsidRPr="006C599F" w:rsidRDefault="005F3DFE">
            <w:pPr>
              <w:jc w:val="both"/>
              <w:rPr>
                <w:rFonts w:ascii="微軟正黑體" w:eastAsia="微軟正黑體" w:hAnsi="微軟正黑體" w:cs="標楷體"/>
                <w:sz w:val="24"/>
                <w:szCs w:val="24"/>
              </w:rPr>
            </w:pPr>
          </w:p>
          <w:p w14:paraId="4FCD0655" w14:textId="0778D0EF" w:rsidR="005F3DFE" w:rsidRPr="006C599F" w:rsidRDefault="005F3DFE">
            <w:pPr>
              <w:jc w:val="both"/>
              <w:rPr>
                <w:rFonts w:ascii="微軟正黑體" w:eastAsia="微軟正黑體" w:hAnsi="微軟正黑體" w:cs="標楷體"/>
                <w:sz w:val="24"/>
                <w:szCs w:val="24"/>
              </w:rPr>
            </w:pPr>
          </w:p>
          <w:p w14:paraId="40F42370" w14:textId="77777777" w:rsidR="005F3DFE" w:rsidRPr="006C599F" w:rsidRDefault="005F3DFE">
            <w:pPr>
              <w:jc w:val="both"/>
              <w:rPr>
                <w:rFonts w:ascii="微軟正黑體" w:eastAsia="微軟正黑體" w:hAnsi="微軟正黑體" w:cs="標楷體"/>
                <w:sz w:val="24"/>
                <w:szCs w:val="24"/>
              </w:rPr>
            </w:pPr>
          </w:p>
          <w:p w14:paraId="4A62B9A6" w14:textId="77777777" w:rsidR="00E7362D" w:rsidRPr="006C599F" w:rsidRDefault="00BF1482">
            <w:pPr>
              <w:jc w:val="both"/>
              <w:rPr>
                <w:rFonts w:ascii="微軟正黑體" w:eastAsia="微軟正黑體" w:hAnsi="微軟正黑體" w:cs="標楷體"/>
                <w:sz w:val="24"/>
                <w:szCs w:val="24"/>
              </w:rPr>
            </w:pPr>
            <w:r w:rsidRPr="006C599F">
              <w:rPr>
                <w:rFonts w:ascii="微軟正黑體" w:eastAsia="微軟正黑體" w:hAnsi="微軟正黑體" w:cs="標楷體"/>
                <w:sz w:val="24"/>
                <w:szCs w:val="24"/>
              </w:rPr>
              <w:t>上台分享</w:t>
            </w:r>
          </w:p>
          <w:p w14:paraId="4878E7A7" w14:textId="77777777" w:rsidR="00E7362D" w:rsidRPr="006C599F" w:rsidRDefault="00E7362D">
            <w:pPr>
              <w:jc w:val="both"/>
              <w:rPr>
                <w:rFonts w:ascii="微軟正黑體" w:eastAsia="微軟正黑體" w:hAnsi="微軟正黑體" w:cs="標楷體"/>
                <w:sz w:val="24"/>
                <w:szCs w:val="24"/>
              </w:rPr>
            </w:pPr>
          </w:p>
          <w:p w14:paraId="615BBD0B" w14:textId="77777777" w:rsidR="00E7362D" w:rsidRPr="006C599F" w:rsidRDefault="00E7362D">
            <w:pPr>
              <w:jc w:val="both"/>
              <w:rPr>
                <w:rFonts w:ascii="微軟正黑體" w:eastAsia="微軟正黑體" w:hAnsi="微軟正黑體" w:cs="標楷體"/>
                <w:sz w:val="24"/>
                <w:szCs w:val="24"/>
              </w:rPr>
            </w:pPr>
          </w:p>
          <w:p w14:paraId="177044DC" w14:textId="77777777" w:rsidR="00E7362D" w:rsidRPr="006C599F" w:rsidRDefault="00E7362D">
            <w:pPr>
              <w:jc w:val="both"/>
              <w:rPr>
                <w:rFonts w:ascii="微軟正黑體" w:eastAsia="微軟正黑體" w:hAnsi="微軟正黑體" w:cs="標楷體"/>
                <w:sz w:val="24"/>
                <w:szCs w:val="24"/>
              </w:rPr>
            </w:pPr>
          </w:p>
          <w:p w14:paraId="490E7B0C" w14:textId="77777777" w:rsidR="00E7362D" w:rsidRPr="006C599F" w:rsidRDefault="00E7362D">
            <w:pPr>
              <w:jc w:val="both"/>
              <w:rPr>
                <w:rFonts w:ascii="微軟正黑體" w:eastAsia="微軟正黑體" w:hAnsi="微軟正黑體" w:cs="標楷體"/>
                <w:sz w:val="24"/>
                <w:szCs w:val="24"/>
              </w:rPr>
            </w:pPr>
          </w:p>
          <w:p w14:paraId="4B934E01" w14:textId="77777777" w:rsidR="00E7362D" w:rsidRPr="006C599F" w:rsidRDefault="00E7362D">
            <w:pPr>
              <w:jc w:val="both"/>
              <w:rPr>
                <w:rFonts w:ascii="微軟正黑體" w:eastAsia="微軟正黑體" w:hAnsi="微軟正黑體" w:cs="標楷體"/>
                <w:sz w:val="24"/>
                <w:szCs w:val="24"/>
              </w:rPr>
            </w:pPr>
          </w:p>
          <w:p w14:paraId="6D24639D" w14:textId="77777777" w:rsidR="00E7362D" w:rsidRPr="006C599F" w:rsidRDefault="00E7362D">
            <w:pPr>
              <w:jc w:val="both"/>
              <w:rPr>
                <w:rFonts w:ascii="微軟正黑體" w:eastAsia="微軟正黑體" w:hAnsi="微軟正黑體" w:cs="標楷體"/>
                <w:sz w:val="24"/>
                <w:szCs w:val="24"/>
              </w:rPr>
            </w:pPr>
          </w:p>
          <w:p w14:paraId="280E636A" w14:textId="77777777" w:rsidR="00E7362D" w:rsidRPr="006C599F" w:rsidRDefault="00E7362D">
            <w:pPr>
              <w:jc w:val="both"/>
              <w:rPr>
                <w:rFonts w:ascii="微軟正黑體" w:eastAsia="微軟正黑體" w:hAnsi="微軟正黑體" w:cs="標楷體"/>
                <w:sz w:val="24"/>
                <w:szCs w:val="24"/>
              </w:rPr>
            </w:pPr>
          </w:p>
          <w:p w14:paraId="4B08AA35" w14:textId="77777777" w:rsidR="00E7362D" w:rsidRPr="006C599F" w:rsidRDefault="00E7362D">
            <w:pPr>
              <w:jc w:val="both"/>
              <w:rPr>
                <w:rFonts w:ascii="微軟正黑體" w:eastAsia="微軟正黑體" w:hAnsi="微軟正黑體" w:cs="標楷體"/>
                <w:sz w:val="24"/>
                <w:szCs w:val="24"/>
              </w:rPr>
            </w:pPr>
          </w:p>
          <w:p w14:paraId="26767EC9" w14:textId="77777777" w:rsidR="00E7362D" w:rsidRPr="006C599F" w:rsidRDefault="00E7362D">
            <w:pPr>
              <w:jc w:val="both"/>
              <w:rPr>
                <w:rFonts w:ascii="微軟正黑體" w:eastAsia="微軟正黑體" w:hAnsi="微軟正黑體" w:cs="標楷體"/>
                <w:sz w:val="24"/>
                <w:szCs w:val="24"/>
              </w:rPr>
            </w:pPr>
          </w:p>
          <w:p w14:paraId="2AEA9C18" w14:textId="77777777" w:rsidR="00E7362D" w:rsidRPr="006C599F" w:rsidRDefault="00BF1482">
            <w:pPr>
              <w:jc w:val="both"/>
              <w:rPr>
                <w:rFonts w:ascii="微軟正黑體" w:eastAsia="微軟正黑體" w:hAnsi="微軟正黑體" w:cs="標楷體"/>
                <w:sz w:val="24"/>
                <w:szCs w:val="24"/>
              </w:rPr>
            </w:pPr>
            <w:r w:rsidRPr="006C599F">
              <w:rPr>
                <w:rFonts w:ascii="微軟正黑體" w:eastAsia="微軟正黑體" w:hAnsi="微軟正黑體" w:cs="標楷體"/>
                <w:sz w:val="24"/>
                <w:szCs w:val="24"/>
              </w:rPr>
              <w:t>專心聽講</w:t>
            </w:r>
          </w:p>
          <w:p w14:paraId="05730B9B" w14:textId="77777777" w:rsidR="00E7362D" w:rsidRPr="006C599F" w:rsidRDefault="00E7362D">
            <w:pPr>
              <w:jc w:val="both"/>
              <w:rPr>
                <w:rFonts w:ascii="微軟正黑體" w:eastAsia="微軟正黑體" w:hAnsi="微軟正黑體" w:cs="標楷體"/>
                <w:sz w:val="24"/>
                <w:szCs w:val="24"/>
              </w:rPr>
            </w:pPr>
          </w:p>
          <w:p w14:paraId="2990E658" w14:textId="77777777" w:rsidR="00E7362D" w:rsidRPr="006C599F" w:rsidRDefault="00E7362D">
            <w:pPr>
              <w:jc w:val="both"/>
              <w:rPr>
                <w:rFonts w:ascii="微軟正黑體" w:eastAsia="微軟正黑體" w:hAnsi="微軟正黑體" w:cs="標楷體"/>
                <w:sz w:val="24"/>
                <w:szCs w:val="24"/>
              </w:rPr>
            </w:pPr>
          </w:p>
          <w:p w14:paraId="36E177D0" w14:textId="77777777" w:rsidR="00E7362D" w:rsidRPr="006C599F" w:rsidRDefault="00E7362D">
            <w:pPr>
              <w:jc w:val="both"/>
              <w:rPr>
                <w:rFonts w:ascii="微軟正黑體" w:eastAsia="微軟正黑體" w:hAnsi="微軟正黑體" w:cs="標楷體"/>
                <w:sz w:val="24"/>
                <w:szCs w:val="24"/>
              </w:rPr>
            </w:pPr>
          </w:p>
          <w:p w14:paraId="02BE4919" w14:textId="77777777" w:rsidR="00E7362D" w:rsidRPr="006C599F" w:rsidRDefault="00E7362D">
            <w:pPr>
              <w:jc w:val="both"/>
              <w:rPr>
                <w:rFonts w:ascii="微軟正黑體" w:eastAsia="微軟正黑體" w:hAnsi="微軟正黑體" w:cs="標楷體"/>
                <w:sz w:val="24"/>
                <w:szCs w:val="24"/>
              </w:rPr>
            </w:pPr>
          </w:p>
          <w:p w14:paraId="5906F216" w14:textId="77777777" w:rsidR="00E7362D" w:rsidRPr="006C599F" w:rsidRDefault="00E7362D">
            <w:pPr>
              <w:jc w:val="both"/>
              <w:rPr>
                <w:rFonts w:ascii="微軟正黑體" w:eastAsia="微軟正黑體" w:hAnsi="微軟正黑體" w:cs="標楷體"/>
                <w:sz w:val="24"/>
                <w:szCs w:val="24"/>
              </w:rPr>
            </w:pPr>
          </w:p>
          <w:p w14:paraId="7A822410" w14:textId="77777777" w:rsidR="00E7362D" w:rsidRPr="006C599F" w:rsidRDefault="00E7362D">
            <w:pPr>
              <w:jc w:val="both"/>
              <w:rPr>
                <w:rFonts w:ascii="微軟正黑體" w:eastAsia="微軟正黑體" w:hAnsi="微軟正黑體" w:cs="標楷體"/>
                <w:sz w:val="24"/>
                <w:szCs w:val="24"/>
              </w:rPr>
            </w:pPr>
          </w:p>
          <w:p w14:paraId="6DAE6422" w14:textId="77777777" w:rsidR="00E7362D" w:rsidRPr="006C599F" w:rsidRDefault="00E7362D">
            <w:pPr>
              <w:jc w:val="both"/>
              <w:rPr>
                <w:rFonts w:ascii="微軟正黑體" w:eastAsia="微軟正黑體" w:hAnsi="微軟正黑體" w:cs="標楷體"/>
                <w:sz w:val="24"/>
                <w:szCs w:val="24"/>
              </w:rPr>
            </w:pPr>
          </w:p>
          <w:p w14:paraId="564462F6" w14:textId="77777777" w:rsidR="00E7362D" w:rsidRPr="006C599F" w:rsidRDefault="00E7362D">
            <w:pPr>
              <w:jc w:val="both"/>
              <w:rPr>
                <w:rFonts w:ascii="微軟正黑體" w:eastAsia="微軟正黑體" w:hAnsi="微軟正黑體" w:cs="標楷體"/>
                <w:sz w:val="24"/>
                <w:szCs w:val="24"/>
              </w:rPr>
            </w:pPr>
          </w:p>
          <w:p w14:paraId="189565E4" w14:textId="77777777" w:rsidR="00E7362D" w:rsidRPr="006C599F" w:rsidRDefault="00E7362D">
            <w:pPr>
              <w:jc w:val="both"/>
              <w:rPr>
                <w:rFonts w:ascii="微軟正黑體" w:eastAsia="微軟正黑體" w:hAnsi="微軟正黑體" w:cs="標楷體"/>
                <w:sz w:val="24"/>
                <w:szCs w:val="24"/>
              </w:rPr>
            </w:pPr>
          </w:p>
          <w:p w14:paraId="36728C3C" w14:textId="77777777" w:rsidR="00E7362D" w:rsidRPr="006C599F" w:rsidRDefault="00E7362D">
            <w:pPr>
              <w:jc w:val="both"/>
              <w:rPr>
                <w:rFonts w:ascii="微軟正黑體" w:eastAsia="微軟正黑體" w:hAnsi="微軟正黑體" w:cs="標楷體"/>
                <w:sz w:val="24"/>
                <w:szCs w:val="24"/>
              </w:rPr>
            </w:pPr>
          </w:p>
          <w:p w14:paraId="637A9A4F" w14:textId="77777777" w:rsidR="00E7362D" w:rsidRPr="006C599F" w:rsidRDefault="00E7362D">
            <w:pPr>
              <w:jc w:val="both"/>
              <w:rPr>
                <w:rFonts w:ascii="微軟正黑體" w:eastAsia="微軟正黑體" w:hAnsi="微軟正黑體" w:cs="標楷體"/>
                <w:sz w:val="24"/>
                <w:szCs w:val="24"/>
              </w:rPr>
            </w:pPr>
          </w:p>
          <w:p w14:paraId="717EB199" w14:textId="77777777" w:rsidR="00E7362D" w:rsidRPr="006C599F" w:rsidRDefault="00E7362D">
            <w:pPr>
              <w:jc w:val="both"/>
              <w:rPr>
                <w:rFonts w:ascii="微軟正黑體" w:eastAsia="微軟正黑體" w:hAnsi="微軟正黑體" w:cs="標楷體"/>
                <w:sz w:val="24"/>
                <w:szCs w:val="24"/>
              </w:rPr>
            </w:pPr>
          </w:p>
          <w:p w14:paraId="24701FD0" w14:textId="77777777" w:rsidR="00E7362D" w:rsidRPr="006C599F" w:rsidRDefault="00E7362D">
            <w:pPr>
              <w:jc w:val="both"/>
              <w:rPr>
                <w:rFonts w:ascii="微軟正黑體" w:eastAsia="微軟正黑體" w:hAnsi="微軟正黑體" w:cs="標楷體"/>
                <w:sz w:val="24"/>
                <w:szCs w:val="24"/>
              </w:rPr>
            </w:pPr>
          </w:p>
          <w:p w14:paraId="7C813152" w14:textId="77777777" w:rsidR="00E7362D" w:rsidRPr="006C599F" w:rsidRDefault="00E7362D">
            <w:pPr>
              <w:jc w:val="both"/>
              <w:rPr>
                <w:rFonts w:ascii="微軟正黑體" w:eastAsia="微軟正黑體" w:hAnsi="微軟正黑體" w:cs="標楷體"/>
                <w:sz w:val="24"/>
                <w:szCs w:val="24"/>
              </w:rPr>
            </w:pPr>
          </w:p>
          <w:p w14:paraId="034E10ED" w14:textId="77777777" w:rsidR="00E7362D" w:rsidRPr="006C599F" w:rsidRDefault="00BF1482">
            <w:pPr>
              <w:jc w:val="both"/>
              <w:rPr>
                <w:rFonts w:ascii="微軟正黑體" w:eastAsia="微軟正黑體" w:hAnsi="微軟正黑體" w:cs="標楷體"/>
                <w:sz w:val="24"/>
                <w:szCs w:val="24"/>
              </w:rPr>
            </w:pPr>
            <w:r w:rsidRPr="006C599F">
              <w:rPr>
                <w:rFonts w:ascii="微軟正黑體" w:eastAsia="微軟正黑體" w:hAnsi="微軟正黑體" w:cs="標楷體"/>
                <w:sz w:val="24"/>
                <w:szCs w:val="24"/>
              </w:rPr>
              <w:t>總結學習記錄單</w:t>
            </w:r>
          </w:p>
        </w:tc>
        <w:tc>
          <w:tcPr>
            <w:tcW w:w="2037" w:type="dxa"/>
            <w:vMerge w:val="restart"/>
            <w:tcBorders>
              <w:top w:val="single" w:sz="4" w:space="0" w:color="000000"/>
              <w:left w:val="single" w:sz="4" w:space="0" w:color="000000"/>
              <w:right w:val="single" w:sz="24" w:space="0" w:color="000000"/>
            </w:tcBorders>
          </w:tcPr>
          <w:p w14:paraId="64EC0A92" w14:textId="77777777" w:rsidR="00E7362D" w:rsidRPr="006C599F" w:rsidRDefault="00BF1482">
            <w:pPr>
              <w:jc w:val="both"/>
              <w:rPr>
                <w:rFonts w:ascii="微軟正黑體" w:eastAsia="微軟正黑體" w:hAnsi="微軟正黑體" w:cs="標楷體"/>
                <w:sz w:val="24"/>
                <w:szCs w:val="24"/>
              </w:rPr>
            </w:pPr>
            <w:r w:rsidRPr="006C599F">
              <w:rPr>
                <w:rFonts w:ascii="微軟正黑體" w:eastAsia="微軟正黑體" w:hAnsi="微軟正黑體" w:cs="標楷體"/>
                <w:sz w:val="24"/>
                <w:szCs w:val="24"/>
              </w:rPr>
              <w:lastRenderedPageBreak/>
              <w:t>掩埋記錄</w:t>
            </w:r>
          </w:p>
          <w:p w14:paraId="4E5E5EE7" w14:textId="77777777" w:rsidR="00E7362D" w:rsidRPr="006C599F" w:rsidRDefault="00E7362D">
            <w:pPr>
              <w:jc w:val="both"/>
              <w:rPr>
                <w:rFonts w:ascii="微軟正黑體" w:eastAsia="微軟正黑體" w:hAnsi="微軟正黑體" w:cs="標楷體"/>
                <w:sz w:val="24"/>
                <w:szCs w:val="24"/>
              </w:rPr>
            </w:pPr>
          </w:p>
          <w:p w14:paraId="744B9BB6" w14:textId="77777777" w:rsidR="005F3DFE" w:rsidRPr="006C599F" w:rsidRDefault="00BF1482">
            <w:pPr>
              <w:jc w:val="both"/>
              <w:rPr>
                <w:rFonts w:ascii="微軟正黑體" w:eastAsia="微軟正黑體" w:hAnsi="微軟正黑體" w:cs="標楷體"/>
                <w:sz w:val="24"/>
                <w:szCs w:val="24"/>
              </w:rPr>
            </w:pPr>
            <w:r w:rsidRPr="006C599F">
              <w:rPr>
                <w:rFonts w:ascii="微軟正黑體" w:eastAsia="微軟正黑體" w:hAnsi="微軟正黑體" w:cs="標楷體"/>
                <w:sz w:val="24"/>
                <w:szCs w:val="24"/>
              </w:rPr>
              <w:t>將觀察結果一</w:t>
            </w:r>
          </w:p>
          <w:p w14:paraId="156BA8ED" w14:textId="34E2674D" w:rsidR="00E7362D" w:rsidRPr="006C599F" w:rsidRDefault="00BF1482">
            <w:pPr>
              <w:jc w:val="both"/>
              <w:rPr>
                <w:rFonts w:ascii="微軟正黑體" w:eastAsia="微軟正黑體" w:hAnsi="微軟正黑體" w:cs="標楷體"/>
                <w:sz w:val="24"/>
                <w:szCs w:val="24"/>
              </w:rPr>
            </w:pPr>
            <w:r w:rsidRPr="006C599F">
              <w:rPr>
                <w:rFonts w:ascii="微軟正黑體" w:eastAsia="微軟正黑體" w:hAnsi="微軟正黑體" w:cs="標楷體"/>
                <w:sz w:val="24"/>
                <w:szCs w:val="24"/>
              </w:rPr>
              <w:t>一寫在海報上發表</w:t>
            </w:r>
          </w:p>
          <w:p w14:paraId="5E3C39E1" w14:textId="77777777" w:rsidR="00E7362D" w:rsidRPr="006C599F" w:rsidRDefault="00E7362D">
            <w:pPr>
              <w:jc w:val="both"/>
              <w:rPr>
                <w:rFonts w:ascii="微軟正黑體" w:eastAsia="微軟正黑體" w:hAnsi="微軟正黑體" w:cs="標楷體"/>
                <w:sz w:val="24"/>
                <w:szCs w:val="24"/>
              </w:rPr>
            </w:pPr>
          </w:p>
          <w:p w14:paraId="478545E7" w14:textId="77777777" w:rsidR="00E7362D" w:rsidRPr="006C599F" w:rsidRDefault="00E7362D">
            <w:pPr>
              <w:jc w:val="both"/>
              <w:rPr>
                <w:rFonts w:ascii="微軟正黑體" w:eastAsia="微軟正黑體" w:hAnsi="微軟正黑體" w:cs="標楷體"/>
                <w:sz w:val="24"/>
                <w:szCs w:val="24"/>
              </w:rPr>
            </w:pPr>
          </w:p>
          <w:p w14:paraId="5ED78E9A" w14:textId="77777777" w:rsidR="00E7362D" w:rsidRPr="006C599F" w:rsidRDefault="00E7362D">
            <w:pPr>
              <w:jc w:val="both"/>
              <w:rPr>
                <w:rFonts w:ascii="微軟正黑體" w:eastAsia="微軟正黑體" w:hAnsi="微軟正黑體" w:cs="標楷體"/>
                <w:sz w:val="24"/>
                <w:szCs w:val="24"/>
              </w:rPr>
            </w:pPr>
          </w:p>
          <w:p w14:paraId="0E868210" w14:textId="77777777" w:rsidR="00E7362D" w:rsidRPr="006C599F" w:rsidRDefault="00E7362D">
            <w:pPr>
              <w:jc w:val="both"/>
              <w:rPr>
                <w:rFonts w:ascii="微軟正黑體" w:eastAsia="微軟正黑體" w:hAnsi="微軟正黑體" w:cs="標楷體"/>
                <w:sz w:val="24"/>
                <w:szCs w:val="24"/>
              </w:rPr>
            </w:pPr>
          </w:p>
          <w:p w14:paraId="59386AAA" w14:textId="71004585" w:rsidR="00E7362D" w:rsidRPr="006C599F" w:rsidRDefault="00E7362D">
            <w:pPr>
              <w:jc w:val="both"/>
              <w:rPr>
                <w:rFonts w:ascii="微軟正黑體" w:eastAsia="微軟正黑體" w:hAnsi="微軟正黑體" w:cs="標楷體"/>
                <w:sz w:val="24"/>
                <w:szCs w:val="24"/>
              </w:rPr>
            </w:pPr>
          </w:p>
          <w:p w14:paraId="3277E43F" w14:textId="3C7C1223" w:rsidR="005F3DFE" w:rsidRPr="006C599F" w:rsidRDefault="005F3DFE">
            <w:pPr>
              <w:jc w:val="both"/>
              <w:rPr>
                <w:rFonts w:ascii="微軟正黑體" w:eastAsia="微軟正黑體" w:hAnsi="微軟正黑體" w:cs="標楷體"/>
                <w:sz w:val="24"/>
                <w:szCs w:val="24"/>
              </w:rPr>
            </w:pPr>
          </w:p>
          <w:p w14:paraId="7ED0ACF7" w14:textId="26888149" w:rsidR="005F3DFE" w:rsidRPr="006C599F" w:rsidRDefault="005F3DFE">
            <w:pPr>
              <w:jc w:val="both"/>
              <w:rPr>
                <w:rFonts w:ascii="微軟正黑體" w:eastAsia="微軟正黑體" w:hAnsi="微軟正黑體" w:cs="標楷體"/>
                <w:sz w:val="24"/>
                <w:szCs w:val="24"/>
              </w:rPr>
            </w:pPr>
          </w:p>
          <w:p w14:paraId="5DD4833E" w14:textId="3CBBC46E" w:rsidR="005F3DFE" w:rsidRPr="006C599F" w:rsidRDefault="005F3DFE">
            <w:pPr>
              <w:jc w:val="both"/>
              <w:rPr>
                <w:rFonts w:ascii="微軟正黑體" w:eastAsia="微軟正黑體" w:hAnsi="微軟正黑體" w:cs="標楷體"/>
                <w:sz w:val="24"/>
                <w:szCs w:val="24"/>
              </w:rPr>
            </w:pPr>
          </w:p>
          <w:p w14:paraId="0A6B80D0" w14:textId="59395EAA" w:rsidR="005F3DFE" w:rsidRPr="006C599F" w:rsidRDefault="005F3DFE">
            <w:pPr>
              <w:jc w:val="both"/>
              <w:rPr>
                <w:rFonts w:ascii="微軟正黑體" w:eastAsia="微軟正黑體" w:hAnsi="微軟正黑體" w:cs="標楷體"/>
                <w:sz w:val="24"/>
                <w:szCs w:val="24"/>
              </w:rPr>
            </w:pPr>
          </w:p>
          <w:p w14:paraId="08F174F4" w14:textId="77777777" w:rsidR="005F3DFE" w:rsidRPr="006C599F" w:rsidRDefault="005F3DFE">
            <w:pPr>
              <w:jc w:val="both"/>
              <w:rPr>
                <w:rFonts w:ascii="微軟正黑體" w:eastAsia="微軟正黑體" w:hAnsi="微軟正黑體" w:cs="標楷體"/>
                <w:sz w:val="24"/>
                <w:szCs w:val="24"/>
              </w:rPr>
            </w:pPr>
          </w:p>
          <w:p w14:paraId="6460E734" w14:textId="77777777" w:rsidR="00E7362D" w:rsidRPr="006C599F" w:rsidRDefault="00BF1482">
            <w:pPr>
              <w:jc w:val="both"/>
              <w:rPr>
                <w:rFonts w:ascii="微軟正黑體" w:eastAsia="微軟正黑體" w:hAnsi="微軟正黑體" w:cs="標楷體"/>
                <w:sz w:val="24"/>
                <w:szCs w:val="24"/>
              </w:rPr>
            </w:pPr>
            <w:r w:rsidRPr="006C599F">
              <w:rPr>
                <w:rFonts w:ascii="微軟正黑體" w:eastAsia="微軟正黑體" w:hAnsi="微軟正黑體" w:cs="標楷體"/>
                <w:sz w:val="24"/>
                <w:szCs w:val="24"/>
              </w:rPr>
              <w:t>分享完的海報掛在黑板或教室周圍</w:t>
            </w:r>
          </w:p>
          <w:p w14:paraId="7492A1DC" w14:textId="77777777" w:rsidR="00E7362D" w:rsidRPr="006C599F" w:rsidRDefault="00E7362D">
            <w:pPr>
              <w:jc w:val="both"/>
              <w:rPr>
                <w:rFonts w:ascii="微軟正黑體" w:eastAsia="微軟正黑體" w:hAnsi="微軟正黑體" w:cs="標楷體"/>
                <w:sz w:val="24"/>
                <w:szCs w:val="24"/>
              </w:rPr>
            </w:pPr>
          </w:p>
          <w:p w14:paraId="38586B4F" w14:textId="77777777" w:rsidR="00E7362D" w:rsidRPr="006C599F" w:rsidRDefault="00E7362D">
            <w:pPr>
              <w:jc w:val="both"/>
              <w:rPr>
                <w:rFonts w:ascii="微軟正黑體" w:eastAsia="微軟正黑體" w:hAnsi="微軟正黑體" w:cs="標楷體"/>
                <w:sz w:val="24"/>
                <w:szCs w:val="24"/>
              </w:rPr>
            </w:pPr>
          </w:p>
          <w:p w14:paraId="33198F3D" w14:textId="77777777" w:rsidR="00E7362D" w:rsidRPr="006C599F" w:rsidRDefault="00E7362D">
            <w:pPr>
              <w:jc w:val="both"/>
              <w:rPr>
                <w:rFonts w:ascii="微軟正黑體" w:eastAsia="微軟正黑體" w:hAnsi="微軟正黑體" w:cs="標楷體"/>
                <w:sz w:val="24"/>
                <w:szCs w:val="24"/>
              </w:rPr>
            </w:pPr>
          </w:p>
          <w:p w14:paraId="7698F352" w14:textId="77777777" w:rsidR="00E7362D" w:rsidRPr="006C599F" w:rsidRDefault="00E7362D">
            <w:pPr>
              <w:jc w:val="both"/>
              <w:rPr>
                <w:rFonts w:ascii="微軟正黑體" w:eastAsia="微軟正黑體" w:hAnsi="微軟正黑體" w:cs="標楷體"/>
                <w:sz w:val="24"/>
                <w:szCs w:val="24"/>
              </w:rPr>
            </w:pPr>
          </w:p>
          <w:p w14:paraId="64BB7AA9" w14:textId="77777777" w:rsidR="00E7362D" w:rsidRPr="006C599F" w:rsidRDefault="00E7362D">
            <w:pPr>
              <w:jc w:val="both"/>
              <w:rPr>
                <w:rFonts w:ascii="微軟正黑體" w:eastAsia="微軟正黑體" w:hAnsi="微軟正黑體" w:cs="標楷體"/>
                <w:sz w:val="24"/>
                <w:szCs w:val="24"/>
              </w:rPr>
            </w:pPr>
          </w:p>
          <w:p w14:paraId="075D9890" w14:textId="77777777" w:rsidR="00E7362D" w:rsidRPr="006C599F" w:rsidRDefault="00E7362D">
            <w:pPr>
              <w:jc w:val="both"/>
              <w:rPr>
                <w:rFonts w:ascii="微軟正黑體" w:eastAsia="微軟正黑體" w:hAnsi="微軟正黑體" w:cs="標楷體"/>
                <w:sz w:val="24"/>
                <w:szCs w:val="24"/>
              </w:rPr>
            </w:pPr>
          </w:p>
          <w:p w14:paraId="2CB286C2" w14:textId="77777777" w:rsidR="00E7362D" w:rsidRPr="006C599F" w:rsidRDefault="00E7362D">
            <w:pPr>
              <w:jc w:val="both"/>
              <w:rPr>
                <w:rFonts w:ascii="微軟正黑體" w:eastAsia="微軟正黑體" w:hAnsi="微軟正黑體" w:cs="標楷體"/>
                <w:sz w:val="24"/>
                <w:szCs w:val="24"/>
              </w:rPr>
            </w:pPr>
          </w:p>
          <w:p w14:paraId="57E88E07" w14:textId="77777777" w:rsidR="00E7362D" w:rsidRPr="006C599F" w:rsidRDefault="00E7362D">
            <w:pPr>
              <w:jc w:val="both"/>
              <w:rPr>
                <w:rFonts w:ascii="微軟正黑體" w:eastAsia="微軟正黑體" w:hAnsi="微軟正黑體" w:cs="標楷體"/>
                <w:sz w:val="24"/>
                <w:szCs w:val="24"/>
              </w:rPr>
            </w:pPr>
          </w:p>
          <w:p w14:paraId="0F9D7C4F" w14:textId="77777777" w:rsidR="00E7362D" w:rsidRPr="006C599F" w:rsidRDefault="00E7362D">
            <w:pPr>
              <w:jc w:val="both"/>
              <w:rPr>
                <w:rFonts w:ascii="微軟正黑體" w:eastAsia="微軟正黑體" w:hAnsi="微軟正黑體" w:cs="標楷體"/>
                <w:sz w:val="24"/>
                <w:szCs w:val="24"/>
              </w:rPr>
            </w:pPr>
          </w:p>
          <w:p w14:paraId="27B6AD68" w14:textId="77777777" w:rsidR="00E7362D" w:rsidRPr="006C599F" w:rsidRDefault="00E7362D">
            <w:pPr>
              <w:jc w:val="both"/>
              <w:rPr>
                <w:rFonts w:ascii="微軟正黑體" w:eastAsia="微軟正黑體" w:hAnsi="微軟正黑體" w:cs="標楷體"/>
                <w:sz w:val="24"/>
                <w:szCs w:val="24"/>
              </w:rPr>
            </w:pPr>
          </w:p>
          <w:p w14:paraId="262725EE" w14:textId="77777777" w:rsidR="00E7362D" w:rsidRPr="006C599F" w:rsidRDefault="00E7362D">
            <w:pPr>
              <w:jc w:val="both"/>
              <w:rPr>
                <w:rFonts w:ascii="微軟正黑體" w:eastAsia="微軟正黑體" w:hAnsi="微軟正黑體" w:cs="標楷體"/>
                <w:sz w:val="24"/>
                <w:szCs w:val="24"/>
              </w:rPr>
            </w:pPr>
          </w:p>
          <w:p w14:paraId="46E6E950" w14:textId="77777777" w:rsidR="00E7362D" w:rsidRPr="006C599F" w:rsidRDefault="00E7362D">
            <w:pPr>
              <w:jc w:val="both"/>
              <w:rPr>
                <w:rFonts w:ascii="微軟正黑體" w:eastAsia="微軟正黑體" w:hAnsi="微軟正黑體" w:cs="標楷體"/>
                <w:sz w:val="24"/>
                <w:szCs w:val="24"/>
              </w:rPr>
            </w:pPr>
          </w:p>
          <w:p w14:paraId="23917157" w14:textId="77777777" w:rsidR="00E7362D" w:rsidRPr="006C599F" w:rsidRDefault="00E7362D">
            <w:pPr>
              <w:jc w:val="both"/>
              <w:rPr>
                <w:rFonts w:ascii="微軟正黑體" w:eastAsia="微軟正黑體" w:hAnsi="微軟正黑體" w:cs="標楷體"/>
                <w:sz w:val="24"/>
                <w:szCs w:val="24"/>
              </w:rPr>
            </w:pPr>
          </w:p>
          <w:p w14:paraId="1DB5D0D4" w14:textId="77777777" w:rsidR="00E7362D" w:rsidRPr="006C599F" w:rsidRDefault="00E7362D">
            <w:pPr>
              <w:jc w:val="both"/>
              <w:rPr>
                <w:rFonts w:ascii="微軟正黑體" w:eastAsia="微軟正黑體" w:hAnsi="微軟正黑體" w:cs="標楷體"/>
                <w:sz w:val="24"/>
                <w:szCs w:val="24"/>
              </w:rPr>
            </w:pPr>
          </w:p>
          <w:p w14:paraId="63190DA9" w14:textId="77777777" w:rsidR="00E7362D" w:rsidRPr="006C599F" w:rsidRDefault="00E7362D">
            <w:pPr>
              <w:jc w:val="both"/>
              <w:rPr>
                <w:rFonts w:ascii="微軟正黑體" w:eastAsia="微軟正黑體" w:hAnsi="微軟正黑體" w:cs="標楷體"/>
                <w:sz w:val="24"/>
                <w:szCs w:val="24"/>
              </w:rPr>
            </w:pPr>
          </w:p>
          <w:p w14:paraId="532DF285" w14:textId="77777777" w:rsidR="00E7362D" w:rsidRPr="006C599F" w:rsidRDefault="00E7362D">
            <w:pPr>
              <w:jc w:val="both"/>
              <w:rPr>
                <w:rFonts w:ascii="微軟正黑體" w:eastAsia="微軟正黑體" w:hAnsi="微軟正黑體" w:cs="標楷體"/>
                <w:sz w:val="24"/>
                <w:szCs w:val="24"/>
              </w:rPr>
            </w:pPr>
          </w:p>
          <w:p w14:paraId="24BDC843" w14:textId="77777777" w:rsidR="00E7362D" w:rsidRPr="006C599F" w:rsidRDefault="00E7362D">
            <w:pPr>
              <w:jc w:val="both"/>
              <w:rPr>
                <w:rFonts w:ascii="微軟正黑體" w:eastAsia="微軟正黑體" w:hAnsi="微軟正黑體" w:cs="標楷體"/>
                <w:sz w:val="24"/>
                <w:szCs w:val="24"/>
              </w:rPr>
            </w:pPr>
          </w:p>
          <w:p w14:paraId="1FB8740E" w14:textId="77777777" w:rsidR="00E7362D" w:rsidRPr="006C599F" w:rsidRDefault="00E7362D">
            <w:pPr>
              <w:jc w:val="both"/>
              <w:rPr>
                <w:rFonts w:ascii="微軟正黑體" w:eastAsia="微軟正黑體" w:hAnsi="微軟正黑體" w:cs="標楷體"/>
                <w:sz w:val="24"/>
                <w:szCs w:val="24"/>
              </w:rPr>
            </w:pPr>
          </w:p>
          <w:p w14:paraId="0248FC08" w14:textId="3C09C3D7" w:rsidR="00E7362D" w:rsidRPr="006C599F" w:rsidRDefault="00E7362D">
            <w:pPr>
              <w:jc w:val="both"/>
              <w:rPr>
                <w:rFonts w:ascii="微軟正黑體" w:eastAsia="微軟正黑體" w:hAnsi="微軟正黑體" w:cs="標楷體"/>
                <w:sz w:val="24"/>
                <w:szCs w:val="24"/>
              </w:rPr>
            </w:pPr>
          </w:p>
          <w:p w14:paraId="5DAAF36F" w14:textId="0249CB7C" w:rsidR="005F3DFE" w:rsidRPr="006C599F" w:rsidRDefault="005F3DFE">
            <w:pPr>
              <w:jc w:val="both"/>
              <w:rPr>
                <w:rFonts w:ascii="微軟正黑體" w:eastAsia="微軟正黑體" w:hAnsi="微軟正黑體" w:cs="標楷體"/>
                <w:sz w:val="24"/>
                <w:szCs w:val="24"/>
              </w:rPr>
            </w:pPr>
          </w:p>
          <w:p w14:paraId="64100593" w14:textId="55B2B4B7" w:rsidR="005F3DFE" w:rsidRPr="006C599F" w:rsidRDefault="005F3DFE">
            <w:pPr>
              <w:jc w:val="both"/>
              <w:rPr>
                <w:rFonts w:ascii="微軟正黑體" w:eastAsia="微軟正黑體" w:hAnsi="微軟正黑體" w:cs="標楷體"/>
                <w:sz w:val="24"/>
                <w:szCs w:val="24"/>
              </w:rPr>
            </w:pPr>
          </w:p>
          <w:p w14:paraId="47F7EF6F" w14:textId="77777777" w:rsidR="005F3DFE" w:rsidRPr="006C599F" w:rsidRDefault="005F3DFE">
            <w:pPr>
              <w:jc w:val="both"/>
              <w:rPr>
                <w:rFonts w:ascii="微軟正黑體" w:eastAsia="微軟正黑體" w:hAnsi="微軟正黑體" w:cs="標楷體"/>
                <w:sz w:val="24"/>
                <w:szCs w:val="24"/>
              </w:rPr>
            </w:pPr>
          </w:p>
          <w:p w14:paraId="44F96233" w14:textId="77777777" w:rsidR="00E7362D" w:rsidRPr="006C599F" w:rsidRDefault="00BF1482">
            <w:pPr>
              <w:jc w:val="both"/>
              <w:rPr>
                <w:rFonts w:ascii="微軟正黑體" w:eastAsia="微軟正黑體" w:hAnsi="微軟正黑體" w:cs="標楷體"/>
                <w:sz w:val="24"/>
                <w:szCs w:val="24"/>
              </w:rPr>
            </w:pPr>
            <w:r w:rsidRPr="006C599F">
              <w:rPr>
                <w:rFonts w:ascii="微軟正黑體" w:eastAsia="微軟正黑體" w:hAnsi="微軟正黑體" w:cs="標楷體"/>
                <w:sz w:val="24"/>
                <w:szCs w:val="24"/>
              </w:rPr>
              <w:t>總結學習記錄單</w:t>
            </w:r>
          </w:p>
          <w:p w14:paraId="2E390736" w14:textId="77777777" w:rsidR="00E7362D" w:rsidRPr="006C599F" w:rsidRDefault="00E7362D">
            <w:pPr>
              <w:jc w:val="both"/>
              <w:rPr>
                <w:rFonts w:ascii="微軟正黑體" w:eastAsia="微軟正黑體" w:hAnsi="微軟正黑體" w:cs="標楷體"/>
                <w:sz w:val="24"/>
                <w:szCs w:val="24"/>
              </w:rPr>
            </w:pPr>
          </w:p>
          <w:p w14:paraId="5CD67470" w14:textId="77777777" w:rsidR="00E7362D" w:rsidRPr="006C599F" w:rsidRDefault="00E7362D">
            <w:pPr>
              <w:jc w:val="both"/>
              <w:rPr>
                <w:rFonts w:ascii="微軟正黑體" w:eastAsia="微軟正黑體" w:hAnsi="微軟正黑體" w:cs="標楷體"/>
                <w:sz w:val="24"/>
                <w:szCs w:val="24"/>
              </w:rPr>
            </w:pPr>
          </w:p>
          <w:p w14:paraId="2A3DD404" w14:textId="77777777" w:rsidR="00E7362D" w:rsidRPr="006C599F" w:rsidRDefault="00E7362D">
            <w:pPr>
              <w:jc w:val="both"/>
              <w:rPr>
                <w:rFonts w:ascii="微軟正黑體" w:eastAsia="微軟正黑體" w:hAnsi="微軟正黑體" w:cs="標楷體"/>
                <w:sz w:val="24"/>
                <w:szCs w:val="24"/>
              </w:rPr>
            </w:pPr>
          </w:p>
          <w:p w14:paraId="20FB6370" w14:textId="77777777" w:rsidR="00E7362D" w:rsidRPr="006C599F" w:rsidRDefault="00E7362D">
            <w:pPr>
              <w:jc w:val="both"/>
              <w:rPr>
                <w:rFonts w:ascii="微軟正黑體" w:eastAsia="微軟正黑體" w:hAnsi="微軟正黑體" w:cs="標楷體"/>
                <w:sz w:val="24"/>
                <w:szCs w:val="24"/>
              </w:rPr>
            </w:pPr>
          </w:p>
          <w:p w14:paraId="67228C30" w14:textId="77777777" w:rsidR="00E7362D" w:rsidRPr="006C599F" w:rsidRDefault="00E7362D">
            <w:pPr>
              <w:jc w:val="both"/>
              <w:rPr>
                <w:rFonts w:ascii="微軟正黑體" w:eastAsia="微軟正黑體" w:hAnsi="微軟正黑體" w:cs="標楷體"/>
                <w:sz w:val="24"/>
                <w:szCs w:val="24"/>
              </w:rPr>
            </w:pPr>
          </w:p>
          <w:p w14:paraId="3368F8BC" w14:textId="0DA95B01" w:rsidR="00E7362D" w:rsidRPr="006C599F" w:rsidRDefault="00E7362D">
            <w:pPr>
              <w:jc w:val="both"/>
              <w:rPr>
                <w:rFonts w:ascii="微軟正黑體" w:eastAsia="微軟正黑體" w:hAnsi="微軟正黑體" w:cs="標楷體"/>
                <w:sz w:val="24"/>
                <w:szCs w:val="24"/>
              </w:rPr>
            </w:pPr>
          </w:p>
          <w:p w14:paraId="3514FB7F" w14:textId="01011194" w:rsidR="005F3DFE" w:rsidRPr="006C599F" w:rsidRDefault="005F3DFE">
            <w:pPr>
              <w:jc w:val="both"/>
              <w:rPr>
                <w:rFonts w:ascii="微軟正黑體" w:eastAsia="微軟正黑體" w:hAnsi="微軟正黑體" w:cs="標楷體"/>
                <w:sz w:val="24"/>
                <w:szCs w:val="24"/>
              </w:rPr>
            </w:pPr>
          </w:p>
          <w:p w14:paraId="210C1776" w14:textId="67ECC24A" w:rsidR="005F3DFE" w:rsidRPr="006C599F" w:rsidRDefault="005F3DFE">
            <w:pPr>
              <w:jc w:val="both"/>
              <w:rPr>
                <w:rFonts w:ascii="微軟正黑體" w:eastAsia="微軟正黑體" w:hAnsi="微軟正黑體" w:cs="標楷體"/>
                <w:sz w:val="24"/>
                <w:szCs w:val="24"/>
              </w:rPr>
            </w:pPr>
          </w:p>
          <w:p w14:paraId="00E66D9C" w14:textId="2307B7DD" w:rsidR="005F3DFE" w:rsidRPr="006C599F" w:rsidRDefault="005F3DFE">
            <w:pPr>
              <w:jc w:val="both"/>
              <w:rPr>
                <w:rFonts w:ascii="微軟正黑體" w:eastAsia="微軟正黑體" w:hAnsi="微軟正黑體" w:cs="標楷體"/>
                <w:sz w:val="24"/>
                <w:szCs w:val="24"/>
              </w:rPr>
            </w:pPr>
          </w:p>
          <w:p w14:paraId="7A2569FB" w14:textId="085FBF94" w:rsidR="005F3DFE" w:rsidRPr="006C599F" w:rsidRDefault="005F3DFE">
            <w:pPr>
              <w:jc w:val="both"/>
              <w:rPr>
                <w:rFonts w:ascii="微軟正黑體" w:eastAsia="微軟正黑體" w:hAnsi="微軟正黑體" w:cs="標楷體"/>
                <w:sz w:val="24"/>
                <w:szCs w:val="24"/>
              </w:rPr>
            </w:pPr>
          </w:p>
          <w:p w14:paraId="5C455686" w14:textId="6B1530A3" w:rsidR="005F3DFE" w:rsidRPr="006C599F" w:rsidRDefault="005F3DFE">
            <w:pPr>
              <w:jc w:val="both"/>
              <w:rPr>
                <w:rFonts w:ascii="微軟正黑體" w:eastAsia="微軟正黑體" w:hAnsi="微軟正黑體" w:cs="標楷體"/>
                <w:sz w:val="24"/>
                <w:szCs w:val="24"/>
              </w:rPr>
            </w:pPr>
          </w:p>
          <w:p w14:paraId="26F7D4E1" w14:textId="0CAE725D" w:rsidR="005F3DFE" w:rsidRPr="006C599F" w:rsidRDefault="005F3DFE">
            <w:pPr>
              <w:jc w:val="both"/>
              <w:rPr>
                <w:rFonts w:ascii="微軟正黑體" w:eastAsia="微軟正黑體" w:hAnsi="微軟正黑體" w:cs="標楷體"/>
                <w:sz w:val="24"/>
                <w:szCs w:val="24"/>
              </w:rPr>
            </w:pPr>
          </w:p>
          <w:p w14:paraId="1B661D39" w14:textId="377BD977" w:rsidR="005F3DFE" w:rsidRPr="006C599F" w:rsidRDefault="005F3DFE">
            <w:pPr>
              <w:jc w:val="both"/>
              <w:rPr>
                <w:rFonts w:ascii="微軟正黑體" w:eastAsia="微軟正黑體" w:hAnsi="微軟正黑體" w:cs="標楷體"/>
                <w:sz w:val="24"/>
                <w:szCs w:val="24"/>
              </w:rPr>
            </w:pPr>
          </w:p>
          <w:p w14:paraId="25528831" w14:textId="6A3F9119" w:rsidR="005F3DFE" w:rsidRPr="006C599F" w:rsidRDefault="005F3DFE">
            <w:pPr>
              <w:jc w:val="both"/>
              <w:rPr>
                <w:rFonts w:ascii="微軟正黑體" w:eastAsia="微軟正黑體" w:hAnsi="微軟正黑體" w:cs="標楷體"/>
                <w:sz w:val="24"/>
                <w:szCs w:val="24"/>
              </w:rPr>
            </w:pPr>
          </w:p>
          <w:p w14:paraId="23AE48FF" w14:textId="70331B1A" w:rsidR="005F3DFE" w:rsidRPr="006C599F" w:rsidRDefault="005F3DFE">
            <w:pPr>
              <w:jc w:val="both"/>
              <w:rPr>
                <w:rFonts w:ascii="微軟正黑體" w:eastAsia="微軟正黑體" w:hAnsi="微軟正黑體" w:cs="標楷體"/>
                <w:sz w:val="24"/>
                <w:szCs w:val="24"/>
              </w:rPr>
            </w:pPr>
          </w:p>
          <w:p w14:paraId="73A3A4AF" w14:textId="67F1D1AC" w:rsidR="005F3DFE" w:rsidRPr="006C599F" w:rsidRDefault="005F3DFE">
            <w:pPr>
              <w:jc w:val="both"/>
              <w:rPr>
                <w:rFonts w:ascii="微軟正黑體" w:eastAsia="微軟正黑體" w:hAnsi="微軟正黑體" w:cs="標楷體"/>
                <w:sz w:val="24"/>
                <w:szCs w:val="24"/>
              </w:rPr>
            </w:pPr>
          </w:p>
          <w:p w14:paraId="43059651" w14:textId="77777777" w:rsidR="005F3DFE" w:rsidRPr="006C599F" w:rsidRDefault="005F3DFE">
            <w:pPr>
              <w:jc w:val="both"/>
              <w:rPr>
                <w:rFonts w:ascii="微軟正黑體" w:eastAsia="微軟正黑體" w:hAnsi="微軟正黑體" w:cs="標楷體"/>
                <w:sz w:val="24"/>
                <w:szCs w:val="24"/>
              </w:rPr>
            </w:pPr>
          </w:p>
          <w:p w14:paraId="5D1B2255" w14:textId="77777777" w:rsidR="00E7362D" w:rsidRPr="006C599F" w:rsidRDefault="00E7362D">
            <w:pPr>
              <w:jc w:val="both"/>
              <w:rPr>
                <w:rFonts w:ascii="微軟正黑體" w:eastAsia="微軟正黑體" w:hAnsi="微軟正黑體" w:cs="標楷體"/>
                <w:sz w:val="24"/>
                <w:szCs w:val="24"/>
              </w:rPr>
            </w:pPr>
          </w:p>
          <w:p w14:paraId="7500EF24" w14:textId="77777777" w:rsidR="00E7362D" w:rsidRPr="006C599F" w:rsidRDefault="00E7362D">
            <w:pPr>
              <w:jc w:val="both"/>
              <w:rPr>
                <w:rFonts w:ascii="微軟正黑體" w:eastAsia="微軟正黑體" w:hAnsi="微軟正黑體" w:cs="標楷體"/>
                <w:sz w:val="24"/>
                <w:szCs w:val="24"/>
              </w:rPr>
            </w:pPr>
          </w:p>
          <w:p w14:paraId="3FE3373B" w14:textId="77777777" w:rsidR="00E7362D" w:rsidRPr="006C599F" w:rsidRDefault="00BF1482">
            <w:pPr>
              <w:jc w:val="both"/>
              <w:rPr>
                <w:rFonts w:ascii="微軟正黑體" w:eastAsia="微軟正黑體" w:hAnsi="微軟正黑體" w:cs="標楷體"/>
                <w:sz w:val="24"/>
                <w:szCs w:val="24"/>
              </w:rPr>
            </w:pPr>
            <w:r w:rsidRPr="006C599F">
              <w:rPr>
                <w:rFonts w:ascii="微軟正黑體" w:eastAsia="微軟正黑體" w:hAnsi="微軟正黑體" w:cs="標楷體"/>
                <w:sz w:val="24"/>
                <w:szCs w:val="24"/>
              </w:rPr>
              <w:lastRenderedPageBreak/>
              <w:t>星形獎狀紙</w:t>
            </w:r>
          </w:p>
        </w:tc>
      </w:tr>
      <w:tr w:rsidR="006C599F" w:rsidRPr="006C599F" w14:paraId="14EB46FA" w14:textId="77777777" w:rsidTr="006C599F">
        <w:trPr>
          <w:gridAfter w:val="2"/>
          <w:wAfter w:w="73" w:type="dxa"/>
          <w:trHeight w:val="769"/>
          <w:jc w:val="center"/>
        </w:trPr>
        <w:tc>
          <w:tcPr>
            <w:tcW w:w="2990" w:type="dxa"/>
            <w:gridSpan w:val="3"/>
            <w:vMerge/>
            <w:tcBorders>
              <w:left w:val="single" w:sz="24" w:space="0" w:color="000000"/>
              <w:right w:val="single" w:sz="4" w:space="0" w:color="000000"/>
            </w:tcBorders>
            <w:shd w:val="clear" w:color="auto" w:fill="FFFFFF"/>
            <w:vAlign w:val="center"/>
          </w:tcPr>
          <w:p w14:paraId="1DA9FACF" w14:textId="77777777" w:rsidR="00E7362D" w:rsidRPr="006C599F" w:rsidRDefault="00E7362D">
            <w:pPr>
              <w:pBdr>
                <w:top w:val="nil"/>
                <w:left w:val="nil"/>
                <w:bottom w:val="nil"/>
                <w:right w:val="nil"/>
                <w:between w:val="nil"/>
              </w:pBdr>
              <w:spacing w:line="276" w:lineRule="auto"/>
              <w:rPr>
                <w:rFonts w:ascii="微軟正黑體" w:eastAsia="微軟正黑體" w:hAnsi="微軟正黑體" w:cs="標楷體"/>
                <w:sz w:val="24"/>
                <w:szCs w:val="24"/>
              </w:rPr>
            </w:pPr>
          </w:p>
        </w:tc>
        <w:tc>
          <w:tcPr>
            <w:tcW w:w="1609" w:type="dxa"/>
            <w:vMerge/>
            <w:tcBorders>
              <w:top w:val="single" w:sz="4" w:space="0" w:color="000000"/>
              <w:left w:val="single" w:sz="4" w:space="0" w:color="000000"/>
              <w:right w:val="single" w:sz="4" w:space="0" w:color="000000"/>
            </w:tcBorders>
            <w:vAlign w:val="center"/>
          </w:tcPr>
          <w:p w14:paraId="1D079C10" w14:textId="77777777" w:rsidR="00E7362D" w:rsidRPr="006C599F" w:rsidRDefault="00E7362D">
            <w:pPr>
              <w:pBdr>
                <w:top w:val="nil"/>
                <w:left w:val="nil"/>
                <w:bottom w:val="nil"/>
                <w:right w:val="nil"/>
                <w:between w:val="nil"/>
              </w:pBdr>
              <w:spacing w:line="276" w:lineRule="auto"/>
              <w:rPr>
                <w:rFonts w:ascii="微軟正黑體" w:eastAsia="微軟正黑體" w:hAnsi="微軟正黑體" w:cs="標楷體"/>
                <w:sz w:val="24"/>
                <w:szCs w:val="24"/>
              </w:rPr>
            </w:pPr>
          </w:p>
        </w:tc>
        <w:tc>
          <w:tcPr>
            <w:tcW w:w="3163" w:type="dxa"/>
            <w:tcBorders>
              <w:top w:val="single" w:sz="4" w:space="0" w:color="000000"/>
              <w:left w:val="single" w:sz="4" w:space="0" w:color="000000"/>
              <w:bottom w:val="single" w:sz="4" w:space="0" w:color="000000"/>
              <w:right w:val="single" w:sz="4" w:space="0" w:color="000000"/>
            </w:tcBorders>
            <w:vAlign w:val="center"/>
          </w:tcPr>
          <w:p w14:paraId="47FAC284" w14:textId="77777777" w:rsidR="00E7362D" w:rsidRPr="006C599F" w:rsidRDefault="00000000">
            <w:pPr>
              <w:spacing w:before="240" w:after="240"/>
              <w:jc w:val="both"/>
              <w:rPr>
                <w:rFonts w:ascii="微軟正黑體" w:eastAsia="微軟正黑體" w:hAnsi="微軟正黑體"/>
                <w:sz w:val="24"/>
                <w:szCs w:val="24"/>
              </w:rPr>
            </w:pPr>
            <w:sdt>
              <w:sdtPr>
                <w:rPr>
                  <w:rFonts w:ascii="微軟正黑體" w:eastAsia="微軟正黑體" w:hAnsi="微軟正黑體"/>
                </w:rPr>
                <w:tag w:val="goog_rdk_32"/>
                <w:id w:val="-1513761468"/>
              </w:sdtPr>
              <w:sdtContent>
                <w:r w:rsidR="00BF1482" w:rsidRPr="006C599F">
                  <w:rPr>
                    <w:rFonts w:ascii="微軟正黑體" w:eastAsia="微軟正黑體" w:hAnsi="微軟正黑體" w:cs="Gungsuh"/>
                    <w:sz w:val="24"/>
                    <w:szCs w:val="24"/>
                  </w:rPr>
                  <w:t>就實驗結果</w:t>
                </w:r>
              </w:sdtContent>
            </w:sdt>
            <w:sdt>
              <w:sdtPr>
                <w:rPr>
                  <w:rFonts w:ascii="微軟正黑體" w:eastAsia="微軟正黑體" w:hAnsi="微軟正黑體"/>
                </w:rPr>
                <w:tag w:val="goog_rdk_33"/>
                <w:id w:val="165989283"/>
              </w:sdtPr>
              <w:sdtContent>
                <w:r w:rsidR="00BF1482" w:rsidRPr="006C599F">
                  <w:rPr>
                    <w:rFonts w:ascii="微軟正黑體" w:eastAsia="微軟正黑體" w:hAnsi="微軟正黑體" w:cs="Gungsuh"/>
                    <w:sz w:val="24"/>
                    <w:szCs w:val="24"/>
                  </w:rPr>
                  <w:t>組內</w:t>
                </w:r>
              </w:sdtContent>
            </w:sdt>
            <w:sdt>
              <w:sdtPr>
                <w:rPr>
                  <w:rFonts w:ascii="微軟正黑體" w:eastAsia="微軟正黑體" w:hAnsi="微軟正黑體"/>
                </w:rPr>
                <w:tag w:val="goog_rdk_34"/>
                <w:id w:val="-1750719739"/>
              </w:sdtPr>
              <w:sdtContent>
                <w:r w:rsidR="00BF1482" w:rsidRPr="006C599F">
                  <w:rPr>
                    <w:rFonts w:ascii="微軟正黑體" w:eastAsia="微軟正黑體" w:hAnsi="微軟正黑體" w:cs="Gungsuh"/>
                    <w:sz w:val="24"/>
                    <w:szCs w:val="24"/>
                  </w:rPr>
                  <w:t>討論分享</w:t>
                </w:r>
              </w:sdtContent>
            </w:sdt>
          </w:p>
          <w:p w14:paraId="507D369C" w14:textId="77777777" w:rsidR="000A3AD1" w:rsidRPr="006C599F" w:rsidRDefault="00000000" w:rsidP="0098082C">
            <w:pPr>
              <w:spacing w:before="240" w:after="240"/>
              <w:jc w:val="both"/>
              <w:rPr>
                <w:rFonts w:ascii="微軟正黑體" w:eastAsia="微軟正黑體" w:hAnsi="微軟正黑體"/>
                <w:sz w:val="24"/>
                <w:szCs w:val="24"/>
              </w:rPr>
            </w:pPr>
            <w:sdt>
              <w:sdtPr>
                <w:rPr>
                  <w:rFonts w:ascii="微軟正黑體" w:eastAsia="微軟正黑體" w:hAnsi="微軟正黑體"/>
                </w:rPr>
                <w:tag w:val="goog_rdk_35"/>
                <w:id w:val="-924418084"/>
              </w:sdtPr>
              <w:sdtContent>
                <w:r w:rsidR="00BF1482" w:rsidRPr="006C599F">
                  <w:rPr>
                    <w:rFonts w:ascii="微軟正黑體" w:eastAsia="微軟正黑體" w:hAnsi="微軟正黑體" w:cs="Gungsuh"/>
                    <w:sz w:val="24"/>
                    <w:szCs w:val="24"/>
                  </w:rPr>
                  <w:t>(不同材質</w:t>
                </w:r>
              </w:sdtContent>
            </w:sdt>
            <w:sdt>
              <w:sdtPr>
                <w:rPr>
                  <w:rFonts w:ascii="微軟正黑體" w:eastAsia="微軟正黑體" w:hAnsi="微軟正黑體"/>
                </w:rPr>
                <w:tag w:val="goog_rdk_36"/>
                <w:id w:val="-2116739047"/>
              </w:sdtPr>
              <w:sdtContent>
                <w:r w:rsidR="00BF1482" w:rsidRPr="006C599F">
                  <w:rPr>
                    <w:rFonts w:ascii="微軟正黑體" w:eastAsia="微軟正黑體" w:hAnsi="微軟正黑體" w:cs="Gungsuh"/>
                    <w:b/>
                    <w:sz w:val="24"/>
                    <w:szCs w:val="24"/>
                  </w:rPr>
                  <w:t>、</w:t>
                </w:r>
              </w:sdtContent>
            </w:sdt>
            <w:sdt>
              <w:sdtPr>
                <w:rPr>
                  <w:rFonts w:ascii="微軟正黑體" w:eastAsia="微軟正黑體" w:hAnsi="微軟正黑體"/>
                </w:rPr>
                <w:tag w:val="goog_rdk_37"/>
                <w:id w:val="-1694379093"/>
              </w:sdtPr>
              <w:sdtContent>
                <w:r w:rsidR="00BF1482" w:rsidRPr="006C599F">
                  <w:rPr>
                    <w:rFonts w:ascii="微軟正黑體" w:eastAsia="微軟正黑體" w:hAnsi="微軟正黑體" w:cs="Gungsuh"/>
                    <w:sz w:val="24"/>
                    <w:szCs w:val="24"/>
                  </w:rPr>
                  <w:t>不同時間長度...對掩埋之後的分解是否有差異?)</w:t>
                </w:r>
              </w:sdtContent>
            </w:sdt>
            <w:r w:rsidR="0098082C" w:rsidRPr="006C599F">
              <w:rPr>
                <w:rFonts w:ascii="微軟正黑體" w:eastAsia="微軟正黑體" w:hAnsi="微軟正黑體"/>
                <w:sz w:val="24"/>
                <w:szCs w:val="24"/>
              </w:rPr>
              <w:t xml:space="preserve"> </w:t>
            </w:r>
          </w:p>
          <w:p w14:paraId="7A051E56" w14:textId="27746BAC" w:rsidR="00E7362D" w:rsidRPr="006C599F" w:rsidRDefault="0098082C" w:rsidP="0098082C">
            <w:pPr>
              <w:spacing w:before="240" w:after="240"/>
              <w:jc w:val="both"/>
              <w:rPr>
                <w:rFonts w:ascii="微軟正黑體" w:eastAsia="微軟正黑體" w:hAnsi="微軟正黑體" w:cs="標楷體"/>
                <w:sz w:val="24"/>
                <w:szCs w:val="24"/>
              </w:rPr>
            </w:pPr>
            <w:r w:rsidRPr="006C599F">
              <w:rPr>
                <w:rFonts w:ascii="微軟正黑體" w:eastAsia="微軟正黑體" w:hAnsi="微軟正黑體"/>
                <w:sz w:val="24"/>
                <w:szCs w:val="24"/>
              </w:rPr>
              <w:t>(Is there any difference during the composition caused by different material</w:t>
            </w:r>
            <w:r w:rsidR="005F3DFE" w:rsidRPr="006C599F">
              <w:rPr>
                <w:rFonts w:ascii="微軟正黑體" w:eastAsia="微軟正黑體" w:hAnsi="微軟正黑體"/>
                <w:sz w:val="24"/>
                <w:szCs w:val="24"/>
              </w:rPr>
              <w:t>s</w:t>
            </w:r>
            <w:r w:rsidRPr="006C599F">
              <w:rPr>
                <w:rFonts w:ascii="微軟正黑體" w:eastAsia="微軟正黑體" w:hAnsi="微軟正黑體"/>
                <w:sz w:val="24"/>
                <w:szCs w:val="24"/>
              </w:rPr>
              <w:t xml:space="preserve"> or time </w:t>
            </w:r>
            <w:r w:rsidRPr="006C599F">
              <w:rPr>
                <w:rFonts w:ascii="微軟正黑體" w:eastAsia="微軟正黑體" w:hAnsi="微軟正黑體"/>
                <w:sz w:val="24"/>
                <w:szCs w:val="24"/>
              </w:rPr>
              <w:lastRenderedPageBreak/>
              <w:t>period</w:t>
            </w:r>
            <w:r w:rsidR="005F3DFE" w:rsidRPr="006C599F">
              <w:rPr>
                <w:rFonts w:ascii="微軟正黑體" w:eastAsia="微軟正黑體" w:hAnsi="微軟正黑體"/>
                <w:sz w:val="24"/>
                <w:szCs w:val="24"/>
              </w:rPr>
              <w:t>s</w:t>
            </w:r>
            <w:r w:rsidRPr="006C599F">
              <w:rPr>
                <w:rFonts w:ascii="微軟正黑體" w:eastAsia="微軟正黑體" w:hAnsi="微軟正黑體"/>
                <w:sz w:val="24"/>
                <w:szCs w:val="24"/>
              </w:rPr>
              <w:t>?)</w:t>
            </w:r>
            <w:r w:rsidR="00BF1482" w:rsidRPr="006C599F">
              <w:rPr>
                <w:rFonts w:ascii="微軟正黑體" w:eastAsia="微軟正黑體" w:hAnsi="微軟正黑體" w:cs="標楷體"/>
                <w:sz w:val="24"/>
                <w:szCs w:val="24"/>
              </w:rPr>
              <w:t xml:space="preserve"> 20"</w:t>
            </w:r>
          </w:p>
        </w:tc>
        <w:tc>
          <w:tcPr>
            <w:tcW w:w="2887" w:type="dxa"/>
            <w:gridSpan w:val="4"/>
            <w:tcBorders>
              <w:top w:val="single" w:sz="4" w:space="0" w:color="000000"/>
              <w:left w:val="single" w:sz="4" w:space="0" w:color="000000"/>
              <w:bottom w:val="single" w:sz="4" w:space="0" w:color="000000"/>
              <w:right w:val="single" w:sz="4" w:space="0" w:color="000000"/>
            </w:tcBorders>
            <w:vAlign w:val="center"/>
          </w:tcPr>
          <w:p w14:paraId="3169C806" w14:textId="77777777" w:rsidR="00E7362D" w:rsidRPr="006C599F" w:rsidRDefault="00BF1482">
            <w:pPr>
              <w:jc w:val="both"/>
              <w:rPr>
                <w:rFonts w:ascii="微軟正黑體" w:eastAsia="微軟正黑體" w:hAnsi="微軟正黑體" w:cs="標楷體"/>
                <w:sz w:val="24"/>
                <w:szCs w:val="24"/>
              </w:rPr>
            </w:pPr>
            <w:r w:rsidRPr="006C599F">
              <w:rPr>
                <w:rFonts w:ascii="微軟正黑體" w:eastAsia="微軟正黑體" w:hAnsi="微軟正黑體" w:cs="標楷體"/>
                <w:sz w:val="24"/>
                <w:szCs w:val="24"/>
              </w:rPr>
              <w:lastRenderedPageBreak/>
              <w:t>小組討論並記錄在海報上</w:t>
            </w:r>
          </w:p>
        </w:tc>
        <w:tc>
          <w:tcPr>
            <w:tcW w:w="2377" w:type="dxa"/>
            <w:gridSpan w:val="2"/>
            <w:vMerge/>
            <w:tcBorders>
              <w:top w:val="single" w:sz="4" w:space="0" w:color="000000"/>
              <w:left w:val="single" w:sz="4" w:space="0" w:color="000000"/>
              <w:right w:val="single" w:sz="4" w:space="0" w:color="000000"/>
            </w:tcBorders>
          </w:tcPr>
          <w:p w14:paraId="422B4E8B" w14:textId="77777777" w:rsidR="00E7362D" w:rsidRPr="006C599F" w:rsidRDefault="00E7362D">
            <w:pPr>
              <w:pBdr>
                <w:top w:val="nil"/>
                <w:left w:val="nil"/>
                <w:bottom w:val="nil"/>
                <w:right w:val="nil"/>
                <w:between w:val="nil"/>
              </w:pBdr>
              <w:spacing w:line="276" w:lineRule="auto"/>
              <w:rPr>
                <w:rFonts w:ascii="微軟正黑體" w:eastAsia="微軟正黑體" w:hAnsi="微軟正黑體" w:cs="標楷體"/>
                <w:sz w:val="24"/>
                <w:szCs w:val="24"/>
              </w:rPr>
            </w:pPr>
          </w:p>
        </w:tc>
        <w:tc>
          <w:tcPr>
            <w:tcW w:w="2037" w:type="dxa"/>
            <w:vMerge/>
            <w:tcBorders>
              <w:top w:val="single" w:sz="4" w:space="0" w:color="000000"/>
              <w:left w:val="single" w:sz="4" w:space="0" w:color="000000"/>
              <w:right w:val="single" w:sz="24" w:space="0" w:color="000000"/>
            </w:tcBorders>
          </w:tcPr>
          <w:p w14:paraId="12710576" w14:textId="77777777" w:rsidR="00E7362D" w:rsidRPr="006C599F" w:rsidRDefault="00E7362D">
            <w:pPr>
              <w:pBdr>
                <w:top w:val="nil"/>
                <w:left w:val="nil"/>
                <w:bottom w:val="nil"/>
                <w:right w:val="nil"/>
                <w:between w:val="nil"/>
              </w:pBdr>
              <w:spacing w:line="276" w:lineRule="auto"/>
              <w:rPr>
                <w:rFonts w:ascii="微軟正黑體" w:eastAsia="微軟正黑體" w:hAnsi="微軟正黑體" w:cs="標楷體"/>
                <w:sz w:val="24"/>
                <w:szCs w:val="24"/>
              </w:rPr>
            </w:pPr>
          </w:p>
        </w:tc>
      </w:tr>
      <w:tr w:rsidR="006C599F" w:rsidRPr="006C599F" w14:paraId="79F37DCC" w14:textId="77777777" w:rsidTr="006C599F">
        <w:trPr>
          <w:gridAfter w:val="2"/>
          <w:wAfter w:w="73" w:type="dxa"/>
          <w:trHeight w:val="769"/>
          <w:jc w:val="center"/>
        </w:trPr>
        <w:tc>
          <w:tcPr>
            <w:tcW w:w="2990" w:type="dxa"/>
            <w:gridSpan w:val="3"/>
            <w:vMerge/>
            <w:tcBorders>
              <w:left w:val="single" w:sz="24" w:space="0" w:color="000000"/>
              <w:right w:val="single" w:sz="4" w:space="0" w:color="000000"/>
            </w:tcBorders>
            <w:shd w:val="clear" w:color="auto" w:fill="FFFFFF"/>
            <w:vAlign w:val="center"/>
          </w:tcPr>
          <w:p w14:paraId="210EA6C2" w14:textId="77777777" w:rsidR="00E7362D" w:rsidRPr="006C599F" w:rsidRDefault="00E7362D">
            <w:pPr>
              <w:pBdr>
                <w:top w:val="nil"/>
                <w:left w:val="nil"/>
                <w:bottom w:val="nil"/>
                <w:right w:val="nil"/>
                <w:between w:val="nil"/>
              </w:pBdr>
              <w:spacing w:line="276" w:lineRule="auto"/>
              <w:rPr>
                <w:rFonts w:ascii="微軟正黑體" w:eastAsia="微軟正黑體" w:hAnsi="微軟正黑體" w:cs="標楷體"/>
                <w:sz w:val="24"/>
                <w:szCs w:val="24"/>
              </w:rPr>
            </w:pPr>
          </w:p>
        </w:tc>
        <w:tc>
          <w:tcPr>
            <w:tcW w:w="1609" w:type="dxa"/>
            <w:vMerge/>
            <w:tcBorders>
              <w:top w:val="single" w:sz="4" w:space="0" w:color="000000"/>
              <w:left w:val="single" w:sz="4" w:space="0" w:color="000000"/>
              <w:right w:val="single" w:sz="4" w:space="0" w:color="000000"/>
            </w:tcBorders>
            <w:vAlign w:val="center"/>
          </w:tcPr>
          <w:p w14:paraId="4A203452" w14:textId="77777777" w:rsidR="00E7362D" w:rsidRPr="006C599F" w:rsidRDefault="00E7362D">
            <w:pPr>
              <w:pBdr>
                <w:top w:val="nil"/>
                <w:left w:val="nil"/>
                <w:bottom w:val="nil"/>
                <w:right w:val="nil"/>
                <w:between w:val="nil"/>
              </w:pBdr>
              <w:spacing w:line="276" w:lineRule="auto"/>
              <w:rPr>
                <w:rFonts w:ascii="微軟正黑體" w:eastAsia="微軟正黑體" w:hAnsi="微軟正黑體" w:cs="標楷體"/>
                <w:sz w:val="24"/>
                <w:szCs w:val="24"/>
              </w:rPr>
            </w:pPr>
          </w:p>
        </w:tc>
        <w:tc>
          <w:tcPr>
            <w:tcW w:w="3163" w:type="dxa"/>
            <w:tcBorders>
              <w:top w:val="single" w:sz="4" w:space="0" w:color="000000"/>
              <w:left w:val="single" w:sz="4" w:space="0" w:color="000000"/>
              <w:bottom w:val="single" w:sz="4" w:space="0" w:color="000000"/>
              <w:right w:val="single" w:sz="4" w:space="0" w:color="000000"/>
            </w:tcBorders>
            <w:vAlign w:val="center"/>
          </w:tcPr>
          <w:p w14:paraId="5A34C139" w14:textId="499ABCBF" w:rsidR="00FF1750" w:rsidRPr="006C599F" w:rsidRDefault="000A3AD1" w:rsidP="000A3AD1">
            <w:pPr>
              <w:spacing w:before="240" w:after="240"/>
              <w:jc w:val="both"/>
              <w:rPr>
                <w:rFonts w:ascii="微軟正黑體" w:eastAsia="微軟正黑體" w:hAnsi="微軟正黑體" w:cs="標楷體"/>
                <w:sz w:val="24"/>
                <w:szCs w:val="24"/>
              </w:rPr>
            </w:pPr>
            <w:r w:rsidRPr="006C599F">
              <w:rPr>
                <w:rFonts w:ascii="微軟正黑體" w:eastAsia="微軟正黑體" w:hAnsi="微軟正黑體" w:cs="標楷體" w:hint="eastAsia"/>
                <w:sz w:val="24"/>
                <w:szCs w:val="24"/>
              </w:rPr>
              <w:t>班內分享各組實驗結果的異同</w:t>
            </w:r>
            <w:r w:rsidR="00BF1482" w:rsidRPr="006C599F">
              <w:rPr>
                <w:rFonts w:ascii="微軟正黑體" w:eastAsia="微軟正黑體" w:hAnsi="微軟正黑體" w:cs="標楷體"/>
                <w:sz w:val="24"/>
                <w:szCs w:val="24"/>
              </w:rPr>
              <w:t>(各組的實驗結果有共同性嗎? 還是有哪些不同?</w:t>
            </w:r>
            <w:r w:rsidR="00FF1750" w:rsidRPr="006C599F">
              <w:rPr>
                <w:rFonts w:ascii="微軟正黑體" w:eastAsia="微軟正黑體" w:hAnsi="微軟正黑體"/>
                <w:sz w:val="24"/>
                <w:szCs w:val="24"/>
              </w:rPr>
              <w:t xml:space="preserve"> </w:t>
            </w:r>
            <w:r w:rsidR="00FF1750" w:rsidRPr="006C599F">
              <w:rPr>
                <w:rFonts w:ascii="微軟正黑體" w:eastAsia="微軟正黑體" w:hAnsi="微軟正黑體" w:cs="標楷體"/>
                <w:sz w:val="24"/>
                <w:szCs w:val="24"/>
              </w:rPr>
              <w:t>)</w:t>
            </w:r>
          </w:p>
          <w:p w14:paraId="50841171" w14:textId="54CF2769" w:rsidR="00E7362D" w:rsidRPr="006C599F" w:rsidRDefault="000A3AD1" w:rsidP="00FF1750">
            <w:pPr>
              <w:spacing w:before="240" w:after="240"/>
              <w:jc w:val="both"/>
              <w:rPr>
                <w:rFonts w:ascii="微軟正黑體" w:eastAsia="微軟正黑體" w:hAnsi="微軟正黑體" w:cs="標楷體"/>
                <w:sz w:val="24"/>
                <w:szCs w:val="24"/>
              </w:rPr>
            </w:pPr>
            <w:r w:rsidRPr="006C599F">
              <w:rPr>
                <w:rFonts w:ascii="微軟正黑體" w:eastAsia="微軟正黑體" w:hAnsi="微軟正黑體" w:cs="標楷體"/>
                <w:sz w:val="24"/>
                <w:szCs w:val="24"/>
              </w:rPr>
              <w:t>(</w:t>
            </w:r>
            <w:r w:rsidR="00FF1750" w:rsidRPr="006C599F">
              <w:rPr>
                <w:rFonts w:ascii="微軟正黑體" w:eastAsia="微軟正黑體" w:hAnsi="微軟正黑體" w:cs="標楷體"/>
                <w:sz w:val="24"/>
                <w:szCs w:val="24"/>
              </w:rPr>
              <w:t xml:space="preserve">Is there anything in common between each group's results of experiment? Or </w:t>
            </w:r>
            <w:r w:rsidR="005F3DFE" w:rsidRPr="006C599F">
              <w:rPr>
                <w:rFonts w:ascii="微軟正黑體" w:eastAsia="微軟正黑體" w:hAnsi="微軟正黑體" w:cs="標楷體"/>
                <w:sz w:val="24"/>
                <w:szCs w:val="24"/>
              </w:rPr>
              <w:t>is</w:t>
            </w:r>
            <w:r w:rsidR="00FF1750" w:rsidRPr="006C599F">
              <w:rPr>
                <w:rFonts w:ascii="微軟正黑體" w:eastAsia="微軟正黑體" w:hAnsi="微軟正黑體" w:cs="標楷體"/>
                <w:sz w:val="24"/>
                <w:szCs w:val="24"/>
              </w:rPr>
              <w:t xml:space="preserve"> there any difference?</w:t>
            </w:r>
            <w:r w:rsidRPr="006C599F">
              <w:rPr>
                <w:rFonts w:ascii="微軟正黑體" w:eastAsia="微軟正黑體" w:hAnsi="微軟正黑體" w:cs="標楷體" w:hint="eastAsia"/>
                <w:sz w:val="24"/>
                <w:szCs w:val="24"/>
              </w:rPr>
              <w:t>)</w:t>
            </w:r>
            <w:r w:rsidR="00BF1482" w:rsidRPr="006C599F">
              <w:rPr>
                <w:rFonts w:ascii="微軟正黑體" w:eastAsia="微軟正黑體" w:hAnsi="微軟正黑體" w:cs="標楷體"/>
                <w:sz w:val="24"/>
                <w:szCs w:val="24"/>
              </w:rPr>
              <w:t xml:space="preserve"> 15" </w:t>
            </w:r>
          </w:p>
          <w:p w14:paraId="759E0C37" w14:textId="77777777" w:rsidR="00E7362D" w:rsidRPr="006C599F" w:rsidRDefault="00E7362D">
            <w:pPr>
              <w:jc w:val="both"/>
              <w:rPr>
                <w:rFonts w:ascii="微軟正黑體" w:eastAsia="微軟正黑體" w:hAnsi="微軟正黑體" w:cs="標楷體"/>
                <w:sz w:val="24"/>
                <w:szCs w:val="24"/>
              </w:rPr>
            </w:pPr>
          </w:p>
        </w:tc>
        <w:tc>
          <w:tcPr>
            <w:tcW w:w="2887" w:type="dxa"/>
            <w:gridSpan w:val="4"/>
            <w:tcBorders>
              <w:top w:val="single" w:sz="4" w:space="0" w:color="000000"/>
              <w:left w:val="single" w:sz="4" w:space="0" w:color="000000"/>
              <w:bottom w:val="single" w:sz="4" w:space="0" w:color="000000"/>
              <w:right w:val="single" w:sz="4" w:space="0" w:color="000000"/>
            </w:tcBorders>
            <w:vAlign w:val="center"/>
          </w:tcPr>
          <w:p w14:paraId="4B4796F6" w14:textId="77777777" w:rsidR="00E7362D" w:rsidRPr="006C599F" w:rsidRDefault="00BF1482">
            <w:pPr>
              <w:jc w:val="both"/>
              <w:rPr>
                <w:rFonts w:ascii="微軟正黑體" w:eastAsia="微軟正黑體" w:hAnsi="微軟正黑體" w:cs="標楷體"/>
                <w:sz w:val="24"/>
                <w:szCs w:val="24"/>
              </w:rPr>
            </w:pPr>
            <w:r w:rsidRPr="006C599F">
              <w:rPr>
                <w:rFonts w:ascii="微軟正黑體" w:eastAsia="微軟正黑體" w:hAnsi="微軟正黑體" w:cs="標楷體"/>
                <w:sz w:val="24"/>
                <w:szCs w:val="24"/>
              </w:rPr>
              <w:t>上台分享</w:t>
            </w:r>
          </w:p>
        </w:tc>
        <w:tc>
          <w:tcPr>
            <w:tcW w:w="2377" w:type="dxa"/>
            <w:gridSpan w:val="2"/>
            <w:vMerge/>
            <w:tcBorders>
              <w:top w:val="single" w:sz="4" w:space="0" w:color="000000"/>
              <w:left w:val="single" w:sz="4" w:space="0" w:color="000000"/>
              <w:right w:val="single" w:sz="4" w:space="0" w:color="000000"/>
            </w:tcBorders>
          </w:tcPr>
          <w:p w14:paraId="1477344F" w14:textId="77777777" w:rsidR="00E7362D" w:rsidRPr="006C599F" w:rsidRDefault="00E7362D">
            <w:pPr>
              <w:pBdr>
                <w:top w:val="nil"/>
                <w:left w:val="nil"/>
                <w:bottom w:val="nil"/>
                <w:right w:val="nil"/>
                <w:between w:val="nil"/>
              </w:pBdr>
              <w:spacing w:line="276" w:lineRule="auto"/>
              <w:rPr>
                <w:rFonts w:ascii="微軟正黑體" w:eastAsia="微軟正黑體" w:hAnsi="微軟正黑體" w:cs="標楷體"/>
                <w:sz w:val="24"/>
                <w:szCs w:val="24"/>
              </w:rPr>
            </w:pPr>
          </w:p>
        </w:tc>
        <w:tc>
          <w:tcPr>
            <w:tcW w:w="2037" w:type="dxa"/>
            <w:vMerge/>
            <w:tcBorders>
              <w:top w:val="single" w:sz="4" w:space="0" w:color="000000"/>
              <w:left w:val="single" w:sz="4" w:space="0" w:color="000000"/>
              <w:right w:val="single" w:sz="24" w:space="0" w:color="000000"/>
            </w:tcBorders>
          </w:tcPr>
          <w:p w14:paraId="3C1E857A" w14:textId="77777777" w:rsidR="00E7362D" w:rsidRPr="006C599F" w:rsidRDefault="00E7362D">
            <w:pPr>
              <w:pBdr>
                <w:top w:val="nil"/>
                <w:left w:val="nil"/>
                <w:bottom w:val="nil"/>
                <w:right w:val="nil"/>
                <w:between w:val="nil"/>
              </w:pBdr>
              <w:spacing w:line="276" w:lineRule="auto"/>
              <w:rPr>
                <w:rFonts w:ascii="微軟正黑體" w:eastAsia="微軟正黑體" w:hAnsi="微軟正黑體" w:cs="標楷體"/>
                <w:sz w:val="24"/>
                <w:szCs w:val="24"/>
              </w:rPr>
            </w:pPr>
          </w:p>
        </w:tc>
      </w:tr>
      <w:tr w:rsidR="006C599F" w:rsidRPr="006C599F" w14:paraId="0E9AF2B8" w14:textId="77777777" w:rsidTr="006C599F">
        <w:trPr>
          <w:gridAfter w:val="2"/>
          <w:wAfter w:w="73" w:type="dxa"/>
          <w:trHeight w:val="769"/>
          <w:jc w:val="center"/>
        </w:trPr>
        <w:tc>
          <w:tcPr>
            <w:tcW w:w="2990" w:type="dxa"/>
            <w:gridSpan w:val="3"/>
            <w:vMerge/>
            <w:tcBorders>
              <w:left w:val="single" w:sz="24" w:space="0" w:color="000000"/>
              <w:right w:val="single" w:sz="4" w:space="0" w:color="000000"/>
            </w:tcBorders>
            <w:shd w:val="clear" w:color="auto" w:fill="FFFFFF"/>
            <w:vAlign w:val="center"/>
          </w:tcPr>
          <w:p w14:paraId="0D2DEB35" w14:textId="77777777" w:rsidR="00E7362D" w:rsidRPr="006C599F" w:rsidRDefault="00E7362D">
            <w:pPr>
              <w:pBdr>
                <w:top w:val="nil"/>
                <w:left w:val="nil"/>
                <w:bottom w:val="nil"/>
                <w:right w:val="nil"/>
                <w:between w:val="nil"/>
              </w:pBdr>
              <w:spacing w:line="276" w:lineRule="auto"/>
              <w:rPr>
                <w:rFonts w:ascii="微軟正黑體" w:eastAsia="微軟正黑體" w:hAnsi="微軟正黑體" w:cs="標楷體"/>
                <w:sz w:val="24"/>
                <w:szCs w:val="24"/>
              </w:rPr>
            </w:pPr>
          </w:p>
        </w:tc>
        <w:tc>
          <w:tcPr>
            <w:tcW w:w="1609" w:type="dxa"/>
            <w:tcBorders>
              <w:top w:val="single" w:sz="4" w:space="0" w:color="000000"/>
              <w:left w:val="single" w:sz="4" w:space="0" w:color="000000"/>
              <w:bottom w:val="single" w:sz="4" w:space="0" w:color="000000"/>
              <w:right w:val="single" w:sz="4" w:space="0" w:color="000000"/>
            </w:tcBorders>
            <w:vAlign w:val="center"/>
          </w:tcPr>
          <w:p w14:paraId="35A4F98A" w14:textId="77777777" w:rsidR="00E7362D" w:rsidRPr="006C599F" w:rsidRDefault="00BF1482">
            <w:pPr>
              <w:jc w:val="both"/>
              <w:rPr>
                <w:rFonts w:ascii="微軟正黑體" w:eastAsia="微軟正黑體" w:hAnsi="微軟正黑體" w:cs="標楷體"/>
                <w:sz w:val="24"/>
                <w:szCs w:val="24"/>
              </w:rPr>
            </w:pPr>
            <w:r w:rsidRPr="006C599F">
              <w:rPr>
                <w:rFonts w:ascii="微軟正黑體" w:eastAsia="微軟正黑體" w:hAnsi="微軟正黑體" w:cs="標楷體"/>
                <w:sz w:val="24"/>
                <w:szCs w:val="24"/>
              </w:rPr>
              <w:t>2</w:t>
            </w:r>
          </w:p>
        </w:tc>
        <w:tc>
          <w:tcPr>
            <w:tcW w:w="3163" w:type="dxa"/>
            <w:tcBorders>
              <w:top w:val="single" w:sz="4" w:space="0" w:color="000000"/>
              <w:left w:val="single" w:sz="4" w:space="0" w:color="000000"/>
              <w:bottom w:val="single" w:sz="4" w:space="0" w:color="000000"/>
              <w:right w:val="single" w:sz="4" w:space="0" w:color="000000"/>
            </w:tcBorders>
            <w:vAlign w:val="center"/>
          </w:tcPr>
          <w:p w14:paraId="15060032" w14:textId="77777777" w:rsidR="00E7362D" w:rsidRPr="006C599F" w:rsidRDefault="00000000">
            <w:pPr>
              <w:rPr>
                <w:rFonts w:ascii="微軟正黑體" w:eastAsia="微軟正黑體" w:hAnsi="微軟正黑體" w:cs="微軟正黑體"/>
                <w:sz w:val="24"/>
                <w:szCs w:val="24"/>
              </w:rPr>
            </w:pPr>
            <w:sdt>
              <w:sdtPr>
                <w:rPr>
                  <w:rFonts w:ascii="微軟正黑體" w:eastAsia="微軟正黑體" w:hAnsi="微軟正黑體"/>
                </w:rPr>
                <w:tag w:val="goog_rdk_41"/>
                <w:id w:val="-643045783"/>
              </w:sdtPr>
              <w:sdtContent>
                <w:r w:rsidR="00BF1482" w:rsidRPr="006C599F">
                  <w:rPr>
                    <w:rFonts w:ascii="微軟正黑體" w:eastAsia="微軟正黑體" w:hAnsi="微軟正黑體" w:cs="Gungsuh"/>
                    <w:b/>
                    <w:sz w:val="24"/>
                    <w:szCs w:val="24"/>
                  </w:rPr>
                  <w:t>一、</w:t>
                </w:r>
              </w:sdtContent>
            </w:sdt>
            <w:r w:rsidR="00BF1482" w:rsidRPr="006C599F">
              <w:rPr>
                <w:rFonts w:ascii="微軟正黑體" w:eastAsia="微軟正黑體" w:hAnsi="微軟正黑體" w:cs="微軟正黑體"/>
                <w:sz w:val="24"/>
                <w:szCs w:val="24"/>
              </w:rPr>
              <w:t>引導與省思</w:t>
            </w:r>
          </w:p>
          <w:p w14:paraId="5E5A83B4" w14:textId="0BD7A80B" w:rsidR="000A3AD1" w:rsidRPr="006C599F" w:rsidRDefault="00BF1482">
            <w:pPr>
              <w:rPr>
                <w:rFonts w:ascii="微軟正黑體" w:eastAsia="微軟正黑體" w:hAnsi="微軟正黑體"/>
                <w:sz w:val="24"/>
                <w:szCs w:val="24"/>
              </w:rPr>
            </w:pPr>
            <w:r w:rsidRPr="006C599F">
              <w:rPr>
                <w:rFonts w:ascii="微軟正黑體" w:eastAsia="微軟正黑體" w:hAnsi="微軟正黑體" w:cs="微軟正黑體"/>
                <w:sz w:val="24"/>
                <w:szCs w:val="24"/>
              </w:rPr>
              <w:t xml:space="preserve">       整學期學到了甚麼? 關於海廢、關於塑料性產品有更深入的認識嗎? 關於海洋生物的困境能有同理心的體會嗎? </w:t>
            </w:r>
            <w:r w:rsidRPr="006C599F">
              <w:rPr>
                <w:rFonts w:ascii="微軟正黑體" w:eastAsia="微軟正黑體" w:hAnsi="微軟正黑體" w:cs="微軟正黑體"/>
                <w:b/>
                <w:i/>
                <w:sz w:val="24"/>
                <w:szCs w:val="24"/>
                <w:u w:val="single"/>
              </w:rPr>
              <w:t>能知道人類其實也面臨同樣的困境嗎? (老師引導) 而這個困境的產生與解決其實都在我們人類的手中</w:t>
            </w:r>
            <w:r w:rsidRPr="006C599F">
              <w:rPr>
                <w:rFonts w:ascii="微軟正黑體" w:eastAsia="微軟正黑體" w:hAnsi="微軟正黑體" w:cs="微軟正黑體"/>
                <w:sz w:val="24"/>
                <w:szCs w:val="24"/>
              </w:rPr>
              <w:t>。能產生源頭減量才是根本的治本方法嗎?</w:t>
            </w:r>
            <w:r w:rsidR="000A3AD1" w:rsidRPr="006C599F">
              <w:rPr>
                <w:rFonts w:ascii="微軟正黑體" w:eastAsia="微軟正黑體" w:hAnsi="微軟正黑體"/>
                <w:sz w:val="24"/>
                <w:szCs w:val="24"/>
              </w:rPr>
              <w:t xml:space="preserve"> </w:t>
            </w:r>
          </w:p>
          <w:p w14:paraId="0611B1D6" w14:textId="5D280CAA" w:rsidR="000A3AD1" w:rsidRPr="006C599F" w:rsidRDefault="000A3AD1" w:rsidP="005F3DFE">
            <w:pPr>
              <w:jc w:val="both"/>
              <w:rPr>
                <w:rFonts w:ascii="微軟正黑體" w:eastAsia="微軟正黑體" w:hAnsi="微軟正黑體" w:cs="微軟正黑體"/>
                <w:sz w:val="24"/>
                <w:szCs w:val="24"/>
              </w:rPr>
            </w:pPr>
            <w:r w:rsidRPr="006C599F">
              <w:rPr>
                <w:rFonts w:ascii="微軟正黑體" w:eastAsia="微軟正黑體" w:hAnsi="微軟正黑體" w:cs="微軟正黑體"/>
                <w:sz w:val="24"/>
                <w:szCs w:val="24"/>
              </w:rPr>
              <w:lastRenderedPageBreak/>
              <w:t>What did you learn in the semester? Do you know more about marine waste or plastic products? Do you have empathy with ocean li</w:t>
            </w:r>
            <w:r w:rsidR="005F3DFE" w:rsidRPr="006C599F">
              <w:rPr>
                <w:rFonts w:ascii="微軟正黑體" w:eastAsia="微軟正黑體" w:hAnsi="微軟正黑體" w:cs="微軟正黑體"/>
                <w:sz w:val="24"/>
                <w:szCs w:val="24"/>
              </w:rPr>
              <w:t>v</w:t>
            </w:r>
            <w:r w:rsidRPr="006C599F">
              <w:rPr>
                <w:rFonts w:ascii="微軟正黑體" w:eastAsia="微軟正黑體" w:hAnsi="微軟正黑體" w:cs="微軟正黑體"/>
                <w:sz w:val="24"/>
                <w:szCs w:val="24"/>
              </w:rPr>
              <w:t>e</w:t>
            </w:r>
            <w:r w:rsidR="005F3DFE" w:rsidRPr="006C599F">
              <w:rPr>
                <w:rFonts w:ascii="微軟正黑體" w:eastAsia="微軟正黑體" w:hAnsi="微軟正黑體" w:cs="微軟正黑體"/>
                <w:sz w:val="24"/>
                <w:szCs w:val="24"/>
              </w:rPr>
              <w:t>s</w:t>
            </w:r>
            <w:r w:rsidRPr="006C599F">
              <w:rPr>
                <w:rFonts w:ascii="微軟正黑體" w:eastAsia="微軟正黑體" w:hAnsi="微軟正黑體" w:cs="微軟正黑體"/>
                <w:sz w:val="24"/>
                <w:szCs w:val="24"/>
              </w:rPr>
              <w:t xml:space="preserve">, and know what crisis they are facing now? Do you know that human </w:t>
            </w:r>
            <w:proofErr w:type="gramStart"/>
            <w:r w:rsidRPr="006C599F">
              <w:rPr>
                <w:rFonts w:ascii="微軟正黑體" w:eastAsia="微軟正黑體" w:hAnsi="微軟正黑體" w:cs="微軟正黑體"/>
                <w:sz w:val="24"/>
                <w:szCs w:val="24"/>
              </w:rPr>
              <w:t>are</w:t>
            </w:r>
            <w:proofErr w:type="gramEnd"/>
            <w:r w:rsidRPr="006C599F">
              <w:rPr>
                <w:rFonts w:ascii="微軟正黑體" w:eastAsia="微軟正黑體" w:hAnsi="微軟正黑體" w:cs="微軟正黑體"/>
                <w:sz w:val="24"/>
                <w:szCs w:val="24"/>
              </w:rPr>
              <w:t xml:space="preserve"> facing the same situation? </w:t>
            </w:r>
          </w:p>
          <w:p w14:paraId="647AC433" w14:textId="77777777" w:rsidR="00001244" w:rsidRPr="006C599F" w:rsidRDefault="00001244" w:rsidP="005F3DFE">
            <w:pPr>
              <w:jc w:val="both"/>
              <w:rPr>
                <w:rFonts w:ascii="微軟正黑體" w:eastAsia="微軟正黑體" w:hAnsi="微軟正黑體" w:cs="微軟正黑體"/>
                <w:sz w:val="24"/>
                <w:szCs w:val="24"/>
              </w:rPr>
            </w:pPr>
          </w:p>
          <w:p w14:paraId="22424892" w14:textId="35786299" w:rsidR="00E7362D" w:rsidRPr="006C599F" w:rsidRDefault="000A3AD1" w:rsidP="005F3DFE">
            <w:pPr>
              <w:jc w:val="both"/>
              <w:rPr>
                <w:rFonts w:ascii="微軟正黑體" w:eastAsia="微軟正黑體" w:hAnsi="微軟正黑體" w:cs="微軟正黑體"/>
                <w:sz w:val="24"/>
                <w:szCs w:val="24"/>
              </w:rPr>
            </w:pPr>
            <w:r w:rsidRPr="006C599F">
              <w:rPr>
                <w:rFonts w:ascii="微軟正黑體" w:eastAsia="微軟正黑體" w:hAnsi="微軟正黑體" w:cs="微軟正黑體"/>
                <w:sz w:val="24"/>
                <w:szCs w:val="24"/>
              </w:rPr>
              <w:t>(Teacher then guide) The reason and the solution of this plastic crisis are in our hands. Also, do you find out that cutting the use of plastic products is the most effective of solving the pollution.</w:t>
            </w:r>
            <w:r w:rsidR="00BF1482" w:rsidRPr="006C599F">
              <w:rPr>
                <w:rFonts w:ascii="微軟正黑體" w:eastAsia="微軟正黑體" w:hAnsi="微軟正黑體" w:cs="微軟正黑體"/>
                <w:sz w:val="24"/>
                <w:szCs w:val="24"/>
              </w:rPr>
              <w:t xml:space="preserve">     15”</w:t>
            </w:r>
          </w:p>
          <w:p w14:paraId="63E6CAAD" w14:textId="77777777" w:rsidR="00E7362D" w:rsidRPr="006C599F" w:rsidRDefault="00E7362D">
            <w:pPr>
              <w:rPr>
                <w:rFonts w:ascii="微軟正黑體" w:eastAsia="微軟正黑體" w:hAnsi="微軟正黑體"/>
                <w:sz w:val="24"/>
                <w:szCs w:val="24"/>
              </w:rPr>
            </w:pPr>
          </w:p>
          <w:p w14:paraId="27FA2D2F" w14:textId="77777777" w:rsidR="00E7362D" w:rsidRPr="006C599F" w:rsidRDefault="00000000">
            <w:pPr>
              <w:rPr>
                <w:rFonts w:ascii="微軟正黑體" w:eastAsia="微軟正黑體" w:hAnsi="微軟正黑體"/>
                <w:b/>
                <w:sz w:val="24"/>
                <w:szCs w:val="24"/>
              </w:rPr>
            </w:pPr>
            <w:sdt>
              <w:sdtPr>
                <w:rPr>
                  <w:rFonts w:ascii="微軟正黑體" w:eastAsia="微軟正黑體" w:hAnsi="微軟正黑體"/>
                </w:rPr>
                <w:tag w:val="goog_rdk_42"/>
                <w:id w:val="-1408917259"/>
              </w:sdtPr>
              <w:sdtContent>
                <w:r w:rsidR="00BF1482" w:rsidRPr="006C599F">
                  <w:rPr>
                    <w:rFonts w:ascii="微軟正黑體" w:eastAsia="微軟正黑體" w:hAnsi="微軟正黑體" w:cs="Gungsuh"/>
                    <w:b/>
                    <w:sz w:val="24"/>
                    <w:szCs w:val="24"/>
                  </w:rPr>
                  <w:t>二、精彩回顧</w:t>
                </w:r>
              </w:sdtContent>
            </w:sdt>
          </w:p>
          <w:p w14:paraId="43A431DA" w14:textId="77777777" w:rsidR="00E7362D" w:rsidRPr="006C599F" w:rsidRDefault="00000000">
            <w:pPr>
              <w:rPr>
                <w:rFonts w:ascii="微軟正黑體" w:eastAsia="微軟正黑體" w:hAnsi="微軟正黑體"/>
                <w:b/>
                <w:sz w:val="24"/>
                <w:szCs w:val="24"/>
              </w:rPr>
            </w:pPr>
            <w:sdt>
              <w:sdtPr>
                <w:rPr>
                  <w:rFonts w:ascii="微軟正黑體" w:eastAsia="微軟正黑體" w:hAnsi="微軟正黑體"/>
                </w:rPr>
                <w:tag w:val="goog_rdk_43"/>
                <w:id w:val="1253701721"/>
              </w:sdtPr>
              <w:sdtContent>
                <w:r w:rsidR="00BF1482" w:rsidRPr="006C599F">
                  <w:rPr>
                    <w:rFonts w:ascii="微軟正黑體" w:eastAsia="微軟正黑體" w:hAnsi="微軟正黑體" w:cs="Gungsuh"/>
                    <w:b/>
                    <w:sz w:val="24"/>
                    <w:szCs w:val="24"/>
                  </w:rPr>
                  <w:t xml:space="preserve">        想一想, 課程中令你印象深刻的部分、最喜歡的部分、最震驚的部分、最得意</w:t>
                </w:r>
                <w:r w:rsidR="00BF1482" w:rsidRPr="006C599F">
                  <w:rPr>
                    <w:rFonts w:ascii="微軟正黑體" w:eastAsia="微軟正黑體" w:hAnsi="微軟正黑體" w:cs="Gungsuh"/>
                    <w:b/>
                    <w:sz w:val="24"/>
                    <w:szCs w:val="24"/>
                  </w:rPr>
                  <w:lastRenderedPageBreak/>
                  <w:t>的部分、最滿意的部分…… 寫下來, 也可以畫出來   15”</w:t>
                </w:r>
              </w:sdtContent>
            </w:sdt>
          </w:p>
          <w:p w14:paraId="0D194081" w14:textId="77777777" w:rsidR="00E7362D" w:rsidRPr="006C599F" w:rsidRDefault="00E7362D">
            <w:pPr>
              <w:rPr>
                <w:rFonts w:ascii="微軟正黑體" w:eastAsia="微軟正黑體" w:hAnsi="微軟正黑體"/>
                <w:b/>
                <w:sz w:val="24"/>
                <w:szCs w:val="24"/>
              </w:rPr>
            </w:pPr>
          </w:p>
          <w:p w14:paraId="1CCC5335" w14:textId="77777777" w:rsidR="00E7362D" w:rsidRPr="006C599F" w:rsidRDefault="00E7362D">
            <w:pPr>
              <w:rPr>
                <w:rFonts w:ascii="微軟正黑體" w:eastAsia="微軟正黑體" w:hAnsi="微軟正黑體"/>
                <w:b/>
                <w:sz w:val="24"/>
                <w:szCs w:val="24"/>
              </w:rPr>
            </w:pPr>
          </w:p>
          <w:p w14:paraId="65A0D086" w14:textId="77777777" w:rsidR="00E7362D" w:rsidRPr="006C599F" w:rsidRDefault="00000000">
            <w:pPr>
              <w:rPr>
                <w:rFonts w:ascii="微軟正黑體" w:eastAsia="微軟正黑體" w:hAnsi="微軟正黑體"/>
                <w:b/>
                <w:sz w:val="24"/>
                <w:szCs w:val="24"/>
              </w:rPr>
            </w:pPr>
            <w:sdt>
              <w:sdtPr>
                <w:rPr>
                  <w:rFonts w:ascii="微軟正黑體" w:eastAsia="微軟正黑體" w:hAnsi="微軟正黑體"/>
                </w:rPr>
                <w:tag w:val="goog_rdk_44"/>
                <w:id w:val="-333445447"/>
              </w:sdtPr>
              <w:sdtContent>
                <w:r w:rsidR="00BF1482" w:rsidRPr="006C599F">
                  <w:rPr>
                    <w:rFonts w:ascii="微軟正黑體" w:eastAsia="微軟正黑體" w:hAnsi="微軟正黑體" w:cs="Gungsuh"/>
                    <w:b/>
                    <w:sz w:val="24"/>
                    <w:szCs w:val="24"/>
                  </w:rPr>
                  <w:t>三、星星知我心頒獎活動   10”</w:t>
                </w:r>
              </w:sdtContent>
            </w:sdt>
          </w:p>
          <w:p w14:paraId="656C8E54" w14:textId="19DDEC73" w:rsidR="00E7362D" w:rsidRPr="006C599F" w:rsidRDefault="00BF1482">
            <w:pPr>
              <w:rPr>
                <w:rFonts w:ascii="微軟正黑體" w:eastAsia="微軟正黑體" w:hAnsi="微軟正黑體" w:cs="微軟正黑體"/>
                <w:sz w:val="24"/>
                <w:szCs w:val="24"/>
              </w:rPr>
            </w:pPr>
            <w:r w:rsidRPr="006C599F">
              <w:rPr>
                <w:rFonts w:ascii="微軟正黑體" w:eastAsia="微軟正黑體" w:hAnsi="微軟正黑體" w:cs="微軟正黑體"/>
                <w:sz w:val="24"/>
                <w:szCs w:val="24"/>
              </w:rPr>
              <w:t>1.小組間進行投票，每一組都有兩張星形獎狀</w:t>
            </w:r>
          </w:p>
          <w:p w14:paraId="109D0AB4" w14:textId="68F50A90" w:rsidR="00E7362D" w:rsidRPr="006C599F" w:rsidRDefault="006C6094" w:rsidP="006C6094">
            <w:pPr>
              <w:rPr>
                <w:rFonts w:ascii="微軟正黑體" w:eastAsia="微軟正黑體" w:hAnsi="微軟正黑體" w:cs="微軟正黑體"/>
                <w:sz w:val="24"/>
                <w:szCs w:val="24"/>
              </w:rPr>
            </w:pPr>
            <w:r w:rsidRPr="006C599F">
              <w:rPr>
                <w:rFonts w:ascii="微軟正黑體" w:eastAsia="微軟正黑體" w:hAnsi="微軟正黑體" w:cs="微軟正黑體" w:hint="eastAsia"/>
                <w:sz w:val="24"/>
                <w:szCs w:val="24"/>
              </w:rPr>
              <w:t>2.請各組在獎狀上為自己及其他其中的一組設計一個獎項，比如</w:t>
            </w:r>
            <w:r w:rsidR="00FF1750" w:rsidRPr="006C599F">
              <w:rPr>
                <w:rFonts w:ascii="微軟正黑體" w:eastAsia="微軟正黑體" w:hAnsi="微軟正黑體" w:cs="微軟正黑體" w:hint="eastAsia"/>
                <w:sz w:val="24"/>
                <w:szCs w:val="24"/>
              </w:rPr>
              <w:t>最佳創意獎、最佳投入獎、最可行的減塑方案、最有創意的減塑方案、減塑成效最大(數量最多)的方案…等等。Most Creative, Most Dedicated, Most</w:t>
            </w:r>
            <w:r w:rsidR="000A3AD1" w:rsidRPr="006C599F">
              <w:rPr>
                <w:rFonts w:ascii="微軟正黑體" w:eastAsia="微軟正黑體" w:hAnsi="微軟正黑體" w:cs="微軟正黑體"/>
                <w:sz w:val="24"/>
                <w:szCs w:val="24"/>
              </w:rPr>
              <w:t xml:space="preserve"> </w:t>
            </w:r>
            <w:r w:rsidR="00FF1750" w:rsidRPr="006C599F">
              <w:rPr>
                <w:rFonts w:ascii="微軟正黑體" w:eastAsia="微軟正黑體" w:hAnsi="微軟正黑體" w:cs="微軟正黑體" w:hint="eastAsia"/>
                <w:sz w:val="24"/>
                <w:szCs w:val="24"/>
              </w:rPr>
              <w:t>Feasible, Most Effective award...etc.</w:t>
            </w:r>
          </w:p>
          <w:p w14:paraId="73B05B3A" w14:textId="77777777" w:rsidR="00E7362D" w:rsidRPr="006C599F" w:rsidRDefault="00E7362D">
            <w:pPr>
              <w:rPr>
                <w:rFonts w:ascii="微軟正黑體" w:eastAsia="微軟正黑體" w:hAnsi="微軟正黑體"/>
                <w:sz w:val="24"/>
                <w:szCs w:val="24"/>
              </w:rPr>
            </w:pPr>
          </w:p>
          <w:p w14:paraId="4FA8B6FB" w14:textId="77777777" w:rsidR="00E7362D" w:rsidRPr="006C599F" w:rsidRDefault="00000000">
            <w:pPr>
              <w:rPr>
                <w:rFonts w:ascii="微軟正黑體" w:eastAsia="微軟正黑體" w:hAnsi="微軟正黑體"/>
                <w:b/>
                <w:sz w:val="24"/>
                <w:szCs w:val="24"/>
              </w:rPr>
            </w:pPr>
            <w:sdt>
              <w:sdtPr>
                <w:rPr>
                  <w:rFonts w:ascii="微軟正黑體" w:eastAsia="微軟正黑體" w:hAnsi="微軟正黑體"/>
                </w:rPr>
                <w:tag w:val="goog_rdk_50"/>
                <w:id w:val="-370452048"/>
              </w:sdtPr>
              <w:sdtContent>
                <w:r w:rsidR="00BF1482" w:rsidRPr="006C599F">
                  <w:rPr>
                    <w:rFonts w:ascii="微軟正黑體" w:eastAsia="微軟正黑體" w:hAnsi="微軟正黑體" w:cs="Gungsuh"/>
                    <w:b/>
                    <w:sz w:val="24"/>
                    <w:szCs w:val="24"/>
                  </w:rPr>
                  <w:t>四、老師總結—5”</w:t>
                </w:r>
              </w:sdtContent>
            </w:sdt>
          </w:p>
          <w:p w14:paraId="16809F37" w14:textId="77777777" w:rsidR="00E7362D" w:rsidRPr="006C599F" w:rsidRDefault="00E7362D">
            <w:pPr>
              <w:rPr>
                <w:rFonts w:ascii="微軟正黑體" w:eastAsia="微軟正黑體" w:hAnsi="微軟正黑體"/>
                <w:b/>
                <w:sz w:val="24"/>
                <w:szCs w:val="24"/>
              </w:rPr>
            </w:pPr>
          </w:p>
        </w:tc>
        <w:tc>
          <w:tcPr>
            <w:tcW w:w="2887" w:type="dxa"/>
            <w:gridSpan w:val="4"/>
            <w:tcBorders>
              <w:top w:val="single" w:sz="4" w:space="0" w:color="000000"/>
              <w:left w:val="single" w:sz="4" w:space="0" w:color="000000"/>
              <w:bottom w:val="single" w:sz="4" w:space="0" w:color="000000"/>
              <w:right w:val="single" w:sz="4" w:space="0" w:color="000000"/>
            </w:tcBorders>
            <w:vAlign w:val="center"/>
          </w:tcPr>
          <w:p w14:paraId="5F68C743" w14:textId="77777777" w:rsidR="00E7362D" w:rsidRPr="006C599F" w:rsidRDefault="00BF1482">
            <w:pPr>
              <w:pBdr>
                <w:top w:val="nil"/>
                <w:left w:val="nil"/>
                <w:bottom w:val="nil"/>
                <w:right w:val="nil"/>
                <w:between w:val="nil"/>
              </w:pBdr>
              <w:rPr>
                <w:rFonts w:ascii="微軟正黑體" w:eastAsia="微軟正黑體" w:hAnsi="微軟正黑體" w:cs="標楷體"/>
                <w:sz w:val="24"/>
                <w:szCs w:val="24"/>
              </w:rPr>
            </w:pPr>
            <w:r w:rsidRPr="006C599F">
              <w:rPr>
                <w:rFonts w:ascii="微軟正黑體" w:eastAsia="微軟正黑體" w:hAnsi="微軟正黑體" w:cs="標楷體"/>
                <w:sz w:val="24"/>
                <w:szCs w:val="24"/>
              </w:rPr>
              <w:lastRenderedPageBreak/>
              <w:t>省思與回顧精彩課程</w:t>
            </w:r>
          </w:p>
          <w:p w14:paraId="51B13DB7" w14:textId="77777777" w:rsidR="00E7362D" w:rsidRPr="006C599F" w:rsidRDefault="00E7362D">
            <w:pPr>
              <w:pBdr>
                <w:top w:val="nil"/>
                <w:left w:val="nil"/>
                <w:bottom w:val="nil"/>
                <w:right w:val="nil"/>
                <w:between w:val="nil"/>
              </w:pBdr>
              <w:rPr>
                <w:rFonts w:ascii="微軟正黑體" w:eastAsia="微軟正黑體" w:hAnsi="微軟正黑體" w:cs="標楷體"/>
                <w:sz w:val="24"/>
                <w:szCs w:val="24"/>
              </w:rPr>
            </w:pPr>
          </w:p>
          <w:p w14:paraId="1799704C" w14:textId="77777777" w:rsidR="00E7362D" w:rsidRPr="006C599F" w:rsidRDefault="00E7362D">
            <w:pPr>
              <w:pBdr>
                <w:top w:val="nil"/>
                <w:left w:val="nil"/>
                <w:bottom w:val="nil"/>
                <w:right w:val="nil"/>
                <w:between w:val="nil"/>
              </w:pBdr>
              <w:rPr>
                <w:rFonts w:ascii="微軟正黑體" w:eastAsia="微軟正黑體" w:hAnsi="微軟正黑體" w:cs="標楷體"/>
                <w:sz w:val="24"/>
                <w:szCs w:val="24"/>
              </w:rPr>
            </w:pPr>
          </w:p>
          <w:p w14:paraId="7475CCC7" w14:textId="77777777" w:rsidR="00E7362D" w:rsidRPr="006C599F" w:rsidRDefault="00E7362D">
            <w:pPr>
              <w:pBdr>
                <w:top w:val="nil"/>
                <w:left w:val="nil"/>
                <w:bottom w:val="nil"/>
                <w:right w:val="nil"/>
                <w:between w:val="nil"/>
              </w:pBdr>
              <w:rPr>
                <w:rFonts w:ascii="微軟正黑體" w:eastAsia="微軟正黑體" w:hAnsi="微軟正黑體" w:cs="標楷體"/>
                <w:sz w:val="24"/>
                <w:szCs w:val="24"/>
              </w:rPr>
            </w:pPr>
          </w:p>
          <w:p w14:paraId="663DDED5" w14:textId="77777777" w:rsidR="00E7362D" w:rsidRPr="006C599F" w:rsidRDefault="00E7362D">
            <w:pPr>
              <w:pBdr>
                <w:top w:val="nil"/>
                <w:left w:val="nil"/>
                <w:bottom w:val="nil"/>
                <w:right w:val="nil"/>
                <w:between w:val="nil"/>
              </w:pBdr>
              <w:rPr>
                <w:rFonts w:ascii="微軟正黑體" w:eastAsia="微軟正黑體" w:hAnsi="微軟正黑體" w:cs="標楷體"/>
                <w:sz w:val="24"/>
                <w:szCs w:val="24"/>
              </w:rPr>
            </w:pPr>
          </w:p>
          <w:p w14:paraId="6E9A8AFC" w14:textId="77777777" w:rsidR="00E7362D" w:rsidRPr="006C599F" w:rsidRDefault="00E7362D">
            <w:pPr>
              <w:pBdr>
                <w:top w:val="nil"/>
                <w:left w:val="nil"/>
                <w:bottom w:val="nil"/>
                <w:right w:val="nil"/>
                <w:between w:val="nil"/>
              </w:pBdr>
              <w:rPr>
                <w:rFonts w:ascii="微軟正黑體" w:eastAsia="微軟正黑體" w:hAnsi="微軟正黑體" w:cs="標楷體"/>
                <w:sz w:val="24"/>
                <w:szCs w:val="24"/>
              </w:rPr>
            </w:pPr>
          </w:p>
          <w:p w14:paraId="39D2DE2F" w14:textId="77777777" w:rsidR="00E7362D" w:rsidRPr="006C599F" w:rsidRDefault="00E7362D">
            <w:pPr>
              <w:pBdr>
                <w:top w:val="nil"/>
                <w:left w:val="nil"/>
                <w:bottom w:val="nil"/>
                <w:right w:val="nil"/>
                <w:between w:val="nil"/>
              </w:pBdr>
              <w:rPr>
                <w:rFonts w:ascii="微軟正黑體" w:eastAsia="微軟正黑體" w:hAnsi="微軟正黑體" w:cs="標楷體"/>
                <w:sz w:val="24"/>
                <w:szCs w:val="24"/>
              </w:rPr>
            </w:pPr>
          </w:p>
          <w:p w14:paraId="69A275A2" w14:textId="77777777" w:rsidR="00E7362D" w:rsidRPr="006C599F" w:rsidRDefault="00E7362D">
            <w:pPr>
              <w:pBdr>
                <w:top w:val="nil"/>
                <w:left w:val="nil"/>
                <w:bottom w:val="nil"/>
                <w:right w:val="nil"/>
                <w:between w:val="nil"/>
              </w:pBdr>
              <w:rPr>
                <w:rFonts w:ascii="微軟正黑體" w:eastAsia="微軟正黑體" w:hAnsi="微軟正黑體" w:cs="標楷體"/>
                <w:sz w:val="24"/>
                <w:szCs w:val="24"/>
              </w:rPr>
            </w:pPr>
          </w:p>
          <w:p w14:paraId="1887A969" w14:textId="77777777" w:rsidR="00E7362D" w:rsidRPr="006C599F" w:rsidRDefault="00E7362D">
            <w:pPr>
              <w:pBdr>
                <w:top w:val="nil"/>
                <w:left w:val="nil"/>
                <w:bottom w:val="nil"/>
                <w:right w:val="nil"/>
                <w:between w:val="nil"/>
              </w:pBdr>
              <w:rPr>
                <w:rFonts w:ascii="微軟正黑體" w:eastAsia="微軟正黑體" w:hAnsi="微軟正黑體" w:cs="標楷體"/>
                <w:sz w:val="24"/>
                <w:szCs w:val="24"/>
              </w:rPr>
            </w:pPr>
          </w:p>
          <w:p w14:paraId="277AE7A7" w14:textId="77777777" w:rsidR="00E7362D" w:rsidRPr="006C599F" w:rsidRDefault="00E7362D">
            <w:pPr>
              <w:pBdr>
                <w:top w:val="nil"/>
                <w:left w:val="nil"/>
                <w:bottom w:val="nil"/>
                <w:right w:val="nil"/>
                <w:between w:val="nil"/>
              </w:pBdr>
              <w:rPr>
                <w:rFonts w:ascii="微軟正黑體" w:eastAsia="微軟正黑體" w:hAnsi="微軟正黑體" w:cs="標楷體"/>
                <w:sz w:val="24"/>
                <w:szCs w:val="24"/>
              </w:rPr>
            </w:pPr>
          </w:p>
          <w:p w14:paraId="3115C896" w14:textId="77777777" w:rsidR="00E7362D" w:rsidRPr="006C599F" w:rsidRDefault="00E7362D">
            <w:pPr>
              <w:pBdr>
                <w:top w:val="nil"/>
                <w:left w:val="nil"/>
                <w:bottom w:val="nil"/>
                <w:right w:val="nil"/>
                <w:between w:val="nil"/>
              </w:pBdr>
              <w:rPr>
                <w:rFonts w:ascii="微軟正黑體" w:eastAsia="微軟正黑體" w:hAnsi="微軟正黑體" w:cs="標楷體"/>
                <w:sz w:val="24"/>
                <w:szCs w:val="24"/>
              </w:rPr>
            </w:pPr>
          </w:p>
          <w:p w14:paraId="2BBCF0F2" w14:textId="77777777" w:rsidR="00E7362D" w:rsidRPr="006C599F" w:rsidRDefault="00E7362D">
            <w:pPr>
              <w:pBdr>
                <w:top w:val="nil"/>
                <w:left w:val="nil"/>
                <w:bottom w:val="nil"/>
                <w:right w:val="nil"/>
                <w:between w:val="nil"/>
              </w:pBdr>
              <w:rPr>
                <w:rFonts w:ascii="微軟正黑體" w:eastAsia="微軟正黑體" w:hAnsi="微軟正黑體" w:cs="標楷體"/>
                <w:sz w:val="24"/>
                <w:szCs w:val="24"/>
              </w:rPr>
            </w:pPr>
          </w:p>
          <w:p w14:paraId="0A742E36" w14:textId="77777777" w:rsidR="00E7362D" w:rsidRPr="006C599F" w:rsidRDefault="00E7362D">
            <w:pPr>
              <w:pBdr>
                <w:top w:val="nil"/>
                <w:left w:val="nil"/>
                <w:bottom w:val="nil"/>
                <w:right w:val="nil"/>
                <w:between w:val="nil"/>
              </w:pBdr>
              <w:rPr>
                <w:rFonts w:ascii="微軟正黑體" w:eastAsia="微軟正黑體" w:hAnsi="微軟正黑體" w:cs="標楷體"/>
                <w:sz w:val="24"/>
                <w:szCs w:val="24"/>
              </w:rPr>
            </w:pPr>
          </w:p>
          <w:p w14:paraId="261D8D3C" w14:textId="77777777" w:rsidR="00E7362D" w:rsidRPr="006C599F" w:rsidRDefault="00E7362D">
            <w:pPr>
              <w:pBdr>
                <w:top w:val="nil"/>
                <w:left w:val="nil"/>
                <w:bottom w:val="nil"/>
                <w:right w:val="nil"/>
                <w:between w:val="nil"/>
              </w:pBdr>
              <w:rPr>
                <w:rFonts w:ascii="微軟正黑體" w:eastAsia="微軟正黑體" w:hAnsi="微軟正黑體" w:cs="標楷體"/>
                <w:sz w:val="24"/>
                <w:szCs w:val="24"/>
              </w:rPr>
            </w:pPr>
          </w:p>
          <w:p w14:paraId="56BFF270" w14:textId="77777777" w:rsidR="00E7362D" w:rsidRPr="006C599F" w:rsidRDefault="00E7362D">
            <w:pPr>
              <w:pBdr>
                <w:top w:val="nil"/>
                <w:left w:val="nil"/>
                <w:bottom w:val="nil"/>
                <w:right w:val="nil"/>
                <w:between w:val="nil"/>
              </w:pBdr>
              <w:rPr>
                <w:rFonts w:ascii="微軟正黑體" w:eastAsia="微軟正黑體" w:hAnsi="微軟正黑體" w:cs="標楷體"/>
                <w:sz w:val="24"/>
                <w:szCs w:val="24"/>
              </w:rPr>
            </w:pPr>
          </w:p>
          <w:p w14:paraId="1CC4A302" w14:textId="77777777" w:rsidR="00E7362D" w:rsidRPr="006C599F" w:rsidRDefault="00E7362D">
            <w:pPr>
              <w:pBdr>
                <w:top w:val="nil"/>
                <w:left w:val="nil"/>
                <w:bottom w:val="nil"/>
                <w:right w:val="nil"/>
                <w:between w:val="nil"/>
              </w:pBdr>
              <w:rPr>
                <w:rFonts w:ascii="微軟正黑體" w:eastAsia="微軟正黑體" w:hAnsi="微軟正黑體" w:cs="標楷體"/>
                <w:sz w:val="24"/>
                <w:szCs w:val="24"/>
              </w:rPr>
            </w:pPr>
          </w:p>
          <w:p w14:paraId="3EAE41EB" w14:textId="77777777" w:rsidR="00E7362D" w:rsidRPr="006C599F" w:rsidRDefault="00E7362D">
            <w:pPr>
              <w:pBdr>
                <w:top w:val="nil"/>
                <w:left w:val="nil"/>
                <w:bottom w:val="nil"/>
                <w:right w:val="nil"/>
                <w:between w:val="nil"/>
              </w:pBdr>
              <w:rPr>
                <w:rFonts w:ascii="微軟正黑體" w:eastAsia="微軟正黑體" w:hAnsi="微軟正黑體" w:cs="標楷體"/>
                <w:sz w:val="24"/>
                <w:szCs w:val="24"/>
              </w:rPr>
            </w:pPr>
          </w:p>
          <w:p w14:paraId="3E23A512" w14:textId="77777777" w:rsidR="00E7362D" w:rsidRPr="006C599F" w:rsidRDefault="00E7362D">
            <w:pPr>
              <w:pBdr>
                <w:top w:val="nil"/>
                <w:left w:val="nil"/>
                <w:bottom w:val="nil"/>
                <w:right w:val="nil"/>
                <w:between w:val="nil"/>
              </w:pBdr>
              <w:rPr>
                <w:rFonts w:ascii="微軟正黑體" w:eastAsia="微軟正黑體" w:hAnsi="微軟正黑體" w:cs="標楷體"/>
                <w:sz w:val="24"/>
                <w:szCs w:val="24"/>
              </w:rPr>
            </w:pPr>
          </w:p>
          <w:p w14:paraId="78806F10" w14:textId="2A27D72A" w:rsidR="00E7362D" w:rsidRPr="006C599F" w:rsidRDefault="00E7362D">
            <w:pPr>
              <w:pBdr>
                <w:top w:val="nil"/>
                <w:left w:val="nil"/>
                <w:bottom w:val="nil"/>
                <w:right w:val="nil"/>
                <w:between w:val="nil"/>
              </w:pBdr>
              <w:rPr>
                <w:rFonts w:ascii="微軟正黑體" w:eastAsia="微軟正黑體" w:hAnsi="微軟正黑體" w:cs="標楷體"/>
                <w:sz w:val="24"/>
                <w:szCs w:val="24"/>
              </w:rPr>
            </w:pPr>
          </w:p>
          <w:p w14:paraId="55762EF0" w14:textId="31F38E5F" w:rsidR="005F3DFE" w:rsidRPr="006C599F" w:rsidRDefault="005F3DFE">
            <w:pPr>
              <w:pBdr>
                <w:top w:val="nil"/>
                <w:left w:val="nil"/>
                <w:bottom w:val="nil"/>
                <w:right w:val="nil"/>
                <w:between w:val="nil"/>
              </w:pBdr>
              <w:rPr>
                <w:rFonts w:ascii="微軟正黑體" w:eastAsia="微軟正黑體" w:hAnsi="微軟正黑體" w:cs="標楷體"/>
                <w:sz w:val="24"/>
                <w:szCs w:val="24"/>
              </w:rPr>
            </w:pPr>
          </w:p>
          <w:p w14:paraId="67A99C8A" w14:textId="70E745A7" w:rsidR="005F3DFE" w:rsidRPr="006C599F" w:rsidRDefault="005F3DFE">
            <w:pPr>
              <w:pBdr>
                <w:top w:val="nil"/>
                <w:left w:val="nil"/>
                <w:bottom w:val="nil"/>
                <w:right w:val="nil"/>
                <w:between w:val="nil"/>
              </w:pBdr>
              <w:rPr>
                <w:rFonts w:ascii="微軟正黑體" w:eastAsia="微軟正黑體" w:hAnsi="微軟正黑體" w:cs="標楷體"/>
                <w:sz w:val="24"/>
                <w:szCs w:val="24"/>
              </w:rPr>
            </w:pPr>
          </w:p>
          <w:p w14:paraId="73680A9B" w14:textId="796BCEB9" w:rsidR="005F3DFE" w:rsidRPr="006C599F" w:rsidRDefault="005F3DFE">
            <w:pPr>
              <w:pBdr>
                <w:top w:val="nil"/>
                <w:left w:val="nil"/>
                <w:bottom w:val="nil"/>
                <w:right w:val="nil"/>
                <w:between w:val="nil"/>
              </w:pBdr>
              <w:rPr>
                <w:rFonts w:ascii="微軟正黑體" w:eastAsia="微軟正黑體" w:hAnsi="微軟正黑體" w:cs="標楷體"/>
                <w:sz w:val="24"/>
                <w:szCs w:val="24"/>
              </w:rPr>
            </w:pPr>
          </w:p>
          <w:p w14:paraId="37E67722" w14:textId="1F752ACC" w:rsidR="005F3DFE" w:rsidRPr="006C599F" w:rsidRDefault="005F3DFE">
            <w:pPr>
              <w:pBdr>
                <w:top w:val="nil"/>
                <w:left w:val="nil"/>
                <w:bottom w:val="nil"/>
                <w:right w:val="nil"/>
                <w:between w:val="nil"/>
              </w:pBdr>
              <w:rPr>
                <w:rFonts w:ascii="微軟正黑體" w:eastAsia="微軟正黑體" w:hAnsi="微軟正黑體" w:cs="標楷體"/>
                <w:sz w:val="24"/>
                <w:szCs w:val="24"/>
              </w:rPr>
            </w:pPr>
          </w:p>
          <w:p w14:paraId="6CF7869C" w14:textId="6EF3F8D8" w:rsidR="005F3DFE" w:rsidRPr="006C599F" w:rsidRDefault="005F3DFE">
            <w:pPr>
              <w:pBdr>
                <w:top w:val="nil"/>
                <w:left w:val="nil"/>
                <w:bottom w:val="nil"/>
                <w:right w:val="nil"/>
                <w:between w:val="nil"/>
              </w:pBdr>
              <w:rPr>
                <w:rFonts w:ascii="微軟正黑體" w:eastAsia="微軟正黑體" w:hAnsi="微軟正黑體" w:cs="標楷體"/>
                <w:sz w:val="24"/>
                <w:szCs w:val="24"/>
              </w:rPr>
            </w:pPr>
          </w:p>
          <w:p w14:paraId="209E5F25" w14:textId="76B4DED6" w:rsidR="005F3DFE" w:rsidRPr="006C599F" w:rsidRDefault="005F3DFE">
            <w:pPr>
              <w:pBdr>
                <w:top w:val="nil"/>
                <w:left w:val="nil"/>
                <w:bottom w:val="nil"/>
                <w:right w:val="nil"/>
                <w:between w:val="nil"/>
              </w:pBdr>
              <w:rPr>
                <w:rFonts w:ascii="微軟正黑體" w:eastAsia="微軟正黑體" w:hAnsi="微軟正黑體" w:cs="標楷體"/>
                <w:sz w:val="24"/>
                <w:szCs w:val="24"/>
              </w:rPr>
            </w:pPr>
          </w:p>
          <w:p w14:paraId="13D5B420" w14:textId="086BF72F" w:rsidR="005F3DFE" w:rsidRPr="006C599F" w:rsidRDefault="005F3DFE">
            <w:pPr>
              <w:pBdr>
                <w:top w:val="nil"/>
                <w:left w:val="nil"/>
                <w:bottom w:val="nil"/>
                <w:right w:val="nil"/>
                <w:between w:val="nil"/>
              </w:pBdr>
              <w:rPr>
                <w:rFonts w:ascii="微軟正黑體" w:eastAsia="微軟正黑體" w:hAnsi="微軟正黑體" w:cs="標楷體"/>
                <w:sz w:val="24"/>
                <w:szCs w:val="24"/>
              </w:rPr>
            </w:pPr>
          </w:p>
          <w:p w14:paraId="30F68B76" w14:textId="7D50E8FB" w:rsidR="005F3DFE" w:rsidRPr="006C599F" w:rsidRDefault="005F3DFE">
            <w:pPr>
              <w:pBdr>
                <w:top w:val="nil"/>
                <w:left w:val="nil"/>
                <w:bottom w:val="nil"/>
                <w:right w:val="nil"/>
                <w:between w:val="nil"/>
              </w:pBdr>
              <w:rPr>
                <w:rFonts w:ascii="微軟正黑體" w:eastAsia="微軟正黑體" w:hAnsi="微軟正黑體" w:cs="標楷體"/>
                <w:sz w:val="24"/>
                <w:szCs w:val="24"/>
              </w:rPr>
            </w:pPr>
          </w:p>
          <w:p w14:paraId="2406F174" w14:textId="3969A3D1" w:rsidR="005F3DFE" w:rsidRPr="006C599F" w:rsidRDefault="005F3DFE">
            <w:pPr>
              <w:pBdr>
                <w:top w:val="nil"/>
                <w:left w:val="nil"/>
                <w:bottom w:val="nil"/>
                <w:right w:val="nil"/>
                <w:between w:val="nil"/>
              </w:pBdr>
              <w:rPr>
                <w:rFonts w:ascii="微軟正黑體" w:eastAsia="微軟正黑體" w:hAnsi="微軟正黑體" w:cs="標楷體"/>
                <w:sz w:val="24"/>
                <w:szCs w:val="24"/>
              </w:rPr>
            </w:pPr>
          </w:p>
          <w:p w14:paraId="24BE5701" w14:textId="351C7F2E" w:rsidR="005F3DFE" w:rsidRPr="006C599F" w:rsidRDefault="005F3DFE">
            <w:pPr>
              <w:pBdr>
                <w:top w:val="nil"/>
                <w:left w:val="nil"/>
                <w:bottom w:val="nil"/>
                <w:right w:val="nil"/>
                <w:between w:val="nil"/>
              </w:pBdr>
              <w:rPr>
                <w:rFonts w:ascii="微軟正黑體" w:eastAsia="微軟正黑體" w:hAnsi="微軟正黑體" w:cs="標楷體"/>
                <w:sz w:val="24"/>
                <w:szCs w:val="24"/>
              </w:rPr>
            </w:pPr>
          </w:p>
          <w:p w14:paraId="2147DBEF" w14:textId="5CCD1998" w:rsidR="005F3DFE" w:rsidRPr="006C599F" w:rsidRDefault="005F3DFE">
            <w:pPr>
              <w:pBdr>
                <w:top w:val="nil"/>
                <w:left w:val="nil"/>
                <w:bottom w:val="nil"/>
                <w:right w:val="nil"/>
                <w:between w:val="nil"/>
              </w:pBdr>
              <w:rPr>
                <w:rFonts w:ascii="微軟正黑體" w:eastAsia="微軟正黑體" w:hAnsi="微軟正黑體" w:cs="標楷體"/>
                <w:sz w:val="24"/>
                <w:szCs w:val="24"/>
              </w:rPr>
            </w:pPr>
          </w:p>
          <w:p w14:paraId="435BB7C8" w14:textId="30A64C26" w:rsidR="005F3DFE" w:rsidRPr="006C599F" w:rsidRDefault="005F3DFE">
            <w:pPr>
              <w:pBdr>
                <w:top w:val="nil"/>
                <w:left w:val="nil"/>
                <w:bottom w:val="nil"/>
                <w:right w:val="nil"/>
                <w:between w:val="nil"/>
              </w:pBdr>
              <w:rPr>
                <w:rFonts w:ascii="微軟正黑體" w:eastAsia="微軟正黑體" w:hAnsi="微軟正黑體" w:cs="標楷體"/>
                <w:sz w:val="24"/>
                <w:szCs w:val="24"/>
              </w:rPr>
            </w:pPr>
          </w:p>
          <w:p w14:paraId="76C41522" w14:textId="5B6BB68E" w:rsidR="005F3DFE" w:rsidRPr="006C599F" w:rsidRDefault="005F3DFE">
            <w:pPr>
              <w:pBdr>
                <w:top w:val="nil"/>
                <w:left w:val="nil"/>
                <w:bottom w:val="nil"/>
                <w:right w:val="nil"/>
                <w:between w:val="nil"/>
              </w:pBdr>
              <w:rPr>
                <w:rFonts w:ascii="微軟正黑體" w:eastAsia="微軟正黑體" w:hAnsi="微軟正黑體" w:cs="標楷體"/>
                <w:sz w:val="24"/>
                <w:szCs w:val="24"/>
              </w:rPr>
            </w:pPr>
          </w:p>
          <w:p w14:paraId="4E475381" w14:textId="215B679D" w:rsidR="005F3DFE" w:rsidRPr="006C599F" w:rsidRDefault="005F3DFE">
            <w:pPr>
              <w:pBdr>
                <w:top w:val="nil"/>
                <w:left w:val="nil"/>
                <w:bottom w:val="nil"/>
                <w:right w:val="nil"/>
                <w:between w:val="nil"/>
              </w:pBdr>
              <w:rPr>
                <w:rFonts w:ascii="微軟正黑體" w:eastAsia="微軟正黑體" w:hAnsi="微軟正黑體" w:cs="標楷體"/>
                <w:sz w:val="24"/>
                <w:szCs w:val="24"/>
              </w:rPr>
            </w:pPr>
          </w:p>
          <w:p w14:paraId="4AA2AD27" w14:textId="5DD99712" w:rsidR="005F3DFE" w:rsidRPr="006C599F" w:rsidRDefault="005F3DFE">
            <w:pPr>
              <w:pBdr>
                <w:top w:val="nil"/>
                <w:left w:val="nil"/>
                <w:bottom w:val="nil"/>
                <w:right w:val="nil"/>
                <w:between w:val="nil"/>
              </w:pBdr>
              <w:rPr>
                <w:rFonts w:ascii="微軟正黑體" w:eastAsia="微軟正黑體" w:hAnsi="微軟正黑體" w:cs="標楷體"/>
                <w:sz w:val="24"/>
                <w:szCs w:val="24"/>
              </w:rPr>
            </w:pPr>
          </w:p>
          <w:p w14:paraId="7F856893" w14:textId="77777777" w:rsidR="005F3DFE" w:rsidRPr="006C599F" w:rsidRDefault="005F3DFE">
            <w:pPr>
              <w:pBdr>
                <w:top w:val="nil"/>
                <w:left w:val="nil"/>
                <w:bottom w:val="nil"/>
                <w:right w:val="nil"/>
                <w:between w:val="nil"/>
              </w:pBdr>
              <w:rPr>
                <w:rFonts w:ascii="微軟正黑體" w:eastAsia="微軟正黑體" w:hAnsi="微軟正黑體" w:cs="標楷體"/>
                <w:sz w:val="24"/>
                <w:szCs w:val="24"/>
              </w:rPr>
            </w:pPr>
          </w:p>
          <w:p w14:paraId="7231BC9C" w14:textId="77777777" w:rsidR="00E7362D" w:rsidRPr="006C599F" w:rsidRDefault="00E7362D">
            <w:pPr>
              <w:pBdr>
                <w:top w:val="nil"/>
                <w:left w:val="nil"/>
                <w:bottom w:val="nil"/>
                <w:right w:val="nil"/>
                <w:between w:val="nil"/>
              </w:pBdr>
              <w:rPr>
                <w:rFonts w:ascii="微軟正黑體" w:eastAsia="微軟正黑體" w:hAnsi="微軟正黑體" w:cs="標楷體"/>
                <w:sz w:val="24"/>
                <w:szCs w:val="24"/>
              </w:rPr>
            </w:pPr>
          </w:p>
          <w:p w14:paraId="791D99FD" w14:textId="77777777" w:rsidR="00E7362D" w:rsidRPr="006C599F" w:rsidRDefault="00BF1482">
            <w:pPr>
              <w:pBdr>
                <w:top w:val="nil"/>
                <w:left w:val="nil"/>
                <w:bottom w:val="nil"/>
                <w:right w:val="nil"/>
                <w:between w:val="nil"/>
              </w:pBdr>
              <w:rPr>
                <w:rFonts w:ascii="微軟正黑體" w:eastAsia="微軟正黑體" w:hAnsi="微軟正黑體" w:cs="標楷體"/>
                <w:sz w:val="24"/>
                <w:szCs w:val="24"/>
              </w:rPr>
            </w:pPr>
            <w:r w:rsidRPr="006C599F">
              <w:rPr>
                <w:rFonts w:ascii="微軟正黑體" w:eastAsia="微軟正黑體" w:hAnsi="微軟正黑體" w:cs="標楷體"/>
                <w:sz w:val="24"/>
                <w:szCs w:val="24"/>
              </w:rPr>
              <w:t>投票與頒獎</w:t>
            </w:r>
          </w:p>
        </w:tc>
        <w:tc>
          <w:tcPr>
            <w:tcW w:w="2377" w:type="dxa"/>
            <w:gridSpan w:val="2"/>
            <w:vMerge/>
            <w:tcBorders>
              <w:top w:val="single" w:sz="4" w:space="0" w:color="000000"/>
              <w:left w:val="single" w:sz="4" w:space="0" w:color="000000"/>
              <w:right w:val="single" w:sz="4" w:space="0" w:color="000000"/>
            </w:tcBorders>
          </w:tcPr>
          <w:p w14:paraId="7FA97FB5" w14:textId="77777777" w:rsidR="00E7362D" w:rsidRPr="006C599F" w:rsidRDefault="00E7362D">
            <w:pPr>
              <w:pBdr>
                <w:top w:val="nil"/>
                <w:left w:val="nil"/>
                <w:bottom w:val="nil"/>
                <w:right w:val="nil"/>
                <w:between w:val="nil"/>
              </w:pBdr>
              <w:spacing w:line="276" w:lineRule="auto"/>
              <w:rPr>
                <w:rFonts w:ascii="微軟正黑體" w:eastAsia="微軟正黑體" w:hAnsi="微軟正黑體" w:cs="標楷體"/>
                <w:sz w:val="24"/>
                <w:szCs w:val="24"/>
              </w:rPr>
            </w:pPr>
          </w:p>
        </w:tc>
        <w:tc>
          <w:tcPr>
            <w:tcW w:w="2037" w:type="dxa"/>
            <w:vMerge/>
            <w:tcBorders>
              <w:top w:val="single" w:sz="4" w:space="0" w:color="000000"/>
              <w:left w:val="single" w:sz="4" w:space="0" w:color="000000"/>
              <w:right w:val="single" w:sz="24" w:space="0" w:color="000000"/>
            </w:tcBorders>
          </w:tcPr>
          <w:p w14:paraId="24954C40" w14:textId="77777777" w:rsidR="00E7362D" w:rsidRPr="006C599F" w:rsidRDefault="00E7362D">
            <w:pPr>
              <w:pBdr>
                <w:top w:val="nil"/>
                <w:left w:val="nil"/>
                <w:bottom w:val="nil"/>
                <w:right w:val="nil"/>
                <w:between w:val="nil"/>
              </w:pBdr>
              <w:spacing w:line="276" w:lineRule="auto"/>
              <w:rPr>
                <w:rFonts w:ascii="微軟正黑體" w:eastAsia="微軟正黑體" w:hAnsi="微軟正黑體" w:cs="標楷體"/>
                <w:sz w:val="24"/>
                <w:szCs w:val="24"/>
              </w:rPr>
            </w:pPr>
          </w:p>
        </w:tc>
      </w:tr>
      <w:tr w:rsidR="006C599F" w:rsidRPr="006C599F" w14:paraId="6AA4946F" w14:textId="77777777" w:rsidTr="006C599F">
        <w:trPr>
          <w:gridAfter w:val="2"/>
          <w:wAfter w:w="73" w:type="dxa"/>
          <w:trHeight w:val="475"/>
          <w:jc w:val="center"/>
        </w:trPr>
        <w:tc>
          <w:tcPr>
            <w:tcW w:w="2990" w:type="dxa"/>
            <w:gridSpan w:val="3"/>
            <w:vMerge/>
            <w:tcBorders>
              <w:left w:val="single" w:sz="24" w:space="0" w:color="000000"/>
              <w:right w:val="single" w:sz="4" w:space="0" w:color="000000"/>
            </w:tcBorders>
            <w:shd w:val="clear" w:color="auto" w:fill="FFFFFF"/>
            <w:vAlign w:val="center"/>
          </w:tcPr>
          <w:p w14:paraId="695E2A8C" w14:textId="77777777" w:rsidR="00E7362D" w:rsidRPr="006C599F" w:rsidRDefault="00E7362D">
            <w:pPr>
              <w:pBdr>
                <w:top w:val="nil"/>
                <w:left w:val="nil"/>
                <w:bottom w:val="nil"/>
                <w:right w:val="nil"/>
                <w:between w:val="nil"/>
              </w:pBdr>
              <w:spacing w:line="276" w:lineRule="auto"/>
              <w:rPr>
                <w:rFonts w:ascii="微軟正黑體" w:eastAsia="微軟正黑體" w:hAnsi="微軟正黑體" w:cs="標楷體"/>
                <w:sz w:val="24"/>
                <w:szCs w:val="24"/>
              </w:rPr>
            </w:pPr>
          </w:p>
        </w:tc>
        <w:tc>
          <w:tcPr>
            <w:tcW w:w="1609" w:type="dxa"/>
            <w:tcBorders>
              <w:top w:val="single" w:sz="4" w:space="0" w:color="000000"/>
              <w:left w:val="single" w:sz="4" w:space="0" w:color="000000"/>
              <w:bottom w:val="single" w:sz="4" w:space="0" w:color="000000"/>
              <w:right w:val="single" w:sz="4" w:space="0" w:color="000000"/>
            </w:tcBorders>
            <w:vAlign w:val="center"/>
          </w:tcPr>
          <w:p w14:paraId="5C93356B" w14:textId="77777777" w:rsidR="00E7362D" w:rsidRPr="006C599F" w:rsidRDefault="00E7362D">
            <w:pPr>
              <w:rPr>
                <w:rFonts w:ascii="微軟正黑體" w:eastAsia="微軟正黑體" w:hAnsi="微軟正黑體" w:cs="標楷體"/>
                <w:sz w:val="24"/>
                <w:szCs w:val="24"/>
              </w:rPr>
            </w:pPr>
          </w:p>
        </w:tc>
        <w:tc>
          <w:tcPr>
            <w:tcW w:w="3163" w:type="dxa"/>
            <w:tcBorders>
              <w:top w:val="single" w:sz="4" w:space="0" w:color="000000"/>
              <w:left w:val="single" w:sz="4" w:space="0" w:color="000000"/>
              <w:bottom w:val="single" w:sz="4" w:space="0" w:color="000000"/>
              <w:right w:val="single" w:sz="4" w:space="0" w:color="000000"/>
            </w:tcBorders>
            <w:vAlign w:val="center"/>
          </w:tcPr>
          <w:p w14:paraId="16752DAE" w14:textId="77777777" w:rsidR="00E7362D" w:rsidRPr="006C599F" w:rsidRDefault="00E7362D">
            <w:pPr>
              <w:rPr>
                <w:rFonts w:ascii="微軟正黑體" w:eastAsia="微軟正黑體" w:hAnsi="微軟正黑體" w:cs="標楷體"/>
                <w:sz w:val="24"/>
                <w:szCs w:val="24"/>
              </w:rPr>
            </w:pPr>
          </w:p>
        </w:tc>
        <w:tc>
          <w:tcPr>
            <w:tcW w:w="2887" w:type="dxa"/>
            <w:gridSpan w:val="4"/>
            <w:tcBorders>
              <w:top w:val="single" w:sz="4" w:space="0" w:color="000000"/>
              <w:left w:val="single" w:sz="4" w:space="0" w:color="000000"/>
              <w:bottom w:val="single" w:sz="4" w:space="0" w:color="000000"/>
              <w:right w:val="single" w:sz="4" w:space="0" w:color="000000"/>
            </w:tcBorders>
            <w:vAlign w:val="center"/>
          </w:tcPr>
          <w:p w14:paraId="28661D97" w14:textId="77777777" w:rsidR="00E7362D" w:rsidRPr="006C599F" w:rsidRDefault="00E7362D">
            <w:pPr>
              <w:numPr>
                <w:ilvl w:val="0"/>
                <w:numId w:val="1"/>
              </w:numPr>
              <w:pBdr>
                <w:top w:val="nil"/>
                <w:left w:val="nil"/>
                <w:bottom w:val="nil"/>
                <w:right w:val="nil"/>
                <w:between w:val="nil"/>
              </w:pBdr>
              <w:rPr>
                <w:rFonts w:ascii="微軟正黑體" w:eastAsia="微軟正黑體" w:hAnsi="微軟正黑體" w:cs="標楷體"/>
                <w:sz w:val="24"/>
                <w:szCs w:val="24"/>
              </w:rPr>
            </w:pPr>
          </w:p>
        </w:tc>
        <w:tc>
          <w:tcPr>
            <w:tcW w:w="2377" w:type="dxa"/>
            <w:gridSpan w:val="2"/>
            <w:vMerge/>
            <w:tcBorders>
              <w:top w:val="single" w:sz="4" w:space="0" w:color="000000"/>
              <w:left w:val="single" w:sz="4" w:space="0" w:color="000000"/>
              <w:right w:val="single" w:sz="4" w:space="0" w:color="000000"/>
            </w:tcBorders>
          </w:tcPr>
          <w:p w14:paraId="7089F83A" w14:textId="77777777" w:rsidR="00E7362D" w:rsidRPr="006C599F" w:rsidRDefault="00E7362D">
            <w:pPr>
              <w:pBdr>
                <w:top w:val="nil"/>
                <w:left w:val="nil"/>
                <w:bottom w:val="nil"/>
                <w:right w:val="nil"/>
                <w:between w:val="nil"/>
              </w:pBdr>
              <w:spacing w:line="276" w:lineRule="auto"/>
              <w:rPr>
                <w:rFonts w:ascii="微軟正黑體" w:eastAsia="微軟正黑體" w:hAnsi="微軟正黑體" w:cs="標楷體"/>
                <w:sz w:val="24"/>
                <w:szCs w:val="24"/>
              </w:rPr>
            </w:pPr>
          </w:p>
        </w:tc>
        <w:tc>
          <w:tcPr>
            <w:tcW w:w="2037" w:type="dxa"/>
            <w:vMerge/>
            <w:tcBorders>
              <w:top w:val="single" w:sz="4" w:space="0" w:color="000000"/>
              <w:left w:val="single" w:sz="4" w:space="0" w:color="000000"/>
              <w:right w:val="single" w:sz="24" w:space="0" w:color="000000"/>
            </w:tcBorders>
          </w:tcPr>
          <w:p w14:paraId="7804C91F" w14:textId="77777777" w:rsidR="00E7362D" w:rsidRPr="006C599F" w:rsidRDefault="00E7362D">
            <w:pPr>
              <w:pBdr>
                <w:top w:val="nil"/>
                <w:left w:val="nil"/>
                <w:bottom w:val="nil"/>
                <w:right w:val="nil"/>
                <w:between w:val="nil"/>
              </w:pBdr>
              <w:spacing w:line="276" w:lineRule="auto"/>
              <w:rPr>
                <w:rFonts w:ascii="微軟正黑體" w:eastAsia="微軟正黑體" w:hAnsi="微軟正黑體" w:cs="標楷體"/>
                <w:sz w:val="24"/>
                <w:szCs w:val="24"/>
              </w:rPr>
            </w:pPr>
          </w:p>
        </w:tc>
      </w:tr>
      <w:tr w:rsidR="006C599F" w:rsidRPr="006C599F" w14:paraId="7EED5B34" w14:textId="77777777" w:rsidTr="006C599F">
        <w:trPr>
          <w:gridAfter w:val="2"/>
          <w:wAfter w:w="73" w:type="dxa"/>
          <w:trHeight w:val="475"/>
          <w:jc w:val="center"/>
        </w:trPr>
        <w:tc>
          <w:tcPr>
            <w:tcW w:w="2990" w:type="dxa"/>
            <w:gridSpan w:val="3"/>
            <w:tcBorders>
              <w:left w:val="single" w:sz="24" w:space="0" w:color="000000"/>
              <w:bottom w:val="single" w:sz="24" w:space="0" w:color="000000"/>
              <w:right w:val="single" w:sz="4" w:space="0" w:color="000000"/>
            </w:tcBorders>
            <w:shd w:val="clear" w:color="auto" w:fill="FFFFFF"/>
            <w:vAlign w:val="center"/>
          </w:tcPr>
          <w:p w14:paraId="46DF4F00" w14:textId="77777777" w:rsidR="00E7362D" w:rsidRPr="006C599F" w:rsidRDefault="00E7362D">
            <w:pPr>
              <w:jc w:val="center"/>
              <w:rPr>
                <w:rFonts w:ascii="微軟正黑體" w:eastAsia="微軟正黑體" w:hAnsi="微軟正黑體" w:cs="標楷體"/>
                <w:sz w:val="24"/>
                <w:szCs w:val="24"/>
              </w:rPr>
            </w:pPr>
          </w:p>
        </w:tc>
        <w:tc>
          <w:tcPr>
            <w:tcW w:w="1609" w:type="dxa"/>
            <w:tcBorders>
              <w:top w:val="single" w:sz="4" w:space="0" w:color="000000"/>
              <w:left w:val="single" w:sz="4" w:space="0" w:color="000000"/>
              <w:bottom w:val="single" w:sz="24" w:space="0" w:color="000000"/>
              <w:right w:val="single" w:sz="4" w:space="0" w:color="000000"/>
            </w:tcBorders>
            <w:vAlign w:val="center"/>
          </w:tcPr>
          <w:p w14:paraId="7FE68352" w14:textId="77777777" w:rsidR="00E7362D" w:rsidRPr="006C599F" w:rsidRDefault="00E7362D">
            <w:pPr>
              <w:rPr>
                <w:rFonts w:ascii="微軟正黑體" w:eastAsia="微軟正黑體" w:hAnsi="微軟正黑體" w:cs="標楷體"/>
                <w:sz w:val="24"/>
                <w:szCs w:val="24"/>
              </w:rPr>
            </w:pPr>
          </w:p>
        </w:tc>
        <w:tc>
          <w:tcPr>
            <w:tcW w:w="3163" w:type="dxa"/>
            <w:tcBorders>
              <w:top w:val="single" w:sz="4" w:space="0" w:color="000000"/>
              <w:left w:val="single" w:sz="4" w:space="0" w:color="000000"/>
              <w:bottom w:val="single" w:sz="24" w:space="0" w:color="000000"/>
              <w:right w:val="single" w:sz="4" w:space="0" w:color="000000"/>
            </w:tcBorders>
            <w:vAlign w:val="center"/>
          </w:tcPr>
          <w:p w14:paraId="4948D634" w14:textId="77777777" w:rsidR="00E7362D" w:rsidRPr="006C599F" w:rsidRDefault="00E7362D">
            <w:pPr>
              <w:rPr>
                <w:rFonts w:ascii="微軟正黑體" w:eastAsia="微軟正黑體" w:hAnsi="微軟正黑體" w:cs="標楷體"/>
                <w:sz w:val="24"/>
                <w:szCs w:val="24"/>
              </w:rPr>
            </w:pPr>
          </w:p>
        </w:tc>
        <w:tc>
          <w:tcPr>
            <w:tcW w:w="2887" w:type="dxa"/>
            <w:gridSpan w:val="4"/>
            <w:tcBorders>
              <w:top w:val="single" w:sz="4" w:space="0" w:color="000000"/>
              <w:left w:val="single" w:sz="4" w:space="0" w:color="000000"/>
              <w:bottom w:val="single" w:sz="24" w:space="0" w:color="000000"/>
              <w:right w:val="single" w:sz="4" w:space="0" w:color="000000"/>
            </w:tcBorders>
            <w:vAlign w:val="center"/>
          </w:tcPr>
          <w:p w14:paraId="0A4E54A6" w14:textId="77777777" w:rsidR="00E7362D" w:rsidRPr="006C599F" w:rsidRDefault="00E7362D">
            <w:pPr>
              <w:numPr>
                <w:ilvl w:val="0"/>
                <w:numId w:val="1"/>
              </w:numPr>
              <w:pBdr>
                <w:top w:val="nil"/>
                <w:left w:val="nil"/>
                <w:bottom w:val="nil"/>
                <w:right w:val="nil"/>
                <w:between w:val="nil"/>
              </w:pBdr>
              <w:rPr>
                <w:rFonts w:ascii="微軟正黑體" w:eastAsia="微軟正黑體" w:hAnsi="微軟正黑體" w:cs="標楷體"/>
                <w:sz w:val="24"/>
                <w:szCs w:val="24"/>
              </w:rPr>
            </w:pPr>
          </w:p>
        </w:tc>
        <w:tc>
          <w:tcPr>
            <w:tcW w:w="2377" w:type="dxa"/>
            <w:gridSpan w:val="2"/>
            <w:tcBorders>
              <w:left w:val="single" w:sz="4" w:space="0" w:color="000000"/>
              <w:bottom w:val="single" w:sz="24" w:space="0" w:color="000000"/>
              <w:right w:val="single" w:sz="4" w:space="0" w:color="000000"/>
            </w:tcBorders>
            <w:vAlign w:val="center"/>
          </w:tcPr>
          <w:p w14:paraId="7A1209EA" w14:textId="77777777" w:rsidR="00E7362D" w:rsidRPr="006C599F" w:rsidRDefault="00E7362D">
            <w:pPr>
              <w:rPr>
                <w:rFonts w:ascii="微軟正黑體" w:eastAsia="微軟正黑體" w:hAnsi="微軟正黑體" w:cs="標楷體"/>
                <w:sz w:val="24"/>
                <w:szCs w:val="24"/>
              </w:rPr>
            </w:pPr>
          </w:p>
        </w:tc>
        <w:tc>
          <w:tcPr>
            <w:tcW w:w="2037" w:type="dxa"/>
            <w:tcBorders>
              <w:left w:val="single" w:sz="4" w:space="0" w:color="000000"/>
              <w:bottom w:val="single" w:sz="24" w:space="0" w:color="000000"/>
              <w:right w:val="single" w:sz="24" w:space="0" w:color="000000"/>
            </w:tcBorders>
            <w:vAlign w:val="center"/>
          </w:tcPr>
          <w:p w14:paraId="21135D41" w14:textId="77777777" w:rsidR="00E7362D" w:rsidRPr="006C599F" w:rsidRDefault="00E7362D">
            <w:pPr>
              <w:rPr>
                <w:rFonts w:ascii="微軟正黑體" w:eastAsia="微軟正黑體" w:hAnsi="微軟正黑體" w:cs="標楷體"/>
                <w:sz w:val="24"/>
                <w:szCs w:val="24"/>
              </w:rPr>
            </w:pPr>
          </w:p>
        </w:tc>
      </w:tr>
    </w:tbl>
    <w:p w14:paraId="72D0DCDD" w14:textId="77777777" w:rsidR="00E7362D" w:rsidRPr="006C599F" w:rsidRDefault="00BF1482">
      <w:pPr>
        <w:spacing w:line="300" w:lineRule="auto"/>
        <w:rPr>
          <w:rFonts w:ascii="微軟正黑體" w:eastAsia="微軟正黑體" w:hAnsi="微軟正黑體" w:cs="標楷體"/>
        </w:rPr>
      </w:pPr>
      <w:r w:rsidRPr="006C599F">
        <w:rPr>
          <w:rFonts w:ascii="微軟正黑體" w:eastAsia="微軟正黑體" w:hAnsi="微軟正黑體" w:cs="標楷體"/>
        </w:rPr>
        <w:lastRenderedPageBreak/>
        <w:t>教學期程請敘明週次起訖，各個單元以教學期程順序依序撰寫，每個單元需有一個單元學習活動設計表</w:t>
      </w:r>
      <w:r w:rsidRPr="006C599F">
        <w:rPr>
          <w:rFonts w:ascii="微軟正黑體" w:eastAsia="微軟正黑體" w:hAnsi="微軟正黑體" w:cs="微軟正黑體"/>
        </w:rPr>
        <w:t>，</w:t>
      </w:r>
      <w:r w:rsidRPr="006C599F">
        <w:rPr>
          <w:rFonts w:ascii="微軟正黑體" w:eastAsia="微軟正黑體" w:hAnsi="微軟正黑體" w:cs="標楷體"/>
        </w:rPr>
        <w:t>表太多或不足，請自行增刪。</w:t>
      </w:r>
    </w:p>
    <w:p w14:paraId="51B5F79B" w14:textId="77777777" w:rsidR="00E7362D" w:rsidRPr="006C599F" w:rsidRDefault="00E7362D">
      <w:pPr>
        <w:spacing w:line="300" w:lineRule="auto"/>
        <w:rPr>
          <w:rFonts w:ascii="微軟正黑體" w:eastAsia="微軟正黑體" w:hAnsi="微軟正黑體"/>
        </w:rPr>
      </w:pPr>
    </w:p>
    <w:sectPr w:rsidR="00E7362D" w:rsidRPr="006C599F">
      <w:pgSz w:w="16838" w:h="11906" w:orient="landscape"/>
      <w:pgMar w:top="851" w:right="851" w:bottom="851" w:left="851" w:header="567"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518609" w14:textId="77777777" w:rsidR="00004842" w:rsidRDefault="00004842" w:rsidP="00895D34">
      <w:r>
        <w:separator/>
      </w:r>
    </w:p>
  </w:endnote>
  <w:endnote w:type="continuationSeparator" w:id="0">
    <w:p w14:paraId="351B4A9E" w14:textId="77777777" w:rsidR="00004842" w:rsidRDefault="00004842" w:rsidP="00895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標楷體">
    <w:altName w:val="微軟正黑體"/>
    <w:panose1 w:val="020B0604020202020204"/>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微軟正黑體">
    <w:altName w:val="Microsoft JhengHei"/>
    <w:panose1 w:val="020B0604030504040204"/>
    <w:charset w:val="88"/>
    <w:family w:val="swiss"/>
    <w:pitch w:val="variable"/>
    <w:sig w:usb0="00000087" w:usb1="288F4000" w:usb2="00000016" w:usb3="00000000" w:csb0="00100009" w:csb1="00000000"/>
  </w:font>
  <w:font w:name="Arial Unicode MS">
    <w:panose1 w:val="020B0604020202020204"/>
    <w:charset w:val="80"/>
    <w:family w:val="swiss"/>
    <w:pitch w:val="variable"/>
    <w:sig w:usb0="F7FFAFFF" w:usb1="E9DFFFFF" w:usb2="0000003F" w:usb3="00000000" w:csb0="003F01FF" w:csb1="00000000"/>
  </w:font>
  <w:font w:name="Gungsuh">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B5E893" w14:textId="77777777" w:rsidR="00004842" w:rsidRDefault="00004842" w:rsidP="00895D34">
      <w:r>
        <w:separator/>
      </w:r>
    </w:p>
  </w:footnote>
  <w:footnote w:type="continuationSeparator" w:id="0">
    <w:p w14:paraId="7A98BAC8" w14:textId="77777777" w:rsidR="00004842" w:rsidRDefault="00004842" w:rsidP="00895D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904F6"/>
    <w:multiLevelType w:val="hybridMultilevel"/>
    <w:tmpl w:val="CD1AF536"/>
    <w:lvl w:ilvl="0" w:tplc="D12E4F40">
      <w:start w:val="1"/>
      <w:numFmt w:val="decimal"/>
      <w:lvlText w:val="%1."/>
      <w:lvlJc w:val="left"/>
      <w:pPr>
        <w:ind w:left="900" w:hanging="9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7882A1B"/>
    <w:multiLevelType w:val="multilevel"/>
    <w:tmpl w:val="FB28B82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0821023A"/>
    <w:multiLevelType w:val="multilevel"/>
    <w:tmpl w:val="118EF05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0FD45DE0"/>
    <w:multiLevelType w:val="multilevel"/>
    <w:tmpl w:val="3E94122A"/>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1FB34EDF"/>
    <w:multiLevelType w:val="multilevel"/>
    <w:tmpl w:val="3048B2E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2DC35D36"/>
    <w:multiLevelType w:val="multilevel"/>
    <w:tmpl w:val="5E149DB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35222656"/>
    <w:multiLevelType w:val="multilevel"/>
    <w:tmpl w:val="CD9C549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426443FE"/>
    <w:multiLevelType w:val="hybridMultilevel"/>
    <w:tmpl w:val="8A08D87E"/>
    <w:lvl w:ilvl="0" w:tplc="765080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2215821"/>
    <w:multiLevelType w:val="hybridMultilevel"/>
    <w:tmpl w:val="FF18D26C"/>
    <w:lvl w:ilvl="0" w:tplc="B61836B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369842105">
    <w:abstractNumId w:val="3"/>
  </w:num>
  <w:num w:numId="2" w16cid:durableId="916668898">
    <w:abstractNumId w:val="6"/>
  </w:num>
  <w:num w:numId="3" w16cid:durableId="826164381">
    <w:abstractNumId w:val="5"/>
  </w:num>
  <w:num w:numId="4" w16cid:durableId="1254125470">
    <w:abstractNumId w:val="4"/>
  </w:num>
  <w:num w:numId="5" w16cid:durableId="1159344365">
    <w:abstractNumId w:val="2"/>
  </w:num>
  <w:num w:numId="6" w16cid:durableId="769012535">
    <w:abstractNumId w:val="1"/>
  </w:num>
  <w:num w:numId="7" w16cid:durableId="1468859138">
    <w:abstractNumId w:val="0"/>
  </w:num>
  <w:num w:numId="8" w16cid:durableId="1736391628">
    <w:abstractNumId w:val="7"/>
  </w:num>
  <w:num w:numId="9" w16cid:durableId="5772504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62D"/>
    <w:rsid w:val="00001244"/>
    <w:rsid w:val="00004842"/>
    <w:rsid w:val="000151D7"/>
    <w:rsid w:val="000A3AD1"/>
    <w:rsid w:val="000E5EFE"/>
    <w:rsid w:val="00333AFA"/>
    <w:rsid w:val="003E6AE6"/>
    <w:rsid w:val="00513C8D"/>
    <w:rsid w:val="00574112"/>
    <w:rsid w:val="005F3DFE"/>
    <w:rsid w:val="006C599F"/>
    <w:rsid w:val="006C6094"/>
    <w:rsid w:val="006E5D51"/>
    <w:rsid w:val="006F2714"/>
    <w:rsid w:val="006F503B"/>
    <w:rsid w:val="008526B8"/>
    <w:rsid w:val="00895D34"/>
    <w:rsid w:val="00955C02"/>
    <w:rsid w:val="009633E1"/>
    <w:rsid w:val="0098082C"/>
    <w:rsid w:val="009D1CA3"/>
    <w:rsid w:val="00A23EBE"/>
    <w:rsid w:val="00A6729B"/>
    <w:rsid w:val="00AC083A"/>
    <w:rsid w:val="00AF0C47"/>
    <w:rsid w:val="00B71A13"/>
    <w:rsid w:val="00BB0841"/>
    <w:rsid w:val="00BF1482"/>
    <w:rsid w:val="00CA36D4"/>
    <w:rsid w:val="00DB0596"/>
    <w:rsid w:val="00E72531"/>
    <w:rsid w:val="00E7362D"/>
    <w:rsid w:val="00F467D1"/>
    <w:rsid w:val="00FF175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76B572"/>
  <w15:docId w15:val="{3C5604B7-3FFA-4902-B5C5-4FB00B3D4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14F5"/>
    <w:rPr>
      <w:rFonts w:eastAsia="新細明體"/>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link w:val="a5"/>
    <w:uiPriority w:val="34"/>
    <w:qFormat/>
    <w:rsid w:val="00DC14F5"/>
    <w:pPr>
      <w:ind w:leftChars="200" w:left="480"/>
    </w:pPr>
    <w:rPr>
      <w:rFonts w:ascii="Calibri" w:hAnsi="Calibri"/>
      <w:szCs w:val="22"/>
    </w:rPr>
  </w:style>
  <w:style w:type="character" w:customStyle="1" w:styleId="a5">
    <w:name w:val="清單段落 字元"/>
    <w:link w:val="a4"/>
    <w:uiPriority w:val="34"/>
    <w:locked/>
    <w:rsid w:val="00DC14F5"/>
    <w:rPr>
      <w:rFonts w:ascii="Calibri" w:eastAsia="新細明體" w:hAnsi="Calibri" w:cs="Times New Roman"/>
    </w:rPr>
  </w:style>
  <w:style w:type="character" w:styleId="a6">
    <w:name w:val="Hyperlink"/>
    <w:uiPriority w:val="99"/>
    <w:unhideWhenUsed/>
    <w:rsid w:val="00DC14F5"/>
    <w:rPr>
      <w:color w:val="0000FF"/>
      <w:u w:val="single"/>
    </w:rPr>
  </w:style>
  <w:style w:type="paragraph" w:customStyle="1" w:styleId="Default">
    <w:name w:val="Default"/>
    <w:rsid w:val="00DC14F5"/>
    <w:pPr>
      <w:autoSpaceDE w:val="0"/>
      <w:autoSpaceDN w:val="0"/>
      <w:adjustRightInd w:val="0"/>
    </w:pPr>
    <w:rPr>
      <w:rFonts w:ascii="標楷體" w:eastAsia="新細明體" w:hAnsi="標楷體" w:cs="標楷體"/>
      <w:color w:val="000000"/>
    </w:rPr>
  </w:style>
  <w:style w:type="table" w:styleId="a7">
    <w:name w:val="Table Grid"/>
    <w:basedOn w:val="a1"/>
    <w:uiPriority w:val="59"/>
    <w:rsid w:val="00DC14F5"/>
    <w:rPr>
      <w:rFonts w:ascii="Calibri" w:eastAsia="新細明體"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610F8C"/>
    <w:pPr>
      <w:tabs>
        <w:tab w:val="center" w:pos="4153"/>
        <w:tab w:val="right" w:pos="8306"/>
      </w:tabs>
      <w:snapToGrid w:val="0"/>
    </w:pPr>
    <w:rPr>
      <w:sz w:val="20"/>
      <w:szCs w:val="20"/>
    </w:rPr>
  </w:style>
  <w:style w:type="character" w:customStyle="1" w:styleId="a9">
    <w:name w:val="頁首 字元"/>
    <w:basedOn w:val="a0"/>
    <w:link w:val="a8"/>
    <w:uiPriority w:val="99"/>
    <w:rsid w:val="00610F8C"/>
    <w:rPr>
      <w:rFonts w:ascii="Times New Roman" w:eastAsia="新細明體" w:hAnsi="Times New Roman" w:cs="Times New Roman"/>
      <w:sz w:val="20"/>
      <w:szCs w:val="20"/>
    </w:rPr>
  </w:style>
  <w:style w:type="paragraph" w:styleId="aa">
    <w:name w:val="footer"/>
    <w:basedOn w:val="a"/>
    <w:link w:val="ab"/>
    <w:uiPriority w:val="99"/>
    <w:unhideWhenUsed/>
    <w:rsid w:val="00610F8C"/>
    <w:pPr>
      <w:tabs>
        <w:tab w:val="center" w:pos="4153"/>
        <w:tab w:val="right" w:pos="8306"/>
      </w:tabs>
      <w:snapToGrid w:val="0"/>
    </w:pPr>
    <w:rPr>
      <w:sz w:val="20"/>
      <w:szCs w:val="20"/>
    </w:rPr>
  </w:style>
  <w:style w:type="character" w:customStyle="1" w:styleId="ab">
    <w:name w:val="頁尾 字元"/>
    <w:basedOn w:val="a0"/>
    <w:link w:val="aa"/>
    <w:uiPriority w:val="99"/>
    <w:rsid w:val="00610F8C"/>
    <w:rPr>
      <w:rFonts w:ascii="Times New Roman" w:eastAsia="新細明體" w:hAnsi="Times New Roman" w:cs="Times New Roman"/>
      <w:sz w:val="20"/>
      <w:szCs w:val="20"/>
    </w:rPr>
  </w:style>
  <w:style w:type="paragraph" w:styleId="Web">
    <w:name w:val="Normal (Web)"/>
    <w:basedOn w:val="a"/>
    <w:uiPriority w:val="99"/>
    <w:unhideWhenUsed/>
    <w:rsid w:val="00EE5944"/>
    <w:pPr>
      <w:widowControl/>
      <w:spacing w:before="100" w:beforeAutospacing="1" w:after="100" w:afterAutospacing="1"/>
    </w:pPr>
    <w:rPr>
      <w:rFonts w:ascii="新細明體" w:hAnsi="新細明體" w:cs="新細明體"/>
    </w:rPr>
  </w:style>
  <w:style w:type="paragraph" w:styleId="ac">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d">
    <w:basedOn w:val="TableNormal"/>
    <w:tblPr>
      <w:tblStyleRowBandSize w:val="1"/>
      <w:tblStyleColBandSize w:val="1"/>
      <w:tblCellMar>
        <w:top w:w="15" w:type="dxa"/>
        <w:left w:w="15" w:type="dxa"/>
        <w:bottom w:w="15" w:type="dxa"/>
        <w:right w:w="15" w:type="dxa"/>
      </w:tblCellMar>
    </w:tblPr>
  </w:style>
  <w:style w:type="table" w:customStyle="1" w:styleId="ae">
    <w:basedOn w:val="TableNormal"/>
    <w:rPr>
      <w:rFonts w:ascii="Calibri" w:eastAsia="Calibri" w:hAnsi="Calibri" w:cs="Calibri"/>
      <w:sz w:val="20"/>
      <w:szCs w:val="2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HPvrEUxdPLGu7izp3MtSdMWIasA==">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682</Words>
  <Characters>3890</Characters>
  <Application>Microsoft Office Word</Application>
  <DocSecurity>0</DocSecurity>
  <Lines>32</Lines>
  <Paragraphs>9</Paragraphs>
  <ScaleCrop>false</ScaleCrop>
  <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fan</dc:creator>
  <cp:lastModifiedBy>雲3 許婉瑜</cp:lastModifiedBy>
  <cp:revision>4</cp:revision>
  <dcterms:created xsi:type="dcterms:W3CDTF">2024-10-29T04:59:00Z</dcterms:created>
  <dcterms:modified xsi:type="dcterms:W3CDTF">2024-12-20T05:32:00Z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ffc388e32d3402ac7f9988fd86517a319594b064cd28de4291bb933fea15be60</vt:lpwstr>
  </property>
</Properties>
</file>