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3815A" w14:textId="34056931" w:rsidR="00EE3AFD" w:rsidRPr="00A55D10" w:rsidRDefault="00EE3AFD">
      <w:pPr>
        <w:rPr>
          <w:rFonts w:ascii="微軟正黑體" w:eastAsia="微軟正黑體" w:hAnsi="微軟正黑體" w:cs="標楷體"/>
        </w:rPr>
      </w:pPr>
    </w:p>
    <w:tbl>
      <w:tblPr>
        <w:tblStyle w:val="af4"/>
        <w:tblW w:w="15136"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411"/>
        <w:gridCol w:w="1793"/>
        <w:gridCol w:w="3042"/>
        <w:gridCol w:w="1566"/>
        <w:gridCol w:w="1644"/>
        <w:gridCol w:w="1419"/>
        <w:gridCol w:w="5261"/>
      </w:tblGrid>
      <w:tr w:rsidR="00A55D10" w:rsidRPr="00A55D10" w14:paraId="4ADA1038" w14:textId="77777777" w:rsidTr="005D2CA2">
        <w:trPr>
          <w:trHeight w:val="1019"/>
          <w:jc w:val="center"/>
        </w:trPr>
        <w:tc>
          <w:tcPr>
            <w:tcW w:w="411" w:type="dxa"/>
          </w:tcPr>
          <w:p w14:paraId="7D2647C3"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793" w:type="dxa"/>
            <w:tcBorders>
              <w:top w:val="single" w:sz="24" w:space="0" w:color="000000"/>
              <w:left w:val="single" w:sz="24" w:space="0" w:color="000000"/>
            </w:tcBorders>
            <w:shd w:val="clear" w:color="auto" w:fill="D9D9D9"/>
            <w:vAlign w:val="center"/>
          </w:tcPr>
          <w:p w14:paraId="409BFD86"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學習主題名稱</w:t>
            </w:r>
          </w:p>
        </w:tc>
        <w:tc>
          <w:tcPr>
            <w:tcW w:w="3042" w:type="dxa"/>
            <w:tcBorders>
              <w:top w:val="single" w:sz="24" w:space="0" w:color="000000"/>
              <w:bottom w:val="single" w:sz="4" w:space="0" w:color="000000"/>
            </w:tcBorders>
            <w:shd w:val="clear" w:color="auto" w:fill="FBE4D5" w:themeFill="accent2" w:themeFillTint="33"/>
            <w:vAlign w:val="center"/>
          </w:tcPr>
          <w:p w14:paraId="26C21DC3" w14:textId="77777777" w:rsidR="0030150D" w:rsidRPr="00A55D10" w:rsidRDefault="0030150D" w:rsidP="0030150D">
            <w:pPr>
              <w:jc w:val="center"/>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生生不息—</w:t>
            </w:r>
          </w:p>
          <w:p w14:paraId="2CE24493" w14:textId="77777777" w:rsidR="0030150D" w:rsidRPr="00A55D10" w:rsidRDefault="0030150D" w:rsidP="0030150D">
            <w:pPr>
              <w:jc w:val="center"/>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找回無塑之海</w:t>
            </w:r>
          </w:p>
          <w:p w14:paraId="0096DC07" w14:textId="5C7919DE" w:rsidR="00EE3AFD" w:rsidRPr="00A55D10" w:rsidRDefault="006C44A0" w:rsidP="0030150D">
            <w:pPr>
              <w:jc w:val="center"/>
              <w:rPr>
                <w:rFonts w:ascii="微軟正黑體" w:eastAsia="微軟正黑體" w:hAnsi="微軟正黑體" w:cs="標楷體"/>
                <w:b/>
                <w:bCs/>
                <w:i/>
                <w:iCs/>
                <w:sz w:val="24"/>
                <w:szCs w:val="24"/>
              </w:rPr>
            </w:pPr>
            <w:r w:rsidRPr="00A55D10">
              <w:rPr>
                <w:rFonts w:ascii="微軟正黑體" w:eastAsia="微軟正黑體" w:hAnsi="微軟正黑體" w:cs="微軟正黑體"/>
                <w:b/>
                <w:bCs/>
                <w:i/>
                <w:iCs/>
                <w:sz w:val="24"/>
                <w:szCs w:val="24"/>
              </w:rPr>
              <w:t>Cycle of Recycle - The Ocean Without Plastic</w:t>
            </w:r>
          </w:p>
        </w:tc>
        <w:tc>
          <w:tcPr>
            <w:tcW w:w="1566" w:type="dxa"/>
            <w:tcBorders>
              <w:top w:val="single" w:sz="24" w:space="0" w:color="000000"/>
              <w:bottom w:val="single" w:sz="4" w:space="0" w:color="000000"/>
            </w:tcBorders>
            <w:shd w:val="clear" w:color="auto" w:fill="D9D9D9"/>
            <w:vAlign w:val="center"/>
          </w:tcPr>
          <w:p w14:paraId="3683A62D"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實施年級</w:t>
            </w:r>
          </w:p>
          <w:p w14:paraId="738AD793"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(班級組別)</w:t>
            </w:r>
          </w:p>
        </w:tc>
        <w:tc>
          <w:tcPr>
            <w:tcW w:w="1644" w:type="dxa"/>
            <w:tcBorders>
              <w:top w:val="single" w:sz="24" w:space="0" w:color="000000"/>
              <w:bottom w:val="single" w:sz="4" w:space="0" w:color="000000"/>
            </w:tcBorders>
            <w:vAlign w:val="center"/>
          </w:tcPr>
          <w:p w14:paraId="307D15CB"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微軟正黑體"/>
                <w:sz w:val="24"/>
                <w:szCs w:val="24"/>
              </w:rPr>
              <w:t>國中七年級</w:t>
            </w:r>
          </w:p>
        </w:tc>
        <w:tc>
          <w:tcPr>
            <w:tcW w:w="1419" w:type="dxa"/>
            <w:tcBorders>
              <w:top w:val="single" w:sz="24" w:space="0" w:color="000000"/>
              <w:bottom w:val="single" w:sz="4" w:space="0" w:color="000000"/>
            </w:tcBorders>
            <w:shd w:val="clear" w:color="auto" w:fill="D9D9D9"/>
            <w:vAlign w:val="center"/>
          </w:tcPr>
          <w:p w14:paraId="49B9DC18"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教學</w:t>
            </w:r>
          </w:p>
          <w:p w14:paraId="7A3D6C44"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節數</w:t>
            </w:r>
          </w:p>
        </w:tc>
        <w:tc>
          <w:tcPr>
            <w:tcW w:w="5261" w:type="dxa"/>
            <w:tcBorders>
              <w:top w:val="single" w:sz="24" w:space="0" w:color="000000"/>
              <w:bottom w:val="single" w:sz="4" w:space="0" w:color="000000"/>
              <w:right w:val="single" w:sz="24" w:space="0" w:color="000000"/>
            </w:tcBorders>
            <w:vAlign w:val="center"/>
          </w:tcPr>
          <w:p w14:paraId="216F6DF5"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本學期共(  18   )節</w:t>
            </w:r>
          </w:p>
        </w:tc>
      </w:tr>
      <w:tr w:rsidR="00A55D10" w:rsidRPr="00A55D10" w14:paraId="7041F00B" w14:textId="77777777">
        <w:trPr>
          <w:trHeight w:val="530"/>
          <w:jc w:val="center"/>
        </w:trPr>
        <w:tc>
          <w:tcPr>
            <w:tcW w:w="411" w:type="dxa"/>
          </w:tcPr>
          <w:p w14:paraId="2AAD015F"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793" w:type="dxa"/>
            <w:tcBorders>
              <w:left w:val="single" w:sz="24" w:space="0" w:color="000000"/>
            </w:tcBorders>
            <w:shd w:val="clear" w:color="auto" w:fill="D9D9D9"/>
            <w:vAlign w:val="center"/>
          </w:tcPr>
          <w:p w14:paraId="4A1A68DC" w14:textId="77777777" w:rsidR="00EE3AFD" w:rsidRPr="00A55D10" w:rsidRDefault="002302E1">
            <w:pPr>
              <w:spacing w:line="300" w:lineRule="auto"/>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彈性學習課程</w:t>
            </w:r>
          </w:p>
          <w:p w14:paraId="7235A778"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四類規範</w:t>
            </w:r>
          </w:p>
        </w:tc>
        <w:tc>
          <w:tcPr>
            <w:tcW w:w="12932" w:type="dxa"/>
            <w:gridSpan w:val="5"/>
            <w:tcBorders>
              <w:top w:val="single" w:sz="4" w:space="0" w:color="000000"/>
              <w:bottom w:val="single" w:sz="4" w:space="0" w:color="000000"/>
              <w:right w:val="single" w:sz="24" w:space="0" w:color="000000"/>
            </w:tcBorders>
            <w:shd w:val="clear" w:color="auto" w:fill="auto"/>
            <w:vAlign w:val="center"/>
          </w:tcPr>
          <w:p w14:paraId="0F66A7D9" w14:textId="77777777" w:rsidR="00EE3AFD" w:rsidRPr="00A55D10" w:rsidRDefault="002302E1">
            <w:pPr>
              <w:spacing w:line="260" w:lineRule="auto"/>
              <w:rPr>
                <w:rFonts w:ascii="微軟正黑體" w:eastAsia="微軟正黑體" w:hAnsi="微軟正黑體" w:cs="標楷體"/>
                <w:sz w:val="24"/>
                <w:szCs w:val="24"/>
              </w:rPr>
            </w:pPr>
            <w:r w:rsidRPr="00A55D10">
              <w:rPr>
                <w:rFonts w:ascii="微軟正黑體" w:eastAsia="微軟正黑體" w:hAnsi="微軟正黑體" w:cs="標楷體"/>
                <w:b/>
                <w:sz w:val="24"/>
                <w:szCs w:val="24"/>
              </w:rPr>
              <w:t>1.</w:t>
            </w:r>
            <w:r w:rsidRPr="00A55D10">
              <w:rPr>
                <w:rFonts w:ascii="微軟正黑體" w:eastAsia="微軟正黑體" w:hAnsi="微軟正黑體" w:cs="微軟正黑體"/>
                <w:b/>
                <w:sz w:val="24"/>
                <w:szCs w:val="24"/>
              </w:rPr>
              <w:t xml:space="preserve"> 統整性探究課程</w:t>
            </w:r>
            <w:r w:rsidRPr="00A55D10">
              <w:rPr>
                <w:rFonts w:ascii="微軟正黑體" w:eastAsia="微軟正黑體" w:hAnsi="微軟正黑體" w:cs="微軟正黑體"/>
                <w:sz w:val="24"/>
                <w:szCs w:val="24"/>
              </w:rPr>
              <w:t xml:space="preserve"> (□主題V專題□議題)   </w:t>
            </w:r>
          </w:p>
        </w:tc>
      </w:tr>
      <w:tr w:rsidR="00A55D10" w:rsidRPr="00A55D10" w14:paraId="4FE996FA" w14:textId="77777777">
        <w:trPr>
          <w:trHeight w:val="547"/>
          <w:jc w:val="center"/>
        </w:trPr>
        <w:tc>
          <w:tcPr>
            <w:tcW w:w="411" w:type="dxa"/>
          </w:tcPr>
          <w:p w14:paraId="2CA2C963"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793" w:type="dxa"/>
            <w:tcBorders>
              <w:left w:val="single" w:sz="24" w:space="0" w:color="000000"/>
            </w:tcBorders>
            <w:shd w:val="clear" w:color="auto" w:fill="D9D9D9"/>
            <w:vAlign w:val="center"/>
          </w:tcPr>
          <w:p w14:paraId="7C14AA50"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設計理念</w:t>
            </w:r>
          </w:p>
        </w:tc>
        <w:tc>
          <w:tcPr>
            <w:tcW w:w="12932" w:type="dxa"/>
            <w:gridSpan w:val="5"/>
            <w:tcBorders>
              <w:top w:val="single" w:sz="4" w:space="0" w:color="000000"/>
              <w:bottom w:val="single" w:sz="4" w:space="0" w:color="000000"/>
              <w:right w:val="single" w:sz="24" w:space="0" w:color="000000"/>
            </w:tcBorders>
          </w:tcPr>
          <w:p w14:paraId="3FD6A69D" w14:textId="77777777" w:rsidR="00EE3AFD" w:rsidRPr="00A55D10" w:rsidRDefault="002302E1">
            <w:pPr>
              <w:numPr>
                <w:ilvl w:val="0"/>
                <w:numId w:val="2"/>
              </w:numPr>
              <w:jc w:val="both"/>
              <w:rPr>
                <w:rFonts w:ascii="微軟正黑體" w:eastAsia="微軟正黑體" w:hAnsi="微軟正黑體" w:cs="微軟正黑體"/>
                <w:b/>
                <w:sz w:val="24"/>
                <w:szCs w:val="24"/>
              </w:rPr>
            </w:pPr>
            <w:r w:rsidRPr="00A55D10">
              <w:rPr>
                <w:rFonts w:ascii="微軟正黑體" w:eastAsia="微軟正黑體" w:hAnsi="微軟正黑體" w:cs="微軟正黑體"/>
                <w:sz w:val="24"/>
                <w:szCs w:val="24"/>
              </w:rPr>
              <w:t>互動與關聯 --探究人事物環境間的「互動」情形及其「關聯」性</w:t>
            </w:r>
          </w:p>
          <w:p w14:paraId="28C2B013" w14:textId="77777777" w:rsidR="00EE3AFD" w:rsidRPr="00A55D10" w:rsidRDefault="002302E1">
            <w:pPr>
              <w:spacing w:line="360" w:lineRule="auto"/>
              <w:rPr>
                <w:rFonts w:ascii="微軟正黑體" w:eastAsia="微軟正黑體" w:hAnsi="微軟正黑體" w:cs="微軟正黑體"/>
                <w:b/>
                <w:sz w:val="24"/>
                <w:szCs w:val="24"/>
              </w:rPr>
            </w:pPr>
            <w:r w:rsidRPr="00A55D10">
              <w:rPr>
                <w:rFonts w:ascii="微軟正黑體" w:eastAsia="微軟正黑體" w:hAnsi="微軟正黑體" w:cs="微軟正黑體"/>
                <w:sz w:val="24"/>
                <w:szCs w:val="24"/>
              </w:rPr>
              <w:t>從沙攤垃圾的觀察,探討其成因與人類活動的互動情形與關聯性,並試著從一些課堂小實驗與體驗的角度,引導同學體認海廢問題的全面影響與改變現況的急迫性</w:t>
            </w:r>
          </w:p>
        </w:tc>
      </w:tr>
      <w:tr w:rsidR="00A55D10" w:rsidRPr="00A55D10" w14:paraId="621054B0" w14:textId="77777777">
        <w:trPr>
          <w:trHeight w:val="696"/>
          <w:jc w:val="center"/>
        </w:trPr>
        <w:tc>
          <w:tcPr>
            <w:tcW w:w="411" w:type="dxa"/>
          </w:tcPr>
          <w:p w14:paraId="4F51D900"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微軟正黑體"/>
                <w:b/>
                <w:sz w:val="24"/>
                <w:szCs w:val="24"/>
              </w:rPr>
            </w:pPr>
          </w:p>
        </w:tc>
        <w:tc>
          <w:tcPr>
            <w:tcW w:w="1793" w:type="dxa"/>
            <w:tcBorders>
              <w:left w:val="single" w:sz="24" w:space="0" w:color="000000"/>
            </w:tcBorders>
            <w:shd w:val="clear" w:color="auto" w:fill="D9D9D9"/>
            <w:vAlign w:val="center"/>
          </w:tcPr>
          <w:p w14:paraId="11FEA939"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本教育階段總綱核心素養或議題實質內涵</w:t>
            </w:r>
          </w:p>
        </w:tc>
        <w:tc>
          <w:tcPr>
            <w:tcW w:w="12932" w:type="dxa"/>
            <w:gridSpan w:val="5"/>
            <w:tcBorders>
              <w:top w:val="single" w:sz="4" w:space="0" w:color="000000"/>
              <w:bottom w:val="single" w:sz="4" w:space="0" w:color="000000"/>
              <w:right w:val="single" w:sz="24" w:space="0" w:color="000000"/>
            </w:tcBorders>
          </w:tcPr>
          <w:p w14:paraId="71AEA979" w14:textId="77777777" w:rsidR="00EE3AFD" w:rsidRPr="00A55D10" w:rsidRDefault="002302E1">
            <w:pPr>
              <w:rPr>
                <w:rFonts w:ascii="微軟正黑體" w:eastAsia="微軟正黑體" w:hAnsi="微軟正黑體" w:cs="微軟正黑體"/>
                <w:sz w:val="24"/>
                <w:szCs w:val="24"/>
              </w:rPr>
            </w:pPr>
            <w:r w:rsidRPr="00A55D10">
              <w:rPr>
                <w:rFonts w:ascii="微軟正黑體" w:eastAsia="微軟正黑體" w:hAnsi="微軟正黑體" w:cs="微軟正黑體"/>
                <w:sz w:val="24"/>
                <w:szCs w:val="24"/>
              </w:rPr>
              <w:t>本教育階段總綱核心素養</w:t>
            </w:r>
          </w:p>
          <w:p w14:paraId="54A888E2" w14:textId="77777777" w:rsidR="00EE3AFD" w:rsidRPr="00A55D10" w:rsidRDefault="002302E1">
            <w:pPr>
              <w:numPr>
                <w:ilvl w:val="0"/>
                <w:numId w:val="2"/>
              </w:numPr>
              <w:spacing w:line="360" w:lineRule="auto"/>
              <w:rPr>
                <w:rFonts w:ascii="微軟正黑體" w:eastAsia="微軟正黑體" w:hAnsi="微軟正黑體" w:cs="微軟正黑體"/>
                <w:sz w:val="24"/>
                <w:szCs w:val="24"/>
              </w:rPr>
            </w:pPr>
            <w:r w:rsidRPr="00A55D10">
              <w:rPr>
                <w:rFonts w:ascii="微軟正黑體" w:eastAsia="微軟正黑體" w:hAnsi="微軟正黑體" w:cs="微軟正黑體"/>
                <w:sz w:val="24"/>
                <w:szCs w:val="24"/>
              </w:rPr>
              <w:t>J-A2 具備</w:t>
            </w:r>
            <w:r w:rsidRPr="00A55D10">
              <w:rPr>
                <w:rFonts w:ascii="微軟正黑體" w:eastAsia="微軟正黑體" w:hAnsi="微軟正黑體" w:cs="微軟正黑體"/>
                <w:sz w:val="24"/>
                <w:szCs w:val="24"/>
                <w:highlight w:val="white"/>
              </w:rPr>
              <w:t xml:space="preserve">理解情境全貌，並做獨立思考與分析的知能，運用適當的策略處理解決生活及生命議題。 </w:t>
            </w:r>
          </w:p>
          <w:p w14:paraId="60981EBD" w14:textId="77777777" w:rsidR="00EE3AFD" w:rsidRPr="00A55D10" w:rsidRDefault="002302E1">
            <w:pPr>
              <w:numPr>
                <w:ilvl w:val="0"/>
                <w:numId w:val="2"/>
              </w:numPr>
              <w:spacing w:line="360" w:lineRule="auto"/>
              <w:rPr>
                <w:rFonts w:ascii="微軟正黑體" w:eastAsia="微軟正黑體" w:hAnsi="微軟正黑體" w:cs="微軟正黑體"/>
                <w:sz w:val="24"/>
                <w:szCs w:val="24"/>
              </w:rPr>
            </w:pPr>
            <w:r w:rsidRPr="00A55D10">
              <w:rPr>
                <w:rFonts w:ascii="微軟正黑體" w:eastAsia="微軟正黑體" w:hAnsi="微軟正黑體" w:cs="微軟正黑體"/>
                <w:sz w:val="24"/>
                <w:szCs w:val="24"/>
                <w:highlight w:val="white"/>
              </w:rPr>
              <w:t>J-C1 培養道德思辨與實踐能力，具備民主素養、法治觀念與環境意識，並主動參與公益團體活動，關懷</w:t>
            </w:r>
            <w:r w:rsidRPr="00A55D10">
              <w:rPr>
                <w:rFonts w:ascii="微軟正黑體" w:eastAsia="微軟正黑體" w:hAnsi="微軟正黑體" w:cs="微軟正黑體"/>
                <w:sz w:val="24"/>
                <w:szCs w:val="24"/>
              </w:rPr>
              <w:t xml:space="preserve">生命倫理議題與生態環境。 </w:t>
            </w:r>
          </w:p>
          <w:p w14:paraId="46E0344B" w14:textId="77777777" w:rsidR="00EE3AFD" w:rsidRPr="00A55D10" w:rsidRDefault="002302E1">
            <w:pPr>
              <w:rPr>
                <w:rFonts w:ascii="微軟正黑體" w:eastAsia="微軟正黑體" w:hAnsi="微軟正黑體" w:cs="微軟正黑體"/>
                <w:sz w:val="24"/>
                <w:szCs w:val="24"/>
              </w:rPr>
            </w:pPr>
            <w:r w:rsidRPr="00A55D10">
              <w:rPr>
                <w:rFonts w:ascii="微軟正黑體" w:eastAsia="微軟正黑體" w:hAnsi="微軟正黑體" w:cs="微軟正黑體"/>
                <w:sz w:val="24"/>
                <w:szCs w:val="24"/>
              </w:rPr>
              <w:t>議題實質內涵</w:t>
            </w:r>
          </w:p>
          <w:p w14:paraId="2242EFD9" w14:textId="77777777" w:rsidR="00EE3AFD" w:rsidRPr="00A55D10" w:rsidRDefault="002302E1">
            <w:pPr>
              <w:numPr>
                <w:ilvl w:val="0"/>
                <w:numId w:val="2"/>
              </w:numPr>
              <w:rPr>
                <w:rFonts w:ascii="微軟正黑體" w:eastAsia="微軟正黑體" w:hAnsi="微軟正黑體" w:cs="微軟正黑體"/>
                <w:b/>
                <w:sz w:val="24"/>
                <w:szCs w:val="24"/>
              </w:rPr>
            </w:pPr>
            <w:r w:rsidRPr="00A55D10">
              <w:rPr>
                <w:rFonts w:ascii="微軟正黑體" w:eastAsia="微軟正黑體" w:hAnsi="微軟正黑體" w:cs="微軟正黑體"/>
                <w:sz w:val="24"/>
                <w:szCs w:val="24"/>
              </w:rPr>
              <w:t>系-國-2.瞭解人類使用</w:t>
            </w:r>
            <w:r w:rsidRPr="00A55D10">
              <w:rPr>
                <w:rFonts w:ascii="微軟正黑體" w:eastAsia="微軟正黑體" w:hAnsi="微軟正黑體" w:cs="微軟正黑體"/>
                <w:sz w:val="24"/>
                <w:szCs w:val="24"/>
                <w:u w:val="single"/>
              </w:rPr>
              <w:t>塑膠的週期歷程</w:t>
            </w:r>
            <w:r w:rsidRPr="00A55D10">
              <w:rPr>
                <w:rFonts w:ascii="微軟正黑體" w:eastAsia="微軟正黑體" w:hAnsi="微軟正黑體" w:cs="微軟正黑體"/>
                <w:sz w:val="24"/>
                <w:szCs w:val="24"/>
              </w:rPr>
              <w:t>，意識到塑膠帶來的危害，探討解決方式。</w:t>
            </w:r>
          </w:p>
          <w:p w14:paraId="55F2E38C" w14:textId="6C860EFD" w:rsidR="00EE3AFD" w:rsidRPr="00A55D10" w:rsidRDefault="002302E1" w:rsidP="00A55D10">
            <w:pPr>
              <w:numPr>
                <w:ilvl w:val="0"/>
                <w:numId w:val="2"/>
              </w:numPr>
              <w:rPr>
                <w:rFonts w:ascii="微軟正黑體" w:eastAsia="微軟正黑體" w:hAnsi="微軟正黑體" w:cs="微軟正黑體"/>
                <w:b/>
                <w:sz w:val="24"/>
                <w:szCs w:val="24"/>
              </w:rPr>
            </w:pPr>
            <w:r w:rsidRPr="00A55D10">
              <w:rPr>
                <w:rFonts w:ascii="微軟正黑體" w:eastAsia="微軟正黑體" w:hAnsi="微軟正黑體" w:cs="微軟正黑體"/>
                <w:sz w:val="24"/>
                <w:szCs w:val="24"/>
              </w:rPr>
              <w:t>系-國-3.指出海廢問題跟經濟型態變遷之關聯，進而改變自身的消費方式。</w:t>
            </w:r>
          </w:p>
        </w:tc>
      </w:tr>
      <w:tr w:rsidR="00A55D10" w:rsidRPr="00A55D10" w14:paraId="26A4EF6A" w14:textId="77777777">
        <w:trPr>
          <w:trHeight w:val="526"/>
          <w:jc w:val="center"/>
        </w:trPr>
        <w:tc>
          <w:tcPr>
            <w:tcW w:w="411" w:type="dxa"/>
          </w:tcPr>
          <w:p w14:paraId="278DD42F"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微軟正黑體"/>
                <w:b/>
                <w:sz w:val="24"/>
                <w:szCs w:val="24"/>
              </w:rPr>
            </w:pPr>
          </w:p>
        </w:tc>
        <w:tc>
          <w:tcPr>
            <w:tcW w:w="1793" w:type="dxa"/>
            <w:tcBorders>
              <w:left w:val="single" w:sz="24" w:space="0" w:color="000000"/>
            </w:tcBorders>
            <w:shd w:val="clear" w:color="auto" w:fill="D9D9D9"/>
            <w:vAlign w:val="center"/>
          </w:tcPr>
          <w:p w14:paraId="0711C64D"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課程目標</w:t>
            </w:r>
          </w:p>
        </w:tc>
        <w:tc>
          <w:tcPr>
            <w:tcW w:w="12932" w:type="dxa"/>
            <w:gridSpan w:val="5"/>
            <w:tcBorders>
              <w:top w:val="single" w:sz="4" w:space="0" w:color="000000"/>
              <w:bottom w:val="single" w:sz="4" w:space="0" w:color="000000"/>
              <w:right w:val="single" w:sz="24" w:space="0" w:color="000000"/>
            </w:tcBorders>
          </w:tcPr>
          <w:p w14:paraId="4FF1266D" w14:textId="77777777" w:rsidR="00EE3AFD" w:rsidRPr="00A55D10" w:rsidRDefault="002302E1">
            <w:pPr>
              <w:numPr>
                <w:ilvl w:val="0"/>
                <w:numId w:val="2"/>
              </w:numPr>
              <w:spacing w:line="360" w:lineRule="auto"/>
              <w:rPr>
                <w:rFonts w:ascii="微軟正黑體" w:eastAsia="微軟正黑體" w:hAnsi="微軟正黑體" w:cs="微軟正黑體"/>
                <w:b/>
                <w:sz w:val="24"/>
                <w:szCs w:val="24"/>
              </w:rPr>
            </w:pPr>
            <w:r w:rsidRPr="00A55D10">
              <w:rPr>
                <w:rFonts w:ascii="微軟正黑體" w:eastAsia="微軟正黑體" w:hAnsi="微軟正黑體" w:cs="微軟正黑體"/>
                <w:sz w:val="24"/>
                <w:szCs w:val="24"/>
              </w:rPr>
              <w:t>觀察沙灘垃圾並探究其形成原因、各種海廢樣貌及其對海洋生態及人類自身的影響與危害</w:t>
            </w:r>
          </w:p>
          <w:p w14:paraId="715C151D" w14:textId="77777777" w:rsidR="00EE3AFD" w:rsidRPr="00A55D10" w:rsidRDefault="002302E1">
            <w:pPr>
              <w:numPr>
                <w:ilvl w:val="0"/>
                <w:numId w:val="2"/>
              </w:numPr>
              <w:spacing w:line="360" w:lineRule="auto"/>
              <w:rPr>
                <w:rFonts w:ascii="微軟正黑體" w:eastAsia="微軟正黑體" w:hAnsi="微軟正黑體" w:cs="微軟正黑體"/>
                <w:b/>
                <w:sz w:val="24"/>
                <w:szCs w:val="24"/>
              </w:rPr>
            </w:pPr>
            <w:r w:rsidRPr="00A55D10">
              <w:rPr>
                <w:rFonts w:ascii="微軟正黑體" w:eastAsia="微軟正黑體" w:hAnsi="微軟正黑體" w:cs="微軟正黑體"/>
                <w:sz w:val="24"/>
                <w:szCs w:val="24"/>
              </w:rPr>
              <w:lastRenderedPageBreak/>
              <w:t>經由不同材質的掩埋實驗、穿塑體驗與吃塑實驗等等，讓同學深刻體會塑膠的材質特性與影響的深遠</w:t>
            </w:r>
          </w:p>
          <w:p w14:paraId="74A2DA7D" w14:textId="77777777" w:rsidR="00EE3AFD" w:rsidRPr="00A55D10" w:rsidRDefault="002302E1">
            <w:pPr>
              <w:numPr>
                <w:ilvl w:val="0"/>
                <w:numId w:val="3"/>
              </w:numPr>
              <w:pBdr>
                <w:top w:val="nil"/>
                <w:left w:val="nil"/>
                <w:bottom w:val="nil"/>
                <w:right w:val="nil"/>
                <w:between w:val="nil"/>
              </w:pBdr>
              <w:spacing w:line="360" w:lineRule="auto"/>
              <w:ind w:left="147" w:hanging="147"/>
              <w:rPr>
                <w:rFonts w:ascii="微軟正黑體" w:eastAsia="微軟正黑體" w:hAnsi="微軟正黑體" w:cs="微軟正黑體"/>
                <w:b/>
                <w:sz w:val="24"/>
                <w:szCs w:val="24"/>
              </w:rPr>
            </w:pPr>
            <w:r w:rsidRPr="00A55D10">
              <w:rPr>
                <w:rFonts w:ascii="微軟正黑體" w:eastAsia="微軟正黑體" w:hAnsi="微軟正黑體" w:cs="微軟正黑體"/>
                <w:sz w:val="24"/>
                <w:szCs w:val="24"/>
              </w:rPr>
              <w:t xml:space="preserve">  以小組合作方式，創發出各班減少一次性塑膠用品至少20%的具體可行方案，並透過具體執行來反思執行中產生的(至少)三個正面影響或問題。</w:t>
            </w:r>
          </w:p>
        </w:tc>
      </w:tr>
      <w:tr w:rsidR="00A55D10" w:rsidRPr="00A55D10" w14:paraId="327EA967" w14:textId="77777777">
        <w:trPr>
          <w:trHeight w:val="981"/>
          <w:jc w:val="center"/>
        </w:trPr>
        <w:tc>
          <w:tcPr>
            <w:tcW w:w="411" w:type="dxa"/>
          </w:tcPr>
          <w:p w14:paraId="20816EAE"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微軟正黑體"/>
                <w:b/>
                <w:sz w:val="24"/>
                <w:szCs w:val="24"/>
              </w:rPr>
            </w:pPr>
          </w:p>
        </w:tc>
        <w:tc>
          <w:tcPr>
            <w:tcW w:w="1793" w:type="dxa"/>
            <w:tcBorders>
              <w:left w:val="single" w:sz="24" w:space="0" w:color="000000"/>
            </w:tcBorders>
            <w:shd w:val="clear" w:color="auto" w:fill="D9D9D9"/>
            <w:vAlign w:val="center"/>
          </w:tcPr>
          <w:p w14:paraId="207FD364"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配合融入之</w:t>
            </w:r>
          </w:p>
          <w:p w14:paraId="62DD766C"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領域或議題</w:t>
            </w:r>
          </w:p>
        </w:tc>
        <w:tc>
          <w:tcPr>
            <w:tcW w:w="6252" w:type="dxa"/>
            <w:gridSpan w:val="3"/>
            <w:tcBorders>
              <w:top w:val="single" w:sz="4" w:space="0" w:color="000000"/>
              <w:right w:val="single" w:sz="4" w:space="0" w:color="000000"/>
            </w:tcBorders>
            <w:vAlign w:val="center"/>
          </w:tcPr>
          <w:p w14:paraId="6514F7EE" w14:textId="77777777" w:rsidR="00EE3AFD" w:rsidRPr="00A55D10" w:rsidRDefault="002302E1">
            <w:pPr>
              <w:spacing w:line="280" w:lineRule="auto"/>
              <w:rPr>
                <w:rFonts w:ascii="微軟正黑體" w:eastAsia="微軟正黑體" w:hAnsi="微軟正黑體" w:cs="標楷體"/>
                <w:sz w:val="24"/>
                <w:szCs w:val="24"/>
              </w:rPr>
            </w:pPr>
            <w:r w:rsidRPr="00A55D10">
              <w:rPr>
                <w:rFonts w:ascii="微軟正黑體" w:eastAsia="微軟正黑體" w:hAnsi="微軟正黑體" w:cs="標楷體"/>
                <w:sz w:val="24"/>
                <w:szCs w:val="24"/>
              </w:rPr>
              <w:t>□國語文  □英語文  □英語文融入參考指引 □本土語</w:t>
            </w:r>
          </w:p>
          <w:p w14:paraId="70785879" w14:textId="77777777" w:rsidR="00EE3AFD" w:rsidRPr="00A55D10" w:rsidRDefault="002302E1">
            <w:pPr>
              <w:spacing w:line="280" w:lineRule="auto"/>
              <w:rPr>
                <w:rFonts w:ascii="微軟正黑體" w:eastAsia="微軟正黑體" w:hAnsi="微軟正黑體" w:cs="標楷體"/>
                <w:sz w:val="24"/>
                <w:szCs w:val="24"/>
              </w:rPr>
            </w:pPr>
            <w:r w:rsidRPr="00A55D10">
              <w:rPr>
                <w:rFonts w:ascii="微軟正黑體" w:eastAsia="微軟正黑體" w:hAnsi="微軟正黑體" w:cs="標楷體"/>
                <w:sz w:val="24"/>
                <w:szCs w:val="24"/>
              </w:rPr>
              <w:t>□數學    □社會    □自然科學  □藝術   □綜合活動</w:t>
            </w:r>
          </w:p>
          <w:p w14:paraId="53E71331" w14:textId="77777777" w:rsidR="00EE3AFD" w:rsidRPr="00A55D10" w:rsidRDefault="002302E1">
            <w:pPr>
              <w:spacing w:line="280" w:lineRule="auto"/>
              <w:rPr>
                <w:rFonts w:ascii="微軟正黑體" w:eastAsia="微軟正黑體" w:hAnsi="微軟正黑體" w:cs="標楷體"/>
                <w:sz w:val="24"/>
                <w:szCs w:val="24"/>
              </w:rPr>
            </w:pPr>
            <w:r w:rsidRPr="00A55D10">
              <w:rPr>
                <w:rFonts w:ascii="微軟正黑體" w:eastAsia="微軟正黑體" w:hAnsi="微軟正黑體" w:cs="標楷體"/>
                <w:sz w:val="24"/>
                <w:szCs w:val="24"/>
              </w:rPr>
              <w:t>□健康與體育   □生活課程   □科技  □科技融入參考指引</w:t>
            </w:r>
          </w:p>
        </w:tc>
        <w:tc>
          <w:tcPr>
            <w:tcW w:w="6680" w:type="dxa"/>
            <w:gridSpan w:val="2"/>
            <w:tcBorders>
              <w:top w:val="single" w:sz="4" w:space="0" w:color="000000"/>
              <w:left w:val="single" w:sz="4" w:space="0" w:color="000000"/>
              <w:right w:val="single" w:sz="24" w:space="0" w:color="000000"/>
            </w:tcBorders>
            <w:vAlign w:val="center"/>
          </w:tcPr>
          <w:p w14:paraId="62D814BE" w14:textId="77777777" w:rsidR="00EE3AFD" w:rsidRPr="00A55D10" w:rsidRDefault="002302E1">
            <w:pPr>
              <w:rPr>
                <w:rFonts w:ascii="微軟正黑體" w:eastAsia="微軟正黑體" w:hAnsi="微軟正黑體" w:cs="微軟正黑體"/>
                <w:sz w:val="24"/>
                <w:szCs w:val="24"/>
              </w:rPr>
            </w:pPr>
            <w:r w:rsidRPr="00A55D10">
              <w:rPr>
                <w:rFonts w:ascii="微軟正黑體" w:eastAsia="微軟正黑體" w:hAnsi="微軟正黑體" w:cs="微軟正黑體"/>
                <w:sz w:val="24"/>
                <w:szCs w:val="24"/>
              </w:rPr>
              <w:t>□性別平等教育 □人權教育 □環境教育  □海洋教育  □品德教育</w:t>
            </w:r>
          </w:p>
          <w:p w14:paraId="16A0A3FA" w14:textId="77777777" w:rsidR="00EE3AFD" w:rsidRPr="00A55D10" w:rsidRDefault="002302E1">
            <w:pPr>
              <w:rPr>
                <w:rFonts w:ascii="微軟正黑體" w:eastAsia="微軟正黑體" w:hAnsi="微軟正黑體" w:cs="微軟正黑體"/>
                <w:sz w:val="24"/>
                <w:szCs w:val="24"/>
              </w:rPr>
            </w:pPr>
            <w:r w:rsidRPr="00A55D10">
              <w:rPr>
                <w:rFonts w:ascii="微軟正黑體" w:eastAsia="微軟正黑體" w:hAnsi="微軟正黑體" w:cs="微軟正黑體"/>
                <w:sz w:val="24"/>
                <w:szCs w:val="24"/>
              </w:rPr>
              <w:t>□生命教育     □法治教育 □科技教育  □資訊教育  □能源教育</w:t>
            </w:r>
          </w:p>
          <w:p w14:paraId="2BBF7754" w14:textId="77777777" w:rsidR="00EE3AFD" w:rsidRPr="00A55D10" w:rsidRDefault="002302E1">
            <w:pPr>
              <w:rPr>
                <w:rFonts w:ascii="微軟正黑體" w:eastAsia="微軟正黑體" w:hAnsi="微軟正黑體" w:cs="微軟正黑體"/>
                <w:sz w:val="24"/>
                <w:szCs w:val="24"/>
              </w:rPr>
            </w:pPr>
            <w:r w:rsidRPr="00A55D10">
              <w:rPr>
                <w:rFonts w:ascii="微軟正黑體" w:eastAsia="微軟正黑體" w:hAnsi="微軟正黑體" w:cs="微軟正黑體"/>
                <w:sz w:val="24"/>
                <w:szCs w:val="24"/>
              </w:rPr>
              <w:t>□安全教育     □防災教育 □閱讀素養  □多元文化教育</w:t>
            </w:r>
          </w:p>
          <w:p w14:paraId="6B518C42"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微軟正黑體"/>
                <w:sz w:val="24"/>
                <w:szCs w:val="24"/>
              </w:rPr>
              <w:t xml:space="preserve">□生涯規劃教育 □家庭教育 □原住民教育□戶外教育  □國際教育  </w:t>
            </w:r>
            <w:r w:rsidRPr="00A55D10">
              <w:rPr>
                <w:rFonts w:ascii="微軟正黑體" w:eastAsia="微軟正黑體" w:hAnsi="微軟正黑體" w:cs="標楷體"/>
                <w:sz w:val="24"/>
                <w:szCs w:val="24"/>
              </w:rPr>
              <w:t xml:space="preserve">     </w:t>
            </w:r>
          </w:p>
        </w:tc>
      </w:tr>
      <w:tr w:rsidR="00A55D10" w:rsidRPr="00A55D10" w14:paraId="3DF19069" w14:textId="77777777">
        <w:trPr>
          <w:trHeight w:val="539"/>
          <w:jc w:val="center"/>
        </w:trPr>
        <w:tc>
          <w:tcPr>
            <w:tcW w:w="411" w:type="dxa"/>
          </w:tcPr>
          <w:p w14:paraId="40359DC6"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793" w:type="dxa"/>
            <w:tcBorders>
              <w:left w:val="single" w:sz="24" w:space="0" w:color="000000"/>
            </w:tcBorders>
            <w:shd w:val="clear" w:color="auto" w:fill="D9D9D9"/>
            <w:vAlign w:val="center"/>
          </w:tcPr>
          <w:p w14:paraId="63F28819"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表現任務</w:t>
            </w:r>
          </w:p>
          <w:p w14:paraId="6A5C18BF"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須說明引導基準：學生要完成的細節說明</w:t>
            </w:r>
          </w:p>
        </w:tc>
        <w:tc>
          <w:tcPr>
            <w:tcW w:w="12932" w:type="dxa"/>
            <w:gridSpan w:val="5"/>
            <w:tcBorders>
              <w:right w:val="single" w:sz="24" w:space="0" w:color="000000"/>
            </w:tcBorders>
          </w:tcPr>
          <w:p w14:paraId="6A2E4647" w14:textId="77777777" w:rsidR="00EE3AFD" w:rsidRPr="00A55D10" w:rsidRDefault="00000000">
            <w:pPr>
              <w:numPr>
                <w:ilvl w:val="0"/>
                <w:numId w:val="1"/>
              </w:numPr>
              <w:spacing w:before="240" w:after="240" w:line="360" w:lineRule="auto"/>
              <w:rPr>
                <w:rFonts w:ascii="微軟正黑體" w:eastAsia="微軟正黑體" w:hAnsi="微軟正黑體" w:cs="微軟正黑體"/>
                <w:b/>
                <w:sz w:val="24"/>
                <w:szCs w:val="24"/>
              </w:rPr>
            </w:pPr>
            <w:sdt>
              <w:sdtPr>
                <w:rPr>
                  <w:rFonts w:ascii="微軟正黑體" w:eastAsia="微軟正黑體" w:hAnsi="微軟正黑體"/>
                </w:rPr>
                <w:tag w:val="goog_rdk_0"/>
                <w:id w:val="-775566981"/>
              </w:sdtPr>
              <w:sdtContent>
                <w:r w:rsidR="002302E1" w:rsidRPr="00A55D10">
                  <w:rPr>
                    <w:rFonts w:ascii="微軟正黑體" w:eastAsia="微軟正黑體" w:hAnsi="微軟正黑體" w:cs="Arial Unicode MS"/>
                    <w:b/>
                    <w:sz w:val="24"/>
                    <w:szCs w:val="24"/>
                  </w:rPr>
                  <w:t>1. 報告: 各小組討論沙灘垃圾成因及閱讀海廢現況文章, 將個人理解/小組共識分享出來(包括口頭、便利貼運用、小組學習單呈現、黑板/白板/平板等不同媒介的平台分享), 以呈現個人/小組的學習收穫。</w:t>
                </w:r>
              </w:sdtContent>
            </w:sdt>
          </w:p>
          <w:p w14:paraId="0C4B0B68" w14:textId="77777777" w:rsidR="00EE3AFD" w:rsidRPr="00A55D10" w:rsidRDefault="00000000">
            <w:pPr>
              <w:numPr>
                <w:ilvl w:val="0"/>
                <w:numId w:val="1"/>
              </w:numPr>
              <w:spacing w:before="240" w:after="240" w:line="360" w:lineRule="auto"/>
              <w:rPr>
                <w:rFonts w:ascii="微軟正黑體" w:eastAsia="微軟正黑體" w:hAnsi="微軟正黑體" w:cs="微軟正黑體"/>
                <w:b/>
                <w:sz w:val="24"/>
                <w:szCs w:val="24"/>
              </w:rPr>
            </w:pPr>
            <w:sdt>
              <w:sdtPr>
                <w:rPr>
                  <w:rFonts w:ascii="微軟正黑體" w:eastAsia="微軟正黑體" w:hAnsi="微軟正黑體"/>
                </w:rPr>
                <w:tag w:val="goog_rdk_1"/>
                <w:id w:val="-578365355"/>
              </w:sdtPr>
              <w:sdtContent>
                <w:r w:rsidR="002302E1" w:rsidRPr="00A55D10">
                  <w:rPr>
                    <w:rFonts w:ascii="微軟正黑體" w:eastAsia="微軟正黑體" w:hAnsi="微軟正黑體" w:cs="Arial Unicode MS"/>
                    <w:b/>
                    <w:sz w:val="24"/>
                    <w:szCs w:val="24"/>
                  </w:rPr>
                  <w:t>2. 實驗操作暨實驗結果的圖表製作: 經由掩埋實驗</w:t>
                </w:r>
              </w:sdtContent>
            </w:sdt>
            <w:sdt>
              <w:sdtPr>
                <w:rPr>
                  <w:rFonts w:ascii="微軟正黑體" w:eastAsia="微軟正黑體" w:hAnsi="微軟正黑體"/>
                </w:rPr>
                <w:tag w:val="goog_rdk_2"/>
                <w:id w:val="-1320186772"/>
              </w:sdtPr>
              <w:sdtContent>
                <w:r w:rsidR="002302E1" w:rsidRPr="00A55D10">
                  <w:rPr>
                    <w:rFonts w:ascii="微軟正黑體" w:eastAsia="微軟正黑體" w:hAnsi="微軟正黑體" w:cs="Gungsuh"/>
                    <w:b/>
                    <w:sz w:val="24"/>
                    <w:szCs w:val="24"/>
                  </w:rPr>
                  <w:t>、</w:t>
                </w:r>
              </w:sdtContent>
            </w:sdt>
            <w:sdt>
              <w:sdtPr>
                <w:rPr>
                  <w:rFonts w:ascii="微軟正黑體" w:eastAsia="微軟正黑體" w:hAnsi="微軟正黑體"/>
                </w:rPr>
                <w:tag w:val="goog_rdk_3"/>
                <w:id w:val="1822774883"/>
              </w:sdtPr>
              <w:sdtContent>
                <w:r w:rsidR="002302E1" w:rsidRPr="00A55D10">
                  <w:rPr>
                    <w:rFonts w:ascii="微軟正黑體" w:eastAsia="微軟正黑體" w:hAnsi="微軟正黑體" w:cs="Arial Unicode MS"/>
                    <w:b/>
                    <w:sz w:val="24"/>
                    <w:szCs w:val="24"/>
                  </w:rPr>
                  <w:t>模擬消化實驗及穿塑體驗操作過程的參與</w:t>
                </w:r>
              </w:sdtContent>
            </w:sdt>
            <w:sdt>
              <w:sdtPr>
                <w:rPr>
                  <w:rFonts w:ascii="微軟正黑體" w:eastAsia="微軟正黑體" w:hAnsi="微軟正黑體"/>
                </w:rPr>
                <w:tag w:val="goog_rdk_4"/>
                <w:id w:val="1539012308"/>
              </w:sdtPr>
              <w:sdtContent>
                <w:r w:rsidR="002302E1" w:rsidRPr="00A55D10">
                  <w:rPr>
                    <w:rFonts w:ascii="微軟正黑體" w:eastAsia="微軟正黑體" w:hAnsi="微軟正黑體" w:cs="Gungsuh"/>
                    <w:b/>
                    <w:sz w:val="24"/>
                    <w:szCs w:val="24"/>
                  </w:rPr>
                  <w:t>，</w:t>
                </w:r>
              </w:sdtContent>
            </w:sdt>
            <w:sdt>
              <w:sdtPr>
                <w:rPr>
                  <w:rFonts w:ascii="微軟正黑體" w:eastAsia="微軟正黑體" w:hAnsi="微軟正黑體"/>
                </w:rPr>
                <w:tag w:val="goog_rdk_5"/>
                <w:id w:val="26377877"/>
              </w:sdtPr>
              <w:sdtContent>
                <w:r w:rsidR="002302E1" w:rsidRPr="00A55D10">
                  <w:rPr>
                    <w:rFonts w:ascii="微軟正黑體" w:eastAsia="微軟正黑體" w:hAnsi="微軟正黑體" w:cs="Arial Unicode MS"/>
                    <w:b/>
                    <w:sz w:val="24"/>
                    <w:szCs w:val="24"/>
                  </w:rPr>
                  <w:t>將結果製作圖表</w:t>
                </w:r>
              </w:sdtContent>
            </w:sdt>
            <w:sdt>
              <w:sdtPr>
                <w:rPr>
                  <w:rFonts w:ascii="微軟正黑體" w:eastAsia="微軟正黑體" w:hAnsi="微軟正黑體"/>
                </w:rPr>
                <w:tag w:val="goog_rdk_6"/>
                <w:id w:val="1731188392"/>
              </w:sdtPr>
              <w:sdtContent>
                <w:r w:rsidR="002302E1" w:rsidRPr="00A55D10">
                  <w:rPr>
                    <w:rFonts w:ascii="微軟正黑體" w:eastAsia="微軟正黑體" w:hAnsi="微軟正黑體" w:cs="Gungsuh"/>
                    <w:b/>
                    <w:sz w:val="24"/>
                    <w:szCs w:val="24"/>
                  </w:rPr>
                  <w:t>，並做</w:t>
                </w:r>
              </w:sdtContent>
            </w:sdt>
            <w:sdt>
              <w:sdtPr>
                <w:rPr>
                  <w:rFonts w:ascii="微軟正黑體" w:eastAsia="微軟正黑體" w:hAnsi="微軟正黑體"/>
                </w:rPr>
                <w:tag w:val="goog_rdk_7"/>
                <w:id w:val="1331717806"/>
              </w:sdtPr>
              <w:sdtContent>
                <w:r w:rsidR="002302E1" w:rsidRPr="00A55D10">
                  <w:rPr>
                    <w:rFonts w:ascii="微軟正黑體" w:eastAsia="微軟正黑體" w:hAnsi="微軟正黑體" w:cs="Arial Unicode MS"/>
                    <w:b/>
                    <w:sz w:val="24"/>
                    <w:szCs w:val="24"/>
                  </w:rPr>
                  <w:t>文字分析</w:t>
                </w:r>
              </w:sdtContent>
            </w:sdt>
            <w:sdt>
              <w:sdtPr>
                <w:rPr>
                  <w:rFonts w:ascii="微軟正黑體" w:eastAsia="微軟正黑體" w:hAnsi="微軟正黑體"/>
                </w:rPr>
                <w:tag w:val="goog_rdk_8"/>
                <w:id w:val="1910420218"/>
              </w:sdtPr>
              <w:sdtContent>
                <w:r w:rsidR="002302E1" w:rsidRPr="00A55D10">
                  <w:rPr>
                    <w:rFonts w:ascii="微軟正黑體" w:eastAsia="微軟正黑體" w:hAnsi="微軟正黑體" w:cs="Gungsuh"/>
                    <w:b/>
                    <w:sz w:val="24"/>
                    <w:szCs w:val="24"/>
                  </w:rPr>
                  <w:t>，</w:t>
                </w:r>
              </w:sdtContent>
            </w:sdt>
            <w:sdt>
              <w:sdtPr>
                <w:rPr>
                  <w:rFonts w:ascii="微軟正黑體" w:eastAsia="微軟正黑體" w:hAnsi="微軟正黑體"/>
                </w:rPr>
                <w:tag w:val="goog_rdk_9"/>
                <w:id w:val="-2054919064"/>
              </w:sdtPr>
              <w:sdtContent>
                <w:r w:rsidR="002302E1" w:rsidRPr="00A55D10">
                  <w:rPr>
                    <w:rFonts w:ascii="微軟正黑體" w:eastAsia="微軟正黑體" w:hAnsi="微軟正黑體" w:cs="Arial Unicode MS"/>
                    <w:b/>
                    <w:sz w:val="24"/>
                    <w:szCs w:val="24"/>
                  </w:rPr>
                  <w:t>最後上台分享操作前後自己/小組的想法差異或改變。</w:t>
                </w:r>
              </w:sdtContent>
            </w:sdt>
          </w:p>
          <w:p w14:paraId="360140B1" w14:textId="77777777" w:rsidR="00EE3AFD" w:rsidRPr="00A55D10" w:rsidRDefault="002302E1">
            <w:pPr>
              <w:numPr>
                <w:ilvl w:val="0"/>
                <w:numId w:val="1"/>
              </w:numPr>
              <w:spacing w:before="240" w:after="240" w:line="360" w:lineRule="auto"/>
              <w:rPr>
                <w:rFonts w:ascii="微軟正黑體" w:eastAsia="微軟正黑體" w:hAnsi="微軟正黑體" w:cs="微軟正黑體"/>
                <w:b/>
                <w:sz w:val="24"/>
                <w:szCs w:val="24"/>
              </w:rPr>
            </w:pPr>
            <w:r w:rsidRPr="00A55D10">
              <w:rPr>
                <w:rFonts w:ascii="微軟正黑體" w:eastAsia="微軟正黑體" w:hAnsi="微軟正黑體" w:cs="Arial"/>
                <w:b/>
                <w:sz w:val="24"/>
                <w:szCs w:val="24"/>
              </w:rPr>
              <w:t>3.</w:t>
            </w:r>
            <w:sdt>
              <w:sdtPr>
                <w:rPr>
                  <w:rFonts w:ascii="微軟正黑體" w:eastAsia="微軟正黑體" w:hAnsi="微軟正黑體"/>
                </w:rPr>
                <w:tag w:val="goog_rdk_10"/>
                <w:id w:val="764886865"/>
              </w:sdtPr>
              <w:sdtContent>
                <w:r w:rsidRPr="00A55D10">
                  <w:rPr>
                    <w:rFonts w:ascii="微軟正黑體" w:eastAsia="微軟正黑體" w:hAnsi="微軟正黑體" w:cs="Arial Unicode MS"/>
                    <w:b/>
                    <w:sz w:val="24"/>
                    <w:szCs w:val="24"/>
                  </w:rPr>
                  <w:t xml:space="preserve"> 執行: 經由以上2單元的學習過程 鼓勵同學以實際行動執行源頭減塑</w:t>
                </w:r>
              </w:sdtContent>
            </w:sdt>
            <w:sdt>
              <w:sdtPr>
                <w:rPr>
                  <w:rFonts w:ascii="微軟正黑體" w:eastAsia="微軟正黑體" w:hAnsi="微軟正黑體"/>
                </w:rPr>
                <w:tag w:val="goog_rdk_11"/>
                <w:id w:val="1499381886"/>
              </w:sdtPr>
              <w:sdtContent>
                <w:r w:rsidRPr="00A55D10">
                  <w:rPr>
                    <w:rFonts w:ascii="微軟正黑體" w:eastAsia="微軟正黑體" w:hAnsi="微軟正黑體" w:cs="Gungsuh"/>
                    <w:b/>
                    <w:sz w:val="24"/>
                    <w:szCs w:val="24"/>
                  </w:rPr>
                  <w:t>，各小組共同</w:t>
                </w:r>
              </w:sdtContent>
            </w:sdt>
            <w:sdt>
              <w:sdtPr>
                <w:rPr>
                  <w:rFonts w:ascii="微軟正黑體" w:eastAsia="微軟正黑體" w:hAnsi="微軟正黑體"/>
                </w:rPr>
                <w:tag w:val="goog_rdk_12"/>
                <w:id w:val="322169281"/>
              </w:sdtPr>
              <w:sdtContent>
                <w:r w:rsidRPr="00A55D10">
                  <w:rPr>
                    <w:rFonts w:ascii="微軟正黑體" w:eastAsia="微軟正黑體" w:hAnsi="微軟正黑體" w:cs="Arial Unicode MS"/>
                    <w:b/>
                    <w:sz w:val="24"/>
                    <w:szCs w:val="24"/>
                  </w:rPr>
                  <w:t>創發具體減塑20%以上的方案</w:t>
                </w:r>
              </w:sdtContent>
            </w:sdt>
            <w:sdt>
              <w:sdtPr>
                <w:rPr>
                  <w:rFonts w:ascii="微軟正黑體" w:eastAsia="微軟正黑體" w:hAnsi="微軟正黑體"/>
                </w:rPr>
                <w:tag w:val="goog_rdk_13"/>
                <w:id w:val="-322351377"/>
              </w:sdtPr>
              <w:sdtContent>
                <w:r w:rsidRPr="00A55D10">
                  <w:rPr>
                    <w:rFonts w:ascii="微軟正黑體" w:eastAsia="微軟正黑體" w:hAnsi="微軟正黑體" w:cs="Gungsuh"/>
                    <w:b/>
                    <w:sz w:val="24"/>
                    <w:szCs w:val="24"/>
                  </w:rPr>
                  <w:t>，</w:t>
                </w:r>
              </w:sdtContent>
            </w:sdt>
            <w:sdt>
              <w:sdtPr>
                <w:rPr>
                  <w:rFonts w:ascii="微軟正黑體" w:eastAsia="微軟正黑體" w:hAnsi="微軟正黑體"/>
                </w:rPr>
                <w:tag w:val="goog_rdk_14"/>
                <w:id w:val="1926994806"/>
              </w:sdtPr>
              <w:sdtContent>
                <w:r w:rsidRPr="00A55D10">
                  <w:rPr>
                    <w:rFonts w:ascii="微軟正黑體" w:eastAsia="微軟正黑體" w:hAnsi="微軟正黑體" w:cs="Arial Unicode MS"/>
                    <w:b/>
                    <w:sz w:val="24"/>
                    <w:szCs w:val="24"/>
                  </w:rPr>
                  <w:t>並透過點亮集點卡或減速紀錄表等工具實際紀錄具體執行各自提出方案的成效(並反思執行中產生的(至少) 三個正面影響或執行上的問題)。</w:t>
                </w:r>
              </w:sdtContent>
            </w:sdt>
          </w:p>
          <w:p w14:paraId="691B8AB5" w14:textId="77777777" w:rsidR="00EE3AFD" w:rsidRPr="00A55D10" w:rsidRDefault="00000000">
            <w:pPr>
              <w:numPr>
                <w:ilvl w:val="0"/>
                <w:numId w:val="1"/>
              </w:numPr>
              <w:spacing w:before="240" w:after="240" w:line="360" w:lineRule="auto"/>
              <w:rPr>
                <w:rFonts w:ascii="微軟正黑體" w:eastAsia="微軟正黑體" w:hAnsi="微軟正黑體" w:cs="微軟正黑體"/>
                <w:b/>
                <w:sz w:val="24"/>
                <w:szCs w:val="24"/>
              </w:rPr>
            </w:pPr>
            <w:sdt>
              <w:sdtPr>
                <w:rPr>
                  <w:rFonts w:ascii="微軟正黑體" w:eastAsia="微軟正黑體" w:hAnsi="微軟正黑體"/>
                </w:rPr>
                <w:tag w:val="goog_rdk_15"/>
                <w:id w:val="1262795511"/>
              </w:sdtPr>
              <w:sdtContent>
                <w:r w:rsidR="002302E1" w:rsidRPr="00A55D10">
                  <w:rPr>
                    <w:rFonts w:ascii="微軟正黑體" w:eastAsia="微軟正黑體" w:hAnsi="微軟正黑體" w:cs="Arial Unicode MS"/>
                    <w:b/>
                    <w:sz w:val="24"/>
                    <w:szCs w:val="24"/>
                  </w:rPr>
                  <w:t xml:space="preserve">4. 反思與回饋: 小組討論並分享--經由這課程學到甚麼? 看到甚麼? 做了那些改變? 遇到甚麼困難? 可以如何克服? </w:t>
                </w:r>
              </w:sdtContent>
            </w:sdt>
          </w:p>
          <w:p w14:paraId="60A53BBC" w14:textId="77777777" w:rsidR="00EE3AFD" w:rsidRPr="00A55D10" w:rsidRDefault="00000000">
            <w:pPr>
              <w:spacing w:before="240" w:after="240" w:line="360" w:lineRule="auto"/>
              <w:rPr>
                <w:rFonts w:ascii="微軟正黑體" w:eastAsia="微軟正黑體" w:hAnsi="微軟正黑體"/>
                <w:b/>
                <w:sz w:val="24"/>
                <w:szCs w:val="24"/>
              </w:rPr>
            </w:pPr>
            <w:sdt>
              <w:sdtPr>
                <w:rPr>
                  <w:rFonts w:ascii="微軟正黑體" w:eastAsia="微軟正黑體" w:hAnsi="微軟正黑體"/>
                </w:rPr>
                <w:tag w:val="goog_rdk_16"/>
                <w:id w:val="-271862836"/>
              </w:sdtPr>
              <w:sdtContent>
                <w:r w:rsidR="002302E1" w:rsidRPr="00A55D10">
                  <w:rPr>
                    <w:rFonts w:ascii="微軟正黑體" w:eastAsia="微軟正黑體" w:hAnsi="微軟正黑體" w:cs="Arial Unicode MS"/>
                    <w:b/>
                    <w:sz w:val="24"/>
                    <w:szCs w:val="24"/>
                  </w:rPr>
                  <w:t># 評量方式規劃: 同學觀察是否仔細與深入</w:t>
                </w:r>
              </w:sdtContent>
            </w:sdt>
            <w:sdt>
              <w:sdtPr>
                <w:rPr>
                  <w:rFonts w:ascii="微軟正黑體" w:eastAsia="微軟正黑體" w:hAnsi="微軟正黑體"/>
                </w:rPr>
                <w:tag w:val="goog_rdk_17"/>
                <w:id w:val="-251819217"/>
              </w:sdtPr>
              <w:sdtContent>
                <w:r w:rsidR="002302E1" w:rsidRPr="00A55D10">
                  <w:rPr>
                    <w:rFonts w:ascii="微軟正黑體" w:eastAsia="微軟正黑體" w:hAnsi="微軟正黑體" w:cs="Gungsuh"/>
                    <w:b/>
                    <w:sz w:val="24"/>
                    <w:szCs w:val="24"/>
                  </w:rPr>
                  <w:t>、</w:t>
                </w:r>
              </w:sdtContent>
            </w:sdt>
            <w:sdt>
              <w:sdtPr>
                <w:rPr>
                  <w:rFonts w:ascii="微軟正黑體" w:eastAsia="微軟正黑體" w:hAnsi="微軟正黑體"/>
                </w:rPr>
                <w:tag w:val="goog_rdk_18"/>
                <w:id w:val="-503205124"/>
              </w:sdtPr>
              <w:sdtContent>
                <w:r w:rsidR="002302E1" w:rsidRPr="00A55D10">
                  <w:rPr>
                    <w:rFonts w:ascii="微軟正黑體" w:eastAsia="微軟正黑體" w:hAnsi="微軟正黑體" w:cs="Arial Unicode MS"/>
                    <w:b/>
                    <w:sz w:val="24"/>
                    <w:szCs w:val="24"/>
                  </w:rPr>
                  <w:t>上課操作是否投入</w:t>
                </w:r>
              </w:sdtContent>
            </w:sdt>
            <w:sdt>
              <w:sdtPr>
                <w:rPr>
                  <w:rFonts w:ascii="微軟正黑體" w:eastAsia="微軟正黑體" w:hAnsi="微軟正黑體"/>
                </w:rPr>
                <w:tag w:val="goog_rdk_19"/>
                <w:id w:val="-659151887"/>
              </w:sdtPr>
              <w:sdtContent>
                <w:r w:rsidR="002302E1" w:rsidRPr="00A55D10">
                  <w:rPr>
                    <w:rFonts w:ascii="微軟正黑體" w:eastAsia="微軟正黑體" w:hAnsi="微軟正黑體" w:cs="Gungsuh"/>
                    <w:b/>
                    <w:sz w:val="24"/>
                    <w:szCs w:val="24"/>
                  </w:rPr>
                  <w:t>、</w:t>
                </w:r>
              </w:sdtContent>
            </w:sdt>
            <w:sdt>
              <w:sdtPr>
                <w:rPr>
                  <w:rFonts w:ascii="微軟正黑體" w:eastAsia="微軟正黑體" w:hAnsi="微軟正黑體"/>
                </w:rPr>
                <w:tag w:val="goog_rdk_20"/>
                <w:id w:val="280615650"/>
              </w:sdtPr>
              <w:sdtContent>
                <w:r w:rsidR="002302E1" w:rsidRPr="00A55D10">
                  <w:rPr>
                    <w:rFonts w:ascii="微軟正黑體" w:eastAsia="微軟正黑體" w:hAnsi="微軟正黑體" w:cs="Arial Unicode MS"/>
                    <w:b/>
                    <w:sz w:val="24"/>
                    <w:szCs w:val="24"/>
                  </w:rPr>
                  <w:t>體驗過程是否融入同理心、記錄是否確實/完整</w:t>
                </w:r>
              </w:sdtContent>
            </w:sdt>
            <w:sdt>
              <w:sdtPr>
                <w:rPr>
                  <w:rFonts w:ascii="微軟正黑體" w:eastAsia="微軟正黑體" w:hAnsi="微軟正黑體"/>
                </w:rPr>
                <w:tag w:val="goog_rdk_21"/>
                <w:id w:val="-1966266586"/>
              </w:sdtPr>
              <w:sdtContent>
                <w:r w:rsidR="002302E1" w:rsidRPr="00A55D10">
                  <w:rPr>
                    <w:rFonts w:ascii="微軟正黑體" w:eastAsia="微軟正黑體" w:hAnsi="微軟正黑體" w:cs="Gungsuh"/>
                    <w:b/>
                    <w:sz w:val="24"/>
                    <w:szCs w:val="24"/>
                  </w:rPr>
                  <w:t>、</w:t>
                </w:r>
              </w:sdtContent>
            </w:sdt>
            <w:sdt>
              <w:sdtPr>
                <w:rPr>
                  <w:rFonts w:ascii="微軟正黑體" w:eastAsia="微軟正黑體" w:hAnsi="微軟正黑體"/>
                </w:rPr>
                <w:tag w:val="goog_rdk_22"/>
                <w:id w:val="643468600"/>
              </w:sdtPr>
              <w:sdtContent>
                <w:r w:rsidR="002302E1" w:rsidRPr="00A55D10">
                  <w:rPr>
                    <w:rFonts w:ascii="微軟正黑體" w:eastAsia="微軟正黑體" w:hAnsi="微軟正黑體" w:cs="Arial Unicode MS"/>
                    <w:b/>
                    <w:sz w:val="24"/>
                    <w:szCs w:val="24"/>
                  </w:rPr>
                  <w:t>提出具體減塑方案的可行性</w:t>
                </w:r>
              </w:sdtContent>
            </w:sdt>
            <w:sdt>
              <w:sdtPr>
                <w:rPr>
                  <w:rFonts w:ascii="微軟正黑體" w:eastAsia="微軟正黑體" w:hAnsi="微軟正黑體"/>
                </w:rPr>
                <w:tag w:val="goog_rdk_23"/>
                <w:id w:val="161285856"/>
              </w:sdtPr>
              <w:sdtContent>
                <w:r w:rsidR="002302E1" w:rsidRPr="00A55D10">
                  <w:rPr>
                    <w:rFonts w:ascii="微軟正黑體" w:eastAsia="微軟正黑體" w:hAnsi="微軟正黑體" w:cs="Gungsuh"/>
                    <w:b/>
                    <w:sz w:val="24"/>
                    <w:szCs w:val="24"/>
                  </w:rPr>
                  <w:t>、</w:t>
                </w:r>
              </w:sdtContent>
            </w:sdt>
            <w:sdt>
              <w:sdtPr>
                <w:rPr>
                  <w:rFonts w:ascii="微軟正黑體" w:eastAsia="微軟正黑體" w:hAnsi="微軟正黑體"/>
                </w:rPr>
                <w:tag w:val="goog_rdk_24"/>
                <w:id w:val="393319893"/>
              </w:sdtPr>
              <w:sdtContent>
                <w:r w:rsidR="002302E1" w:rsidRPr="00A55D10">
                  <w:rPr>
                    <w:rFonts w:ascii="微軟正黑體" w:eastAsia="微軟正黑體" w:hAnsi="微軟正黑體" w:cs="Arial Unicode MS"/>
                    <w:b/>
                    <w:sz w:val="24"/>
                    <w:szCs w:val="24"/>
                  </w:rPr>
                  <w:t>反思能否針對主題</w:t>
                </w:r>
              </w:sdtContent>
            </w:sdt>
            <w:sdt>
              <w:sdtPr>
                <w:rPr>
                  <w:rFonts w:ascii="微軟正黑體" w:eastAsia="微軟正黑體" w:hAnsi="微軟正黑體"/>
                </w:rPr>
                <w:tag w:val="goog_rdk_25"/>
                <w:id w:val="2061982778"/>
              </w:sdtPr>
              <w:sdtContent>
                <w:r w:rsidR="002302E1" w:rsidRPr="00A55D10">
                  <w:rPr>
                    <w:rFonts w:ascii="微軟正黑體" w:eastAsia="微軟正黑體" w:hAnsi="微軟正黑體" w:cs="Gungsuh"/>
                    <w:b/>
                    <w:sz w:val="24"/>
                    <w:szCs w:val="24"/>
                  </w:rPr>
                  <w:t>、</w:t>
                </w:r>
              </w:sdtContent>
            </w:sdt>
            <w:sdt>
              <w:sdtPr>
                <w:rPr>
                  <w:rFonts w:ascii="微軟正黑體" w:eastAsia="微軟正黑體" w:hAnsi="微軟正黑體"/>
                </w:rPr>
                <w:tag w:val="goog_rdk_26"/>
                <w:id w:val="1884828632"/>
              </w:sdtPr>
              <w:sdtContent>
                <w:r w:rsidR="002302E1" w:rsidRPr="00A55D10">
                  <w:rPr>
                    <w:rFonts w:ascii="微軟正黑體" w:eastAsia="微軟正黑體" w:hAnsi="微軟正黑體" w:cs="Arial Unicode MS"/>
                    <w:b/>
                    <w:sz w:val="24"/>
                    <w:szCs w:val="24"/>
                  </w:rPr>
                  <w:t>提出妥切的問題與適當的克服方案。</w:t>
                </w:r>
              </w:sdtContent>
            </w:sdt>
          </w:p>
        </w:tc>
      </w:tr>
      <w:tr w:rsidR="00A55D10" w:rsidRPr="00A55D10" w14:paraId="0FC2E72B" w14:textId="77777777">
        <w:trPr>
          <w:trHeight w:val="487"/>
          <w:jc w:val="center"/>
        </w:trPr>
        <w:tc>
          <w:tcPr>
            <w:tcW w:w="411" w:type="dxa"/>
          </w:tcPr>
          <w:p w14:paraId="773DE24F"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b/>
                <w:sz w:val="24"/>
                <w:szCs w:val="24"/>
              </w:rPr>
            </w:pPr>
          </w:p>
        </w:tc>
        <w:tc>
          <w:tcPr>
            <w:tcW w:w="14725" w:type="dxa"/>
            <w:gridSpan w:val="6"/>
            <w:tcBorders>
              <w:left w:val="single" w:sz="24" w:space="0" w:color="000000"/>
              <w:right w:val="single" w:sz="24" w:space="0" w:color="000000"/>
            </w:tcBorders>
            <w:shd w:val="clear" w:color="auto" w:fill="D9D9D9"/>
            <w:vAlign w:val="center"/>
          </w:tcPr>
          <w:p w14:paraId="1C1FEC8F"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課程架構脈絡(單元請依據學生應習得的素養或學習目標進行區分)(單元脈絡自行增刪)</w:t>
            </w:r>
          </w:p>
        </w:tc>
      </w:tr>
      <w:tr w:rsidR="00EE3AFD" w:rsidRPr="00A55D10" w14:paraId="2B907117" w14:textId="77777777">
        <w:trPr>
          <w:trHeight w:val="3393"/>
          <w:jc w:val="center"/>
        </w:trPr>
        <w:tc>
          <w:tcPr>
            <w:tcW w:w="411" w:type="dxa"/>
            <w:tcBorders>
              <w:top w:val="single" w:sz="4" w:space="0" w:color="000000"/>
              <w:left w:val="single" w:sz="4" w:space="0" w:color="000000"/>
              <w:bottom w:val="single" w:sz="4" w:space="0" w:color="000000"/>
              <w:right w:val="single" w:sz="4" w:space="0" w:color="000000"/>
            </w:tcBorders>
          </w:tcPr>
          <w:p w14:paraId="432B1F75"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4725" w:type="dxa"/>
            <w:gridSpan w:val="6"/>
            <w:tcBorders>
              <w:top w:val="single" w:sz="4" w:space="0" w:color="000000"/>
              <w:left w:val="single" w:sz="4" w:space="0" w:color="000000"/>
              <w:bottom w:val="single" w:sz="4" w:space="0" w:color="000000"/>
              <w:right w:val="single" w:sz="4" w:space="0" w:color="000000"/>
            </w:tcBorders>
          </w:tcPr>
          <w:p w14:paraId="6862A63D"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微軟正黑體"/>
                <w:noProof/>
              </w:rPr>
              <mc:AlternateContent>
                <mc:Choice Requires="wpg">
                  <w:drawing>
                    <wp:inline distT="0" distB="0" distL="0" distR="0" wp14:anchorId="0A60E1B9" wp14:editId="41C030E0">
                      <wp:extent cx="9334500" cy="1828800"/>
                      <wp:effectExtent l="0" t="0" r="0" b="0"/>
                      <wp:docPr id="12" name="群組 12"/>
                      <wp:cNvGraphicFramePr/>
                      <a:graphic xmlns:a="http://schemas.openxmlformats.org/drawingml/2006/main">
                        <a:graphicData uri="http://schemas.microsoft.com/office/word/2010/wordprocessingGroup">
                          <wpg:wgp>
                            <wpg:cNvGrpSpPr/>
                            <wpg:grpSpPr>
                              <a:xfrm>
                                <a:off x="0" y="0"/>
                                <a:ext cx="9334500" cy="1828800"/>
                                <a:chOff x="678750" y="2865600"/>
                                <a:chExt cx="9334500" cy="1828800"/>
                              </a:xfrm>
                            </wpg:grpSpPr>
                            <wpg:grpSp>
                              <wpg:cNvPr id="1" name="群組 1"/>
                              <wpg:cNvGrpSpPr/>
                              <wpg:grpSpPr>
                                <a:xfrm>
                                  <a:off x="678750" y="2865600"/>
                                  <a:ext cx="9334500" cy="1828800"/>
                                  <a:chOff x="678750" y="2865600"/>
                                  <a:chExt cx="9334500" cy="1828800"/>
                                </a:xfrm>
                              </wpg:grpSpPr>
                              <wps:wsp>
                                <wps:cNvPr id="2" name="矩形 2"/>
                                <wps:cNvSpPr/>
                                <wps:spPr>
                                  <a:xfrm>
                                    <a:off x="678750" y="2865600"/>
                                    <a:ext cx="9334500" cy="1828800"/>
                                  </a:xfrm>
                                  <a:prstGeom prst="rect">
                                    <a:avLst/>
                                  </a:prstGeom>
                                  <a:noFill/>
                                  <a:ln>
                                    <a:noFill/>
                                  </a:ln>
                                </wps:spPr>
                                <wps:txbx>
                                  <w:txbxContent>
                                    <w:p w14:paraId="051FE3D6" w14:textId="77777777" w:rsidR="00EE3AFD" w:rsidRDefault="00EE3AFD">
                                      <w:pPr>
                                        <w:textDirection w:val="btLr"/>
                                      </w:pPr>
                                    </w:p>
                                  </w:txbxContent>
                                </wps:txbx>
                                <wps:bodyPr spcFirstLastPara="1" wrap="square" lIns="91425" tIns="91425" rIns="91425" bIns="91425" anchor="ctr" anchorCtr="0">
                                  <a:noAutofit/>
                                </wps:bodyPr>
                              </wps:wsp>
                              <wpg:grpSp>
                                <wpg:cNvPr id="3" name="群組 3"/>
                                <wpg:cNvGrpSpPr/>
                                <wpg:grpSpPr>
                                  <a:xfrm>
                                    <a:off x="678750" y="2865600"/>
                                    <a:ext cx="9334500" cy="1828800"/>
                                    <a:chOff x="665075" y="3045175"/>
                                    <a:chExt cx="9361850" cy="1469275"/>
                                  </a:xfrm>
                                </wpg:grpSpPr>
                                <wps:wsp>
                                  <wps:cNvPr id="4" name="矩形 4"/>
                                  <wps:cNvSpPr/>
                                  <wps:spPr>
                                    <a:xfrm>
                                      <a:off x="665075" y="3045175"/>
                                      <a:ext cx="9361850" cy="1469275"/>
                                    </a:xfrm>
                                    <a:prstGeom prst="rect">
                                      <a:avLst/>
                                    </a:prstGeom>
                                    <a:noFill/>
                                    <a:ln>
                                      <a:noFill/>
                                    </a:ln>
                                  </wps:spPr>
                                  <wps:txbx>
                                    <w:txbxContent>
                                      <w:p w14:paraId="0B59D77D" w14:textId="77777777" w:rsidR="00EE3AFD" w:rsidRDefault="00EE3AFD">
                                        <w:pPr>
                                          <w:textDirection w:val="btLr"/>
                                        </w:pPr>
                                      </w:p>
                                    </w:txbxContent>
                                  </wps:txbx>
                                  <wps:bodyPr spcFirstLastPara="1" wrap="square" lIns="91425" tIns="91425" rIns="91425" bIns="91425" anchor="ctr" anchorCtr="0">
                                    <a:noAutofit/>
                                  </wps:bodyPr>
                                </wps:wsp>
                                <wpg:grpSp>
                                  <wpg:cNvPr id="5" name="群組 5"/>
                                  <wpg:cNvGrpSpPr/>
                                  <wpg:grpSpPr>
                                    <a:xfrm>
                                      <a:off x="665082" y="3045565"/>
                                      <a:ext cx="9361837" cy="1468870"/>
                                      <a:chOff x="542425" y="2993700"/>
                                      <a:chExt cx="10056700" cy="1564625"/>
                                    </a:xfrm>
                                  </wpg:grpSpPr>
                                  <wps:wsp>
                                    <wps:cNvPr id="6" name="矩形 6"/>
                                    <wps:cNvSpPr/>
                                    <wps:spPr>
                                      <a:xfrm>
                                        <a:off x="542425" y="2993700"/>
                                        <a:ext cx="10056700" cy="1564625"/>
                                      </a:xfrm>
                                      <a:prstGeom prst="rect">
                                        <a:avLst/>
                                      </a:prstGeom>
                                      <a:noFill/>
                                      <a:ln>
                                        <a:noFill/>
                                      </a:ln>
                                    </wps:spPr>
                                    <wps:txbx>
                                      <w:txbxContent>
                                        <w:p w14:paraId="452A2709" w14:textId="77777777" w:rsidR="00EE3AFD" w:rsidRDefault="00EE3AFD">
                                          <w:pPr>
                                            <w:textDirection w:val="btLr"/>
                                          </w:pPr>
                                        </w:p>
                                      </w:txbxContent>
                                    </wps:txbx>
                                    <wps:bodyPr spcFirstLastPara="1" wrap="square" lIns="91425" tIns="91425" rIns="91425" bIns="91425" anchor="ctr" anchorCtr="0">
                                      <a:noAutofit/>
                                    </wps:bodyPr>
                                  </wps:wsp>
                                  <wpg:grpSp>
                                    <wpg:cNvPr id="7" name="群組 7"/>
                                    <wpg:cNvGrpSpPr/>
                                    <wpg:grpSpPr>
                                      <a:xfrm>
                                        <a:off x="542427" y="3000052"/>
                                        <a:ext cx="9484477" cy="1558253"/>
                                        <a:chOff x="-495080" y="48602"/>
                                        <a:chExt cx="7018540" cy="1189100"/>
                                      </a:xfrm>
                                    </wpg:grpSpPr>
                                    <wps:wsp>
                                      <wps:cNvPr id="8" name="矩形 8"/>
                                      <wps:cNvSpPr/>
                                      <wps:spPr>
                                        <a:xfrm>
                                          <a:off x="-404315" y="49852"/>
                                          <a:ext cx="6927775" cy="1187850"/>
                                        </a:xfrm>
                                        <a:prstGeom prst="rect">
                                          <a:avLst/>
                                        </a:prstGeom>
                                        <a:noFill/>
                                        <a:ln>
                                          <a:noFill/>
                                        </a:ln>
                                      </wps:spPr>
                                      <wps:txbx>
                                        <w:txbxContent>
                                          <w:p w14:paraId="0FF17262" w14:textId="77777777" w:rsidR="00EE3AFD" w:rsidRDefault="00EE3AFD">
                                            <w:pPr>
                                              <w:textDirection w:val="btLr"/>
                                            </w:pPr>
                                          </w:p>
                                        </w:txbxContent>
                                      </wps:txbx>
                                      <wps:bodyPr spcFirstLastPara="1" wrap="square" lIns="91425" tIns="91425" rIns="91425" bIns="91425" anchor="ctr" anchorCtr="0">
                                        <a:noAutofit/>
                                      </wps:bodyPr>
                                    </wps:wsp>
                                    <wps:wsp>
                                      <wps:cNvPr id="9" name="矩形: 圓角 9"/>
                                      <wps:cNvSpPr/>
                                      <wps:spPr>
                                        <a:xfrm>
                                          <a:off x="-315697" y="49861"/>
                                          <a:ext cx="1562700" cy="1110000"/>
                                        </a:xfrm>
                                        <a:prstGeom prst="roundRect">
                                          <a:avLst>
                                            <a:gd name="adj" fmla="val 10000"/>
                                          </a:avLst>
                                        </a:prstGeom>
                                        <a:solidFill>
                                          <a:schemeClr val="accent2"/>
                                        </a:solidFill>
                                        <a:ln w="12700" cap="flat" cmpd="sng">
                                          <a:solidFill>
                                            <a:schemeClr val="lt1"/>
                                          </a:solidFill>
                                          <a:prstDash val="solid"/>
                                          <a:miter lim="800000"/>
                                          <a:headEnd type="none" w="sm" len="sm"/>
                                          <a:tailEnd type="none" w="sm" len="sm"/>
                                        </a:ln>
                                      </wps:spPr>
                                      <wps:txbx>
                                        <w:txbxContent>
                                          <w:p w14:paraId="58E444C3" w14:textId="77777777" w:rsidR="00EE3AFD" w:rsidRDefault="00EE3AFD">
                                            <w:pPr>
                                              <w:textDirection w:val="btLr"/>
                                            </w:pPr>
                                          </w:p>
                                        </w:txbxContent>
                                      </wps:txbx>
                                      <wps:bodyPr spcFirstLastPara="1" wrap="square" lIns="91425" tIns="91425" rIns="91425" bIns="91425" anchor="ctr" anchorCtr="0">
                                        <a:noAutofit/>
                                      </wps:bodyPr>
                                    </wps:wsp>
                                    <wps:wsp>
                                      <wps:cNvPr id="10" name="矩形 10"/>
                                      <wps:cNvSpPr/>
                                      <wps:spPr>
                                        <a:xfrm>
                                          <a:off x="-495080" y="101897"/>
                                          <a:ext cx="1707600" cy="1083900"/>
                                        </a:xfrm>
                                        <a:prstGeom prst="rect">
                                          <a:avLst/>
                                        </a:prstGeom>
                                        <a:noFill/>
                                        <a:ln>
                                          <a:noFill/>
                                        </a:ln>
                                      </wps:spPr>
                                      <wps:txbx>
                                        <w:txbxContent>
                                          <w:p w14:paraId="4982651A" w14:textId="77777777" w:rsidR="00EE3AFD" w:rsidRDefault="002302E1">
                                            <w:pPr>
                                              <w:spacing w:line="215" w:lineRule="auto"/>
                                              <w:jc w:val="center"/>
                                              <w:textDirection w:val="btLr"/>
                                            </w:pPr>
                                            <w:r>
                                              <w:rPr>
                                                <w:rFonts w:ascii="微軟正黑體" w:eastAsia="微軟正黑體" w:hAnsi="微軟正黑體" w:cs="微軟正黑體"/>
                                                <w:color w:val="000000"/>
                                              </w:rPr>
                                              <w:t>美麗的大海哭泣了</w:t>
                                            </w:r>
                                            <w:r>
                                              <w:rPr>
                                                <w:rFonts w:ascii="微軟正黑體" w:eastAsia="微軟正黑體" w:hAnsi="微軟正黑體" w:cs="微軟正黑體"/>
                                                <w:color w:val="000000"/>
                                              </w:rPr>
                                              <w:br/>
                                              <w:t>（4）</w:t>
                                            </w:r>
                                          </w:p>
                                          <w:p w14:paraId="2A6D6ECA" w14:textId="77777777" w:rsidR="00EE3AFD" w:rsidRDefault="002302E1">
                                            <w:pPr>
                                              <w:ind w:left="480" w:firstLine="1440"/>
                                              <w:textDirection w:val="btLr"/>
                                            </w:pPr>
                                            <w:r>
                                              <w:rPr>
                                                <w:rFonts w:ascii="微軟正黑體" w:eastAsia="微軟正黑體" w:hAnsi="微軟正黑體" w:cs="微軟正黑體"/>
                                                <w:color w:val="000000"/>
                                              </w:rPr>
                                              <w:t>透過沙灘垃圾的觀察探究其形成原因、各種海廢樣貌及其對海洋生態及人類自身的影響與危害</w:t>
                                            </w:r>
                                          </w:p>
                                          <w:p w14:paraId="433FF4C7" w14:textId="77777777" w:rsidR="00EE3AFD" w:rsidRDefault="00EE3AFD">
                                            <w:pPr>
                                              <w:spacing w:line="215" w:lineRule="auto"/>
                                              <w:jc w:val="center"/>
                                              <w:textDirection w:val="btLr"/>
                                            </w:pPr>
                                          </w:p>
                                        </w:txbxContent>
                                      </wps:txbx>
                                      <wps:bodyPr spcFirstLastPara="1" wrap="square" lIns="60950" tIns="60950" rIns="60950" bIns="60950" anchor="ctr" anchorCtr="0">
                                        <a:noAutofit/>
                                      </wps:bodyPr>
                                    </wps:wsp>
                                    <wps:wsp>
                                      <wps:cNvPr id="11" name="箭號: 向右 11"/>
                                      <wps:cNvSpPr/>
                                      <wps:spPr>
                                        <a:xfrm>
                                          <a:off x="1247001" y="400342"/>
                                          <a:ext cx="318000" cy="372300"/>
                                        </a:xfrm>
                                        <a:prstGeom prst="rightArrow">
                                          <a:avLst>
                                            <a:gd name="adj1" fmla="val 60000"/>
                                            <a:gd name="adj2" fmla="val 50000"/>
                                          </a:avLst>
                                        </a:prstGeom>
                                        <a:solidFill>
                                          <a:schemeClr val="accent2"/>
                                        </a:solidFill>
                                        <a:ln>
                                          <a:noFill/>
                                        </a:ln>
                                      </wps:spPr>
                                      <wps:txbx>
                                        <w:txbxContent>
                                          <w:p w14:paraId="603E30F8" w14:textId="77777777" w:rsidR="00EE3AFD" w:rsidRDefault="00EE3AFD">
                                            <w:pPr>
                                              <w:textDirection w:val="btLr"/>
                                            </w:pPr>
                                          </w:p>
                                        </w:txbxContent>
                                      </wps:txbx>
                                      <wps:bodyPr spcFirstLastPara="1" wrap="square" lIns="91425" tIns="91425" rIns="91425" bIns="91425" anchor="ctr" anchorCtr="0">
                                        <a:noAutofit/>
                                      </wps:bodyPr>
                                    </wps:wsp>
                                    <wps:wsp>
                                      <wps:cNvPr id="13" name="矩形 13"/>
                                      <wps:cNvSpPr/>
                                      <wps:spPr>
                                        <a:xfrm>
                                          <a:off x="1277462" y="474891"/>
                                          <a:ext cx="222600" cy="223200"/>
                                        </a:xfrm>
                                        <a:prstGeom prst="rect">
                                          <a:avLst/>
                                        </a:prstGeom>
                                        <a:noFill/>
                                        <a:ln>
                                          <a:noFill/>
                                        </a:ln>
                                      </wps:spPr>
                                      <wps:txbx>
                                        <w:txbxContent>
                                          <w:p w14:paraId="35C34A75" w14:textId="77777777" w:rsidR="00EE3AFD" w:rsidRDefault="00EE3AFD">
                                            <w:pPr>
                                              <w:spacing w:line="215" w:lineRule="auto"/>
                                              <w:jc w:val="center"/>
                                              <w:textDirection w:val="btLr"/>
                                            </w:pPr>
                                          </w:p>
                                        </w:txbxContent>
                                      </wps:txbx>
                                      <wps:bodyPr spcFirstLastPara="1" wrap="square" lIns="0" tIns="0" rIns="0" bIns="0" anchor="ctr" anchorCtr="0">
                                        <a:noAutofit/>
                                      </wps:bodyPr>
                                    </wps:wsp>
                                    <wps:wsp>
                                      <wps:cNvPr id="14" name="矩形: 圓角 14"/>
                                      <wps:cNvSpPr/>
                                      <wps:spPr>
                                        <a:xfrm>
                                          <a:off x="1530525" y="48602"/>
                                          <a:ext cx="1644300" cy="1112400"/>
                                        </a:xfrm>
                                        <a:prstGeom prst="roundRect">
                                          <a:avLst>
                                            <a:gd name="adj" fmla="val 10000"/>
                                          </a:avLst>
                                        </a:prstGeom>
                                        <a:solidFill>
                                          <a:schemeClr val="accent3"/>
                                        </a:solidFill>
                                        <a:ln w="12700" cap="flat" cmpd="sng">
                                          <a:solidFill>
                                            <a:schemeClr val="lt1"/>
                                          </a:solidFill>
                                          <a:prstDash val="solid"/>
                                          <a:miter lim="800000"/>
                                          <a:headEnd type="none" w="sm" len="sm"/>
                                          <a:tailEnd type="none" w="sm" len="sm"/>
                                        </a:ln>
                                      </wps:spPr>
                                      <wps:txbx>
                                        <w:txbxContent>
                                          <w:p w14:paraId="12D767EF" w14:textId="77777777" w:rsidR="00EE3AFD" w:rsidRDefault="00EE3AFD">
                                            <w:pPr>
                                              <w:textDirection w:val="btLr"/>
                                            </w:pPr>
                                          </w:p>
                                        </w:txbxContent>
                                      </wps:txbx>
                                      <wps:bodyPr spcFirstLastPara="1" wrap="square" lIns="91425" tIns="91425" rIns="91425" bIns="91425" anchor="ctr" anchorCtr="0">
                                        <a:noAutofit/>
                                      </wps:bodyPr>
                                    </wps:wsp>
                                    <wps:wsp>
                                      <wps:cNvPr id="15" name="矩形 15"/>
                                      <wps:cNvSpPr/>
                                      <wps:spPr>
                                        <a:xfrm>
                                          <a:off x="1564992" y="130696"/>
                                          <a:ext cx="1562700" cy="1107000"/>
                                        </a:xfrm>
                                        <a:prstGeom prst="rect">
                                          <a:avLst/>
                                        </a:prstGeom>
                                        <a:noFill/>
                                        <a:ln>
                                          <a:noFill/>
                                        </a:ln>
                                      </wps:spPr>
                                      <wps:txbx>
                                        <w:txbxContent>
                                          <w:p w14:paraId="5DF086D0" w14:textId="77777777" w:rsidR="00EE3AFD" w:rsidRDefault="002302E1">
                                            <w:pPr>
                                              <w:spacing w:line="215" w:lineRule="auto"/>
                                              <w:jc w:val="center"/>
                                              <w:textDirection w:val="btLr"/>
                                            </w:pPr>
                                            <w:r>
                                              <w:rPr>
                                                <w:rFonts w:ascii="微軟正黑體" w:eastAsia="微軟正黑體" w:hAnsi="微軟正黑體" w:cs="微軟正黑體"/>
                                                <w:color w:val="000000"/>
                                              </w:rPr>
                                              <w:t>丟下垃圾後，它的下一站？</w:t>
                                            </w:r>
                                            <w:r>
                                              <w:rPr>
                                                <w:rFonts w:ascii="微軟正黑體" w:eastAsia="微軟正黑體" w:hAnsi="微軟正黑體" w:cs="微軟正黑體"/>
                                                <w:color w:val="000000"/>
                                              </w:rPr>
                                              <w:br/>
                                            </w:r>
                                            <w:r>
                                              <w:rPr>
                                                <w:rFonts w:ascii="標楷體" w:eastAsia="標楷體" w:hAnsi="標楷體" w:cs="標楷體"/>
                                                <w:color w:val="000000"/>
                                              </w:rPr>
                                              <w:t>(2+3+4=9)</w:t>
                                            </w:r>
                                            <w:r>
                                              <w:rPr>
                                                <w:rFonts w:ascii="微軟正黑體" w:eastAsia="微軟正黑體" w:hAnsi="微軟正黑體" w:cs="微軟正黑體"/>
                                                <w:color w:val="000000"/>
                                              </w:rPr>
                                              <w:br/>
                                              <w:t>經由不同材質的掩埋實驗、穿塑體驗與吃塑實驗等等，讓同學深刻體會塑膠的材質特性與影響的深遠</w:t>
                                            </w:r>
                                          </w:p>
                                        </w:txbxContent>
                                      </wps:txbx>
                                      <wps:bodyPr spcFirstLastPara="1" wrap="square" lIns="60950" tIns="60950" rIns="60950" bIns="60950" anchor="ctr" anchorCtr="0">
                                        <a:noAutofit/>
                                      </wps:bodyPr>
                                    </wps:wsp>
                                    <wps:wsp>
                                      <wps:cNvPr id="16" name="箭號: 向右 16"/>
                                      <wps:cNvSpPr/>
                                      <wps:spPr>
                                        <a:xfrm>
                                          <a:off x="3232633" y="400342"/>
                                          <a:ext cx="318000" cy="372300"/>
                                        </a:xfrm>
                                        <a:prstGeom prst="rightArrow">
                                          <a:avLst>
                                            <a:gd name="adj1" fmla="val 60000"/>
                                            <a:gd name="adj2" fmla="val 50000"/>
                                          </a:avLst>
                                        </a:prstGeom>
                                        <a:solidFill>
                                          <a:schemeClr val="accent3"/>
                                        </a:solidFill>
                                        <a:ln>
                                          <a:noFill/>
                                        </a:ln>
                                      </wps:spPr>
                                      <wps:txbx>
                                        <w:txbxContent>
                                          <w:p w14:paraId="51154E4C" w14:textId="77777777" w:rsidR="00EE3AFD" w:rsidRDefault="00EE3AFD">
                                            <w:pPr>
                                              <w:textDirection w:val="btLr"/>
                                            </w:pPr>
                                          </w:p>
                                        </w:txbxContent>
                                      </wps:txbx>
                                      <wps:bodyPr spcFirstLastPara="1" wrap="square" lIns="91425" tIns="91425" rIns="91425" bIns="91425" anchor="ctr" anchorCtr="0">
                                        <a:noAutofit/>
                                      </wps:bodyPr>
                                    </wps:wsp>
                                    <wps:wsp>
                                      <wps:cNvPr id="17" name="矩形 17"/>
                                      <wps:cNvSpPr/>
                                      <wps:spPr>
                                        <a:xfrm>
                                          <a:off x="3755180" y="388410"/>
                                          <a:ext cx="222704" cy="223303"/>
                                        </a:xfrm>
                                        <a:prstGeom prst="rect">
                                          <a:avLst/>
                                        </a:prstGeom>
                                        <a:noFill/>
                                        <a:ln>
                                          <a:noFill/>
                                        </a:ln>
                                      </wps:spPr>
                                      <wps:txbx>
                                        <w:txbxContent>
                                          <w:p w14:paraId="2324EA9F" w14:textId="77777777" w:rsidR="00EE3AFD" w:rsidRDefault="00EE3AFD">
                                            <w:pPr>
                                              <w:spacing w:line="215" w:lineRule="auto"/>
                                              <w:jc w:val="center"/>
                                              <w:textDirection w:val="btLr"/>
                                            </w:pPr>
                                          </w:p>
                                        </w:txbxContent>
                                      </wps:txbx>
                                      <wps:bodyPr spcFirstLastPara="1" wrap="square" lIns="0" tIns="0" rIns="0" bIns="0" anchor="ctr" anchorCtr="0">
                                        <a:noAutofit/>
                                      </wps:bodyPr>
                                    </wps:wsp>
                                    <wps:wsp>
                                      <wps:cNvPr id="18" name="矩形: 圓角 18"/>
                                      <wps:cNvSpPr/>
                                      <wps:spPr>
                                        <a:xfrm>
                                          <a:off x="3550635" y="66250"/>
                                          <a:ext cx="1707600" cy="1077300"/>
                                        </a:xfrm>
                                        <a:prstGeom prst="roundRect">
                                          <a:avLst>
                                            <a:gd name="adj" fmla="val 10000"/>
                                          </a:avLst>
                                        </a:prstGeom>
                                        <a:solidFill>
                                          <a:schemeClr val="accent4"/>
                                        </a:solidFill>
                                        <a:ln w="12700" cap="flat" cmpd="sng">
                                          <a:solidFill>
                                            <a:schemeClr val="lt1"/>
                                          </a:solidFill>
                                          <a:prstDash val="solid"/>
                                          <a:miter lim="800000"/>
                                          <a:headEnd type="none" w="sm" len="sm"/>
                                          <a:tailEnd type="none" w="sm" len="sm"/>
                                        </a:ln>
                                      </wps:spPr>
                                      <wps:txbx>
                                        <w:txbxContent>
                                          <w:p w14:paraId="56DFC441" w14:textId="77777777" w:rsidR="00EE3AFD" w:rsidRDefault="00EE3AFD">
                                            <w:pPr>
                                              <w:textDirection w:val="btLr"/>
                                            </w:pPr>
                                          </w:p>
                                        </w:txbxContent>
                                      </wps:txbx>
                                      <wps:bodyPr spcFirstLastPara="1" wrap="square" lIns="91425" tIns="91425" rIns="91425" bIns="91425" anchor="ctr" anchorCtr="0">
                                        <a:noAutofit/>
                                      </wps:bodyPr>
                                    </wps:wsp>
                                    <wps:wsp>
                                      <wps:cNvPr id="19" name="矩形 19"/>
                                      <wps:cNvSpPr/>
                                      <wps:spPr>
                                        <a:xfrm>
                                          <a:off x="3608430" y="115853"/>
                                          <a:ext cx="1644300" cy="1056000"/>
                                        </a:xfrm>
                                        <a:prstGeom prst="rect">
                                          <a:avLst/>
                                        </a:prstGeom>
                                        <a:noFill/>
                                        <a:ln>
                                          <a:noFill/>
                                        </a:ln>
                                      </wps:spPr>
                                      <wps:txbx>
                                        <w:txbxContent>
                                          <w:p w14:paraId="75E7C75B" w14:textId="77777777" w:rsidR="00EE3AFD" w:rsidRPr="00A55D10" w:rsidRDefault="002302E1">
                                            <w:pPr>
                                              <w:spacing w:line="215" w:lineRule="auto"/>
                                              <w:jc w:val="center"/>
                                              <w:textDirection w:val="btLr"/>
                                            </w:pPr>
                                            <w:r w:rsidRPr="00A55D10">
                                              <w:rPr>
                                                <w:rFonts w:ascii="微軟正黑體" w:eastAsia="微軟正黑體" w:hAnsi="微軟正黑體" w:cs="微軟正黑體"/>
                                              </w:rPr>
                                              <w:t>How can I help Earth？</w:t>
                                            </w:r>
                                          </w:p>
                                          <w:p w14:paraId="57D7EA37" w14:textId="77777777" w:rsidR="00EE3AFD" w:rsidRPr="00A55D10" w:rsidRDefault="002302E1">
                                            <w:pPr>
                                              <w:spacing w:line="215" w:lineRule="auto"/>
                                              <w:jc w:val="center"/>
                                              <w:textDirection w:val="btLr"/>
                                            </w:pPr>
                                            <w:r w:rsidRPr="00A55D10">
                                              <w:rPr>
                                                <w:rFonts w:ascii="標楷體" w:eastAsia="標楷體" w:hAnsi="標楷體" w:cs="標楷體"/>
                                              </w:rPr>
                                              <w:t>(3)</w:t>
                                            </w:r>
                                          </w:p>
                                          <w:p w14:paraId="11411913" w14:textId="77777777" w:rsidR="00EE3AFD" w:rsidRPr="00A55D10" w:rsidRDefault="002302E1">
                                            <w:pPr>
                                              <w:spacing w:line="215" w:lineRule="auto"/>
                                              <w:jc w:val="center"/>
                                              <w:textDirection w:val="btLr"/>
                                            </w:pPr>
                                            <w:r w:rsidRPr="00A55D10">
                                              <w:rPr>
                                                <w:rFonts w:ascii="微軟正黑體" w:eastAsia="微軟正黑體" w:hAnsi="微軟正黑體" w:cs="微軟正黑體"/>
                                              </w:rPr>
                                              <w:t>創發出各班減少一次性塑膠用品至少20%的具體可行方案，並透過點亮集點卡等工具實際紀錄具體執行成效</w:t>
                                            </w:r>
                                          </w:p>
                                        </w:txbxContent>
                                      </wps:txbx>
                                      <wps:bodyPr spcFirstLastPara="1" wrap="square" lIns="60950" tIns="60950" rIns="60950" bIns="60950" anchor="ctr" anchorCtr="0">
                                        <a:noAutofit/>
                                      </wps:bodyPr>
                                    </wps:wsp>
                                  </wpg:grpSp>
                                  <wps:wsp>
                                    <wps:cNvPr id="20" name="箭號: 向右 20"/>
                                    <wps:cNvSpPr/>
                                    <wps:spPr>
                                      <a:xfrm>
                                        <a:off x="8291508" y="3535244"/>
                                        <a:ext cx="429600" cy="487800"/>
                                      </a:xfrm>
                                      <a:prstGeom prst="rightArrow">
                                        <a:avLst>
                                          <a:gd name="adj1" fmla="val 60000"/>
                                          <a:gd name="adj2" fmla="val 50000"/>
                                        </a:avLst>
                                      </a:prstGeom>
                                      <a:solidFill>
                                        <a:schemeClr val="accent3"/>
                                      </a:solidFill>
                                      <a:ln>
                                        <a:noFill/>
                                      </a:ln>
                                    </wps:spPr>
                                    <wps:txbx>
                                      <w:txbxContent>
                                        <w:p w14:paraId="00EFB9DB" w14:textId="77777777" w:rsidR="00EE3AFD" w:rsidRDefault="00EE3AFD">
                                          <w:pPr>
                                            <w:textDirection w:val="btLr"/>
                                          </w:pPr>
                                        </w:p>
                                      </w:txbxContent>
                                    </wps:txbx>
                                    <wps:bodyPr spcFirstLastPara="1" wrap="square" lIns="91425" tIns="91425" rIns="91425" bIns="91425" anchor="ctr" anchorCtr="0">
                                      <a:noAutofit/>
                                    </wps:bodyPr>
                                  </wps:wsp>
                                  <wps:wsp>
                                    <wps:cNvPr id="21" name="矩形 21"/>
                                    <wps:cNvSpPr/>
                                    <wps:spPr>
                                      <a:xfrm>
                                        <a:off x="8721100" y="3069050"/>
                                        <a:ext cx="1878000" cy="1420200"/>
                                      </a:xfrm>
                                      <a:prstGeom prst="rect">
                                        <a:avLst/>
                                      </a:prstGeom>
                                      <a:noFill/>
                                      <a:ln>
                                        <a:noFill/>
                                      </a:ln>
                                    </wps:spPr>
                                    <wps:txbx>
                                      <w:txbxContent>
                                        <w:p w14:paraId="78D57774" w14:textId="77777777" w:rsidR="00EE3AFD" w:rsidRDefault="002302E1">
                                          <w:pPr>
                                            <w:spacing w:line="212" w:lineRule="auto"/>
                                            <w:jc w:val="center"/>
                                            <w:textDirection w:val="btLr"/>
                                          </w:pPr>
                                          <w:r>
                                            <w:rPr>
                                              <w:rFonts w:ascii="微軟正黑體" w:eastAsia="微軟正黑體" w:hAnsi="微軟正黑體" w:cs="微軟正黑體"/>
                                              <w:color w:val="000000"/>
                                            </w:rPr>
                                            <w:t>反思與分享</w:t>
                                          </w:r>
                                          <w:r>
                                            <w:rPr>
                                              <w:rFonts w:ascii="微軟正黑體" w:eastAsia="微軟正黑體" w:hAnsi="微軟正黑體" w:cs="微軟正黑體"/>
                                              <w:color w:val="000000"/>
                                            </w:rPr>
                                            <w:br/>
                                            <w:t>（2）</w:t>
                                          </w:r>
                                        </w:p>
                                        <w:p w14:paraId="305482DB" w14:textId="77777777" w:rsidR="00EE3AFD" w:rsidRDefault="002302E1">
                                          <w:pPr>
                                            <w:spacing w:line="212" w:lineRule="auto"/>
                                            <w:jc w:val="center"/>
                                            <w:textDirection w:val="btLr"/>
                                          </w:pPr>
                                          <w:r>
                                            <w:rPr>
                                              <w:rFonts w:ascii="微軟正黑體" w:eastAsia="微軟正黑體" w:hAnsi="微軟正黑體" w:cs="微軟正黑體"/>
                                              <w:color w:val="000000"/>
                                            </w:rPr>
                                            <w:t>針對整學期相關實驗的結果, 做反思與討論. 並就整學期的學習分享收穫或執行困難</w:t>
                                          </w:r>
                                        </w:p>
                                        <w:p w14:paraId="352CE865" w14:textId="77777777" w:rsidR="00EE3AFD" w:rsidRDefault="00EE3AFD">
                                          <w:pPr>
                                            <w:spacing w:line="212" w:lineRule="auto"/>
                                            <w:jc w:val="center"/>
                                            <w:textDirection w:val="btLr"/>
                                          </w:pPr>
                                        </w:p>
                                      </w:txbxContent>
                                    </wps:txbx>
                                    <wps:bodyPr spcFirstLastPara="1" wrap="square" lIns="60950" tIns="60950" rIns="60950" bIns="60950" anchor="ctr" anchorCtr="0">
                                      <a:noAutofit/>
                                    </wps:bodyPr>
                                  </wps:wsp>
                                </wpg:grpSp>
                              </wpg:grpSp>
                            </wpg:grpSp>
                          </wpg:wgp>
                        </a:graphicData>
                      </a:graphic>
                    </wp:inline>
                  </w:drawing>
                </mc:Choice>
                <mc:Fallback>
                  <w:pict>
                    <v:group w14:anchorId="0A60E1B9" id="群組 12" o:spid="_x0000_s1026" style="width:735pt;height:2in;mso-position-horizontal-relative:char;mso-position-vertical-relative:line" coordorigin="6787,28656" coordsize="93345,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">
                      <v:group id="群組 1" o:spid="_x0000_s1027" style="position:absolute;left:6787;top:28656;width:93345;height:18288" coordorigin="6787,28656" coordsize="9334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矩形 2" o:spid="_x0000_s1028" style="position:absolute;left:6787;top:28656;width:93345;height:18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51FE3D6" w14:textId="77777777" w:rsidR="00EE3AFD" w:rsidRDefault="00EE3AFD">
                                <w:pPr>
                                  <w:textDirection w:val="btLr"/>
                                </w:pPr>
                              </w:p>
                            </w:txbxContent>
                          </v:textbox>
                        </v:rect>
                        <v:group id="群組 3" o:spid="_x0000_s1029" style="position:absolute;left:6787;top:28656;width:93345;height:18288" coordorigin="6650,30451" coordsize="93618,14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矩形 4" o:spid="_x0000_s1030" style="position:absolute;left:6650;top:30451;width:93619;height:146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B59D77D" w14:textId="77777777" w:rsidR="00EE3AFD" w:rsidRDefault="00EE3AFD">
                                  <w:pPr>
                                    <w:textDirection w:val="btLr"/>
                                  </w:pPr>
                                </w:p>
                              </w:txbxContent>
                            </v:textbox>
                          </v:rect>
                          <v:group id="群組 5" o:spid="_x0000_s1031" style="position:absolute;left:6650;top:30455;width:93619;height:14689" coordorigin="5424,29937" coordsize="100567,15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矩形 6" o:spid="_x0000_s1032" style="position:absolute;left:5424;top:29937;width:100567;height:156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452A2709" w14:textId="77777777" w:rsidR="00EE3AFD" w:rsidRDefault="00EE3AFD">
                                    <w:pPr>
                                      <w:textDirection w:val="btLr"/>
                                    </w:pPr>
                                  </w:p>
                                </w:txbxContent>
                              </v:textbox>
                            </v:rect>
                            <v:group id="群組 7" o:spid="_x0000_s1033" style="position:absolute;left:5424;top:30000;width:94845;height:15583" coordorigin="-4950,486" coordsize="70185,11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矩形 8" o:spid="_x0000_s1034" style="position:absolute;left:-4043;top:498;width:69277;height:1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0FF17262" w14:textId="77777777" w:rsidR="00EE3AFD" w:rsidRDefault="00EE3AFD">
                                      <w:pPr>
                                        <w:textDirection w:val="btLr"/>
                                      </w:pPr>
                                    </w:p>
                                  </w:txbxContent>
                                </v:textbox>
                              </v:rect>
                              <v:roundrect id="矩形: 圓角 9" o:spid="_x0000_s1035" style="position:absolute;left:-3156;top:498;width:15626;height:11100;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" fillcolor="#ed7d31 [3205]" strokecolor="white [3201]" strokeweight="1pt">
                                <v:stroke startarrowwidth="narrow" startarrowlength="short" endarrowwidth="narrow" endarrowlength="short" joinstyle="miter"/>
                                <v:textbox inset="2.53958mm,2.53958mm,2.53958mm,2.53958mm">
                                  <w:txbxContent>
                                    <w:p w14:paraId="58E444C3" w14:textId="77777777" w:rsidR="00EE3AFD" w:rsidRDefault="00EE3AFD">
                                      <w:pPr>
                                        <w:textDirection w:val="btLr"/>
                                      </w:pPr>
                                    </w:p>
                                  </w:txbxContent>
                                </v:textbox>
                              </v:roundrect>
                              <v:rect id="矩形 10" o:spid="_x0000_s1036" style="position:absolute;left:-4950;top:1018;width:17075;height:108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" filled="f" stroked="f">
                                <v:textbox inset="1.69306mm,1.69306mm,1.69306mm,1.69306mm">
                                  <w:txbxContent>
                                    <w:p w14:paraId="4982651A" w14:textId="77777777" w:rsidR="00EE3AFD" w:rsidRDefault="002302E1">
                                      <w:pPr>
                                        <w:spacing w:line="215" w:lineRule="auto"/>
                                        <w:jc w:val="center"/>
                                        <w:textDirection w:val="btLr"/>
                                      </w:pPr>
                                      <w:r>
                                        <w:rPr>
                                          <w:rFonts w:ascii="微軟正黑體" w:eastAsia="微軟正黑體" w:hAnsi="微軟正黑體" w:cs="微軟正黑體"/>
                                          <w:color w:val="000000"/>
                                        </w:rPr>
                                        <w:t>美麗的大海哭泣了</w:t>
                                      </w:r>
                                      <w:r>
                                        <w:rPr>
                                          <w:rFonts w:ascii="微軟正黑體" w:eastAsia="微軟正黑體" w:hAnsi="微軟正黑體" w:cs="微軟正黑體"/>
                                          <w:color w:val="000000"/>
                                        </w:rPr>
                                        <w:br/>
                                        <w:t>（4）</w:t>
                                      </w:r>
                                    </w:p>
                                    <w:p w14:paraId="2A6D6ECA" w14:textId="77777777" w:rsidR="00EE3AFD" w:rsidRDefault="002302E1">
                                      <w:pPr>
                                        <w:ind w:left="480" w:firstLine="1440"/>
                                        <w:textDirection w:val="btLr"/>
                                      </w:pPr>
                                      <w:r>
                                        <w:rPr>
                                          <w:rFonts w:ascii="微軟正黑體" w:eastAsia="微軟正黑體" w:hAnsi="微軟正黑體" w:cs="微軟正黑體"/>
                                          <w:color w:val="000000"/>
                                        </w:rPr>
                                        <w:t>透過沙灘垃圾的觀察探究其形成原因、各種海廢樣貌及其對海洋生態及人類自身的影響與危害</w:t>
                                      </w:r>
                                    </w:p>
                                    <w:p w14:paraId="433FF4C7" w14:textId="77777777" w:rsidR="00EE3AFD" w:rsidRDefault="00EE3AFD">
                                      <w:pPr>
                                        <w:spacing w:line="215" w:lineRule="auto"/>
                                        <w:jc w:val="cente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箭號: 向右 11" o:spid="_x0000_s1037" type="#_x0000_t13" style="position:absolute;left:12470;top:4003;width:3180;height:37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" adj="10800,4320" fillcolor="#ed7d31 [3205]" stroked="f">
                                <v:textbox inset="2.53958mm,2.53958mm,2.53958mm,2.53958mm">
                                  <w:txbxContent>
                                    <w:p w14:paraId="603E30F8" w14:textId="77777777" w:rsidR="00EE3AFD" w:rsidRDefault="00EE3AFD">
                                      <w:pPr>
                                        <w:textDirection w:val="btLr"/>
                                      </w:pPr>
                                    </w:p>
                                  </w:txbxContent>
                                </v:textbox>
                              </v:shape>
                              <v:rect id="矩形 13" o:spid="_x0000_s1038" style="position:absolute;left:12774;top:4748;width:2226;height:2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" filled="f" stroked="f">
                                <v:textbox inset="0,0,0,0">
                                  <w:txbxContent>
                                    <w:p w14:paraId="35C34A75" w14:textId="77777777" w:rsidR="00EE3AFD" w:rsidRDefault="00EE3AFD">
                                      <w:pPr>
                                        <w:spacing w:line="215" w:lineRule="auto"/>
                                        <w:jc w:val="center"/>
                                        <w:textDirection w:val="btLr"/>
                                      </w:pPr>
                                    </w:p>
                                  </w:txbxContent>
                                </v:textbox>
                              </v:rect>
                              <v:roundrect id="矩形: 圓角 14" o:spid="_x0000_s1039" style="position:absolute;left:15305;top:486;width:16443;height:1112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" fillcolor="#a5a5a5 [3206]" strokecolor="white [3201]" strokeweight="1pt">
                                <v:stroke startarrowwidth="narrow" startarrowlength="short" endarrowwidth="narrow" endarrowlength="short" joinstyle="miter"/>
                                <v:textbox inset="2.53958mm,2.53958mm,2.53958mm,2.53958mm">
                                  <w:txbxContent>
                                    <w:p w14:paraId="12D767EF" w14:textId="77777777" w:rsidR="00EE3AFD" w:rsidRDefault="00EE3AFD">
                                      <w:pPr>
                                        <w:textDirection w:val="btLr"/>
                                      </w:pPr>
                                    </w:p>
                                  </w:txbxContent>
                                </v:textbox>
                              </v:roundrect>
                              <v:rect id="矩形 15" o:spid="_x0000_s1040" style="position:absolute;left:15649;top:1306;width:15627;height:110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" filled="f" stroked="f">
                                <v:textbox inset="1.69306mm,1.69306mm,1.69306mm,1.69306mm">
                                  <w:txbxContent>
                                    <w:p w14:paraId="5DF086D0" w14:textId="77777777" w:rsidR="00EE3AFD" w:rsidRDefault="002302E1">
                                      <w:pPr>
                                        <w:spacing w:line="215" w:lineRule="auto"/>
                                        <w:jc w:val="center"/>
                                        <w:textDirection w:val="btLr"/>
                                      </w:pPr>
                                      <w:r>
                                        <w:rPr>
                                          <w:rFonts w:ascii="微軟正黑體" w:eastAsia="微軟正黑體" w:hAnsi="微軟正黑體" w:cs="微軟正黑體"/>
                                          <w:color w:val="000000"/>
                                        </w:rPr>
                                        <w:t>丟下垃圾後，它的下一站？</w:t>
                                      </w:r>
                                      <w:r>
                                        <w:rPr>
                                          <w:rFonts w:ascii="微軟正黑體" w:eastAsia="微軟正黑體" w:hAnsi="微軟正黑體" w:cs="微軟正黑體"/>
                                          <w:color w:val="000000"/>
                                        </w:rPr>
                                        <w:br/>
                                      </w:r>
                                      <w:r>
                                        <w:rPr>
                                          <w:rFonts w:ascii="標楷體" w:eastAsia="標楷體" w:hAnsi="標楷體" w:cs="標楷體"/>
                                          <w:color w:val="000000"/>
                                        </w:rPr>
                                        <w:t>(2+3+4=9)</w:t>
                                      </w:r>
                                      <w:r>
                                        <w:rPr>
                                          <w:rFonts w:ascii="微軟正黑體" w:eastAsia="微軟正黑體" w:hAnsi="微軟正黑體" w:cs="微軟正黑體"/>
                                          <w:color w:val="000000"/>
                                        </w:rPr>
                                        <w:br/>
                                        <w:t>經由不同材質的掩埋實驗、穿塑體驗與吃塑實驗等等，讓同學深刻體會塑膠的材質特性與影響的深遠</w:t>
                                      </w:r>
                                    </w:p>
                                  </w:txbxContent>
                                </v:textbox>
                              </v:rect>
                              <v:shape id="箭號: 向右 16" o:spid="_x0000_s1041" type="#_x0000_t13" style="position:absolute;left:32326;top:4003;width:3180;height:37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" adj="10800,4320" fillcolor="#a5a5a5 [3206]" stroked="f">
                                <v:textbox inset="2.53958mm,2.53958mm,2.53958mm,2.53958mm">
                                  <w:txbxContent>
                                    <w:p w14:paraId="51154E4C" w14:textId="77777777" w:rsidR="00EE3AFD" w:rsidRDefault="00EE3AFD">
                                      <w:pPr>
                                        <w:textDirection w:val="btLr"/>
                                      </w:pPr>
                                    </w:p>
                                  </w:txbxContent>
                                </v:textbox>
                              </v:shape>
                              <v:rect id="矩形 17" o:spid="_x0000_s1042" style="position:absolute;left:37551;top:3884;width:2227;height:2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" filled="f" stroked="f">
                                <v:textbox inset="0,0,0,0">
                                  <w:txbxContent>
                                    <w:p w14:paraId="2324EA9F" w14:textId="77777777" w:rsidR="00EE3AFD" w:rsidRDefault="00EE3AFD">
                                      <w:pPr>
                                        <w:spacing w:line="215" w:lineRule="auto"/>
                                        <w:jc w:val="center"/>
                                        <w:textDirection w:val="btLr"/>
                                      </w:pPr>
                                    </w:p>
                                  </w:txbxContent>
                                </v:textbox>
                              </v:rect>
                              <v:roundrect id="矩形: 圓角 18" o:spid="_x0000_s1043" style="position:absolute;left:35506;top:662;width:17076;height:10773;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" fillcolor="#ffc000 [3207]" strokecolor="white [3201]" strokeweight="1pt">
                                <v:stroke startarrowwidth="narrow" startarrowlength="short" endarrowwidth="narrow" endarrowlength="short" joinstyle="miter"/>
                                <v:textbox inset="2.53958mm,2.53958mm,2.53958mm,2.53958mm">
                                  <w:txbxContent>
                                    <w:p w14:paraId="56DFC441" w14:textId="77777777" w:rsidR="00EE3AFD" w:rsidRDefault="00EE3AFD">
                                      <w:pPr>
                                        <w:textDirection w:val="btLr"/>
                                      </w:pPr>
                                    </w:p>
                                  </w:txbxContent>
                                </v:textbox>
                              </v:roundrect>
                              <v:rect id="矩形 19" o:spid="_x0000_s1044" style="position:absolute;left:36084;top:1158;width:16443;height:10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" filled="f" stroked="f">
                                <v:textbox inset="1.69306mm,1.69306mm,1.69306mm,1.69306mm">
                                  <w:txbxContent>
                                    <w:p w14:paraId="75E7C75B" w14:textId="77777777" w:rsidR="00EE3AFD" w:rsidRPr="00A55D10" w:rsidRDefault="002302E1">
                                      <w:pPr>
                                        <w:spacing w:line="215" w:lineRule="auto"/>
                                        <w:jc w:val="center"/>
                                        <w:textDirection w:val="btLr"/>
                                      </w:pPr>
                                      <w:r w:rsidRPr="00A55D10">
                                        <w:rPr>
                                          <w:rFonts w:ascii="微軟正黑體" w:eastAsia="微軟正黑體" w:hAnsi="微軟正黑體" w:cs="微軟正黑體"/>
                                        </w:rPr>
                                        <w:t>How can I help Earth？</w:t>
                                      </w:r>
                                    </w:p>
                                    <w:p w14:paraId="57D7EA37" w14:textId="77777777" w:rsidR="00EE3AFD" w:rsidRPr="00A55D10" w:rsidRDefault="002302E1">
                                      <w:pPr>
                                        <w:spacing w:line="215" w:lineRule="auto"/>
                                        <w:jc w:val="center"/>
                                        <w:textDirection w:val="btLr"/>
                                      </w:pPr>
                                      <w:r w:rsidRPr="00A55D10">
                                        <w:rPr>
                                          <w:rFonts w:ascii="標楷體" w:eastAsia="標楷體" w:hAnsi="標楷體" w:cs="標楷體"/>
                                        </w:rPr>
                                        <w:t>(3)</w:t>
                                      </w:r>
                                    </w:p>
                                    <w:p w14:paraId="11411913" w14:textId="77777777" w:rsidR="00EE3AFD" w:rsidRPr="00A55D10" w:rsidRDefault="002302E1">
                                      <w:pPr>
                                        <w:spacing w:line="215" w:lineRule="auto"/>
                                        <w:jc w:val="center"/>
                                        <w:textDirection w:val="btLr"/>
                                      </w:pPr>
                                      <w:r w:rsidRPr="00A55D10">
                                        <w:rPr>
                                          <w:rFonts w:ascii="微軟正黑體" w:eastAsia="微軟正黑體" w:hAnsi="微軟正黑體" w:cs="微軟正黑體"/>
                                        </w:rPr>
                                        <w:t>創發出各班減少一次性塑膠用品至少20%的具體可行方案，並透過點亮集點卡等工具實際紀錄具體執行成效</w:t>
                                      </w:r>
                                    </w:p>
                                  </w:txbxContent>
                                </v:textbox>
                              </v:rect>
                            </v:group>
                            <v:shape id="箭號: 向右 20" o:spid="_x0000_s1045" type="#_x0000_t13" style="position:absolute;left:82915;top:35352;width:4296;height:48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" adj="10800,4320" fillcolor="#a5a5a5 [3206]" stroked="f">
                              <v:textbox inset="2.53958mm,2.53958mm,2.53958mm,2.53958mm">
                                <w:txbxContent>
                                  <w:p w14:paraId="00EFB9DB" w14:textId="77777777" w:rsidR="00EE3AFD" w:rsidRDefault="00EE3AFD">
                                    <w:pPr>
                                      <w:textDirection w:val="btLr"/>
                                    </w:pPr>
                                  </w:p>
                                </w:txbxContent>
                              </v:textbox>
                            </v:shape>
                            <v:rect id="矩形 21" o:spid="_x0000_s1046" style="position:absolute;left:87211;top:30690;width:18780;height:142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" filled="f" stroked="f">
                              <v:textbox inset="1.69306mm,1.69306mm,1.69306mm,1.69306mm">
                                <w:txbxContent>
                                  <w:p w14:paraId="78D57774" w14:textId="77777777" w:rsidR="00EE3AFD" w:rsidRDefault="002302E1">
                                    <w:pPr>
                                      <w:spacing w:line="212" w:lineRule="auto"/>
                                      <w:jc w:val="center"/>
                                      <w:textDirection w:val="btLr"/>
                                    </w:pPr>
                                    <w:r>
                                      <w:rPr>
                                        <w:rFonts w:ascii="微軟正黑體" w:eastAsia="微軟正黑體" w:hAnsi="微軟正黑體" w:cs="微軟正黑體"/>
                                        <w:color w:val="000000"/>
                                      </w:rPr>
                                      <w:t>反思與分享</w:t>
                                    </w:r>
                                    <w:r>
                                      <w:rPr>
                                        <w:rFonts w:ascii="微軟正黑體" w:eastAsia="微軟正黑體" w:hAnsi="微軟正黑體" w:cs="微軟正黑體"/>
                                        <w:color w:val="000000"/>
                                      </w:rPr>
                                      <w:br/>
                                      <w:t>（2）</w:t>
                                    </w:r>
                                  </w:p>
                                  <w:p w14:paraId="305482DB" w14:textId="77777777" w:rsidR="00EE3AFD" w:rsidRDefault="002302E1">
                                    <w:pPr>
                                      <w:spacing w:line="212" w:lineRule="auto"/>
                                      <w:jc w:val="center"/>
                                      <w:textDirection w:val="btLr"/>
                                    </w:pPr>
                                    <w:r>
                                      <w:rPr>
                                        <w:rFonts w:ascii="微軟正黑體" w:eastAsia="微軟正黑體" w:hAnsi="微軟正黑體" w:cs="微軟正黑體"/>
                                        <w:color w:val="000000"/>
                                      </w:rPr>
                                      <w:t>針對整學期相關實驗的結果, 做反思與討論. 並就整學期的學習分享收穫或執行困難</w:t>
                                    </w:r>
                                  </w:p>
                                  <w:p w14:paraId="352CE865" w14:textId="77777777" w:rsidR="00EE3AFD" w:rsidRDefault="00EE3AFD">
                                    <w:pPr>
                                      <w:spacing w:line="212" w:lineRule="auto"/>
                                      <w:jc w:val="center"/>
                                      <w:textDirection w:val="btLr"/>
                                    </w:pPr>
                                  </w:p>
                                </w:txbxContent>
                              </v:textbox>
                            </v:rect>
                          </v:group>
                        </v:group>
                      </v:group>
                      <w10:anchorlock/>
                    </v:group>
                  </w:pict>
                </mc:Fallback>
              </mc:AlternateContent>
            </w:r>
          </w:p>
        </w:tc>
      </w:tr>
    </w:tbl>
    <w:p w14:paraId="5F4F4DA7" w14:textId="77777777" w:rsidR="00EE3AFD" w:rsidRPr="00A55D10" w:rsidRDefault="00EE3AFD">
      <w:pPr>
        <w:rPr>
          <w:rFonts w:ascii="微軟正黑體" w:eastAsia="微軟正黑體" w:hAnsi="微軟正黑體" w:cs="標楷體"/>
        </w:rPr>
      </w:pPr>
    </w:p>
    <w:tbl>
      <w:tblPr>
        <w:tblStyle w:val="af5"/>
        <w:tblW w:w="15615"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390"/>
        <w:gridCol w:w="2205"/>
        <w:gridCol w:w="1290"/>
        <w:gridCol w:w="3900"/>
        <w:gridCol w:w="1230"/>
        <w:gridCol w:w="90"/>
        <w:gridCol w:w="1575"/>
        <w:gridCol w:w="615"/>
        <w:gridCol w:w="1440"/>
        <w:gridCol w:w="480"/>
        <w:gridCol w:w="915"/>
        <w:gridCol w:w="1485"/>
      </w:tblGrid>
      <w:tr w:rsidR="00A55D10" w:rsidRPr="00A55D10" w14:paraId="6FEDCBF8" w14:textId="77777777">
        <w:trPr>
          <w:trHeight w:val="474"/>
          <w:jc w:val="center"/>
        </w:trPr>
        <w:tc>
          <w:tcPr>
            <w:tcW w:w="15615" w:type="dxa"/>
            <w:gridSpan w:val="12"/>
            <w:tcBorders>
              <w:top w:val="single" w:sz="24" w:space="0" w:color="000000"/>
              <w:left w:val="single" w:sz="24" w:space="0" w:color="000000"/>
              <w:bottom w:val="single" w:sz="4" w:space="0" w:color="000000"/>
              <w:right w:val="single" w:sz="24" w:space="0" w:color="000000"/>
            </w:tcBorders>
            <w:shd w:val="clear" w:color="auto" w:fill="FFFFFF"/>
            <w:vAlign w:val="center"/>
          </w:tcPr>
          <w:p w14:paraId="0062F8C2"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本表為第 3單元教學流設計/(本學期共 4 個單元)</w:t>
            </w:r>
          </w:p>
        </w:tc>
      </w:tr>
      <w:tr w:rsidR="00A55D10" w:rsidRPr="00A55D10" w14:paraId="3435E90E" w14:textId="77777777">
        <w:trPr>
          <w:trHeight w:val="600"/>
          <w:jc w:val="center"/>
        </w:trPr>
        <w:tc>
          <w:tcPr>
            <w:tcW w:w="2595" w:type="dxa"/>
            <w:gridSpan w:val="2"/>
            <w:tcBorders>
              <w:top w:val="single" w:sz="24" w:space="0" w:color="000000"/>
              <w:left w:val="single" w:sz="24" w:space="0" w:color="000000"/>
              <w:bottom w:val="single" w:sz="4" w:space="0" w:color="000000"/>
              <w:right w:val="single" w:sz="4" w:space="0" w:color="000000"/>
            </w:tcBorders>
            <w:shd w:val="clear" w:color="auto" w:fill="FFFFFF"/>
            <w:vAlign w:val="center"/>
          </w:tcPr>
          <w:p w14:paraId="10B6CA5B"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單元名稱</w:t>
            </w:r>
          </w:p>
        </w:tc>
        <w:tc>
          <w:tcPr>
            <w:tcW w:w="6420" w:type="dxa"/>
            <w:gridSpan w:val="3"/>
            <w:tcBorders>
              <w:top w:val="single" w:sz="24" w:space="0" w:color="000000"/>
              <w:left w:val="single" w:sz="4" w:space="0" w:color="000000"/>
              <w:bottom w:val="single" w:sz="4" w:space="0" w:color="000000"/>
              <w:right w:val="single" w:sz="4" w:space="0" w:color="000000"/>
            </w:tcBorders>
            <w:vAlign w:val="center"/>
          </w:tcPr>
          <w:p w14:paraId="4F7DBE14" w14:textId="77777777" w:rsidR="00EE3AFD" w:rsidRPr="00A55D10" w:rsidRDefault="002302E1">
            <w:pPr>
              <w:spacing w:line="215" w:lineRule="auto"/>
              <w:rPr>
                <w:rFonts w:ascii="微軟正黑體" w:eastAsia="微軟正黑體" w:hAnsi="微軟正黑體"/>
                <w:sz w:val="24"/>
                <w:szCs w:val="24"/>
              </w:rPr>
            </w:pPr>
            <w:r w:rsidRPr="00A55D10">
              <w:rPr>
                <w:rFonts w:ascii="微軟正黑體" w:eastAsia="微軟正黑體" w:hAnsi="微軟正黑體" w:cs="微軟正黑體"/>
                <w:sz w:val="24"/>
                <w:szCs w:val="24"/>
              </w:rPr>
              <w:t>How can I help Earth？</w:t>
            </w:r>
          </w:p>
        </w:tc>
        <w:tc>
          <w:tcPr>
            <w:tcW w:w="2280" w:type="dxa"/>
            <w:gridSpan w:val="3"/>
            <w:tcBorders>
              <w:top w:val="single" w:sz="24" w:space="0" w:color="000000"/>
              <w:left w:val="single" w:sz="4" w:space="0" w:color="000000"/>
              <w:bottom w:val="single" w:sz="4" w:space="0" w:color="000000"/>
              <w:right w:val="single" w:sz="4" w:space="0" w:color="000000"/>
            </w:tcBorders>
            <w:vAlign w:val="center"/>
          </w:tcPr>
          <w:p w14:paraId="25F1E7E0"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教學期程</w:t>
            </w:r>
          </w:p>
        </w:tc>
        <w:tc>
          <w:tcPr>
            <w:tcW w:w="1440" w:type="dxa"/>
            <w:tcBorders>
              <w:top w:val="single" w:sz="24" w:space="0" w:color="000000"/>
              <w:left w:val="single" w:sz="4" w:space="0" w:color="000000"/>
              <w:bottom w:val="single" w:sz="4" w:space="0" w:color="000000"/>
            </w:tcBorders>
            <w:vAlign w:val="center"/>
          </w:tcPr>
          <w:p w14:paraId="4C593159"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第  14 週至第 16  週</w:t>
            </w:r>
          </w:p>
        </w:tc>
        <w:tc>
          <w:tcPr>
            <w:tcW w:w="1395" w:type="dxa"/>
            <w:gridSpan w:val="2"/>
            <w:tcBorders>
              <w:top w:val="single" w:sz="24" w:space="0" w:color="000000"/>
              <w:bottom w:val="single" w:sz="4" w:space="0" w:color="000000"/>
            </w:tcBorders>
            <w:vAlign w:val="center"/>
          </w:tcPr>
          <w:p w14:paraId="14C70D49"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教學節數</w:t>
            </w:r>
          </w:p>
        </w:tc>
        <w:tc>
          <w:tcPr>
            <w:tcW w:w="1485" w:type="dxa"/>
            <w:tcBorders>
              <w:top w:val="single" w:sz="24" w:space="0" w:color="000000"/>
              <w:bottom w:val="single" w:sz="4" w:space="0" w:color="000000"/>
              <w:right w:val="single" w:sz="24" w:space="0" w:color="000000"/>
            </w:tcBorders>
            <w:vAlign w:val="center"/>
          </w:tcPr>
          <w:p w14:paraId="335556DA" w14:textId="77777777" w:rsidR="00EE3AFD" w:rsidRPr="00A55D10" w:rsidRDefault="002302E1">
            <w:pPr>
              <w:jc w:val="right"/>
              <w:rPr>
                <w:rFonts w:ascii="微軟正黑體" w:eastAsia="微軟正黑體" w:hAnsi="微軟正黑體" w:cs="標楷體"/>
                <w:sz w:val="24"/>
                <w:szCs w:val="24"/>
              </w:rPr>
            </w:pPr>
            <w:r w:rsidRPr="00A55D10">
              <w:rPr>
                <w:rFonts w:ascii="微軟正黑體" w:eastAsia="微軟正黑體" w:hAnsi="微軟正黑體" w:cs="標楷體"/>
                <w:sz w:val="24"/>
                <w:szCs w:val="24"/>
              </w:rPr>
              <w:t>3  節</w:t>
            </w:r>
          </w:p>
          <w:p w14:paraId="6BF1BEE9" w14:textId="77777777" w:rsidR="00EE3AFD" w:rsidRPr="00A55D10" w:rsidRDefault="002302E1">
            <w:pPr>
              <w:jc w:val="right"/>
              <w:rPr>
                <w:rFonts w:ascii="微軟正黑體" w:eastAsia="微軟正黑體" w:hAnsi="微軟正黑體" w:cs="標楷體"/>
                <w:sz w:val="24"/>
                <w:szCs w:val="24"/>
              </w:rPr>
            </w:pPr>
            <w:r w:rsidRPr="00A55D10">
              <w:rPr>
                <w:rFonts w:ascii="微軟正黑體" w:eastAsia="微軟正黑體" w:hAnsi="微軟正黑體" w:cs="標楷體"/>
                <w:sz w:val="24"/>
                <w:szCs w:val="24"/>
              </w:rPr>
              <w:t>45*3分鐘</w:t>
            </w:r>
          </w:p>
        </w:tc>
      </w:tr>
      <w:tr w:rsidR="00A55D10" w:rsidRPr="00A55D10" w14:paraId="2EF1A6EC" w14:textId="77777777">
        <w:trPr>
          <w:trHeight w:val="1019"/>
          <w:jc w:val="center"/>
        </w:trPr>
        <w:tc>
          <w:tcPr>
            <w:tcW w:w="390" w:type="dxa"/>
            <w:vMerge w:val="restart"/>
            <w:tcBorders>
              <w:top w:val="single" w:sz="4" w:space="0" w:color="000000"/>
              <w:left w:val="single" w:sz="24" w:space="0" w:color="000000"/>
              <w:bottom w:val="single" w:sz="4" w:space="0" w:color="000000"/>
              <w:right w:val="single" w:sz="4" w:space="0" w:color="000000"/>
            </w:tcBorders>
            <w:shd w:val="clear" w:color="auto" w:fill="FFFFFF"/>
            <w:vAlign w:val="center"/>
          </w:tcPr>
          <w:p w14:paraId="133A9408"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lastRenderedPageBreak/>
              <w:t>學習重點</w:t>
            </w:r>
          </w:p>
        </w:tc>
        <w:tc>
          <w:tcPr>
            <w:tcW w:w="22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4DB77F"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學習表現</w:t>
            </w:r>
          </w:p>
          <w:p w14:paraId="45854CA4"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校訂或相關領域與</w:t>
            </w:r>
          </w:p>
          <w:p w14:paraId="25DA10B0"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參考指引或</w:t>
            </w:r>
          </w:p>
          <w:p w14:paraId="39BEF300"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議題實質內涵</w:t>
            </w:r>
          </w:p>
        </w:tc>
        <w:tc>
          <w:tcPr>
            <w:tcW w:w="13020" w:type="dxa"/>
            <w:gridSpan w:val="10"/>
            <w:tcBorders>
              <w:top w:val="single" w:sz="4" w:space="0" w:color="000000"/>
              <w:left w:val="single" w:sz="4" w:space="0" w:color="000000"/>
              <w:bottom w:val="single" w:sz="4" w:space="0" w:color="000000"/>
              <w:right w:val="single" w:sz="24" w:space="0" w:color="000000"/>
            </w:tcBorders>
          </w:tcPr>
          <w:p w14:paraId="6D7D1047"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學生能夠藉由在生活中實際減塑活動中體會自己擁有可以改變環境的力量。</w:t>
            </w:r>
          </w:p>
          <w:p w14:paraId="71E6665B" w14:textId="77777777" w:rsidR="00EE3AFD" w:rsidRPr="00A55D10" w:rsidRDefault="00000000">
            <w:pPr>
              <w:rPr>
                <w:rFonts w:ascii="微軟正黑體" w:eastAsia="微軟正黑體" w:hAnsi="微軟正黑體" w:cs="標楷體"/>
                <w:sz w:val="24"/>
                <w:szCs w:val="24"/>
              </w:rPr>
            </w:pPr>
            <w:sdt>
              <w:sdtPr>
                <w:rPr>
                  <w:rFonts w:ascii="微軟正黑體" w:eastAsia="微軟正黑體" w:hAnsi="微軟正黑體"/>
                </w:rPr>
                <w:tag w:val="goog_rdk_27"/>
                <w:id w:val="1043791640"/>
              </w:sdtPr>
              <w:sdtContent>
                <w:r w:rsidR="002302E1" w:rsidRPr="00A55D10">
                  <w:rPr>
                    <w:rFonts w:ascii="微軟正黑體" w:eastAsia="微軟正黑體" w:hAnsi="微軟正黑體" w:cs="Arial Unicode MS"/>
                    <w:sz w:val="24"/>
                    <w:szCs w:val="24"/>
                  </w:rPr>
                  <w:t>小組創發出減少一次性塑膠用品至少20%的具體可行方案</w:t>
                </w:r>
              </w:sdtContent>
            </w:sdt>
          </w:p>
        </w:tc>
      </w:tr>
      <w:tr w:rsidR="00A55D10" w:rsidRPr="00A55D10" w14:paraId="0725C174" w14:textId="77777777">
        <w:trPr>
          <w:trHeight w:val="1520"/>
          <w:jc w:val="center"/>
        </w:trPr>
        <w:tc>
          <w:tcPr>
            <w:tcW w:w="390" w:type="dxa"/>
            <w:vMerge/>
            <w:tcBorders>
              <w:top w:val="single" w:sz="4" w:space="0" w:color="000000"/>
              <w:left w:val="single" w:sz="24" w:space="0" w:color="000000"/>
              <w:bottom w:val="single" w:sz="4" w:space="0" w:color="000000"/>
              <w:right w:val="single" w:sz="4" w:space="0" w:color="000000"/>
            </w:tcBorders>
            <w:shd w:val="clear" w:color="auto" w:fill="FFFFFF"/>
            <w:vAlign w:val="center"/>
          </w:tcPr>
          <w:p w14:paraId="079D7AF0"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tc>
        <w:tc>
          <w:tcPr>
            <w:tcW w:w="22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81FC70"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領綱學習內容/</w:t>
            </w:r>
          </w:p>
          <w:p w14:paraId="78BE37D1"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校訂學習內容</w:t>
            </w:r>
          </w:p>
          <w:p w14:paraId="347032AE"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(名詞)</w:t>
            </w:r>
          </w:p>
        </w:tc>
        <w:tc>
          <w:tcPr>
            <w:tcW w:w="13020" w:type="dxa"/>
            <w:gridSpan w:val="10"/>
            <w:tcBorders>
              <w:top w:val="single" w:sz="4" w:space="0" w:color="000000"/>
              <w:left w:val="single" w:sz="4" w:space="0" w:color="000000"/>
              <w:bottom w:val="single" w:sz="4" w:space="0" w:color="000000"/>
              <w:right w:val="single" w:sz="24" w:space="0" w:color="000000"/>
            </w:tcBorders>
            <w:vAlign w:val="center"/>
          </w:tcPr>
          <w:p w14:paraId="4F550A76"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學生能夠藉由互動討論如何在生活中實踐淨塑的策略。</w:t>
            </w:r>
          </w:p>
          <w:p w14:paraId="0C7F3520" w14:textId="77777777" w:rsidR="00EE3AFD" w:rsidRPr="00A55D10" w:rsidRDefault="00000000">
            <w:pPr>
              <w:rPr>
                <w:rFonts w:ascii="微軟正黑體" w:eastAsia="微軟正黑體" w:hAnsi="微軟正黑體" w:cs="標楷體"/>
                <w:sz w:val="24"/>
                <w:szCs w:val="24"/>
              </w:rPr>
            </w:pPr>
            <w:sdt>
              <w:sdtPr>
                <w:rPr>
                  <w:rFonts w:ascii="微軟正黑體" w:eastAsia="微軟正黑體" w:hAnsi="微軟正黑體"/>
                </w:rPr>
                <w:tag w:val="goog_rdk_28"/>
                <w:id w:val="-1485855623"/>
              </w:sdtPr>
              <w:sdtContent>
                <w:r w:rsidR="002302E1" w:rsidRPr="00A55D10">
                  <w:rPr>
                    <w:rFonts w:ascii="微軟正黑體" w:eastAsia="微軟正黑體" w:hAnsi="微軟正黑體" w:cs="Arial Unicode MS"/>
                    <w:sz w:val="24"/>
                    <w:szCs w:val="24"/>
                  </w:rPr>
                  <w:t>反思執行減塑方案中產生的(至少)三個正面影響或問題以及如何克服。</w:t>
                </w:r>
              </w:sdtContent>
            </w:sdt>
          </w:p>
        </w:tc>
      </w:tr>
      <w:tr w:rsidR="00A55D10" w:rsidRPr="00A55D10" w14:paraId="1DFFBE92" w14:textId="77777777" w:rsidTr="00A55D10">
        <w:trPr>
          <w:trHeight w:val="463"/>
          <w:jc w:val="center"/>
        </w:trPr>
        <w:tc>
          <w:tcPr>
            <w:tcW w:w="2595" w:type="dxa"/>
            <w:gridSpan w:val="2"/>
            <w:tcBorders>
              <w:left w:val="single" w:sz="24" w:space="0" w:color="000000"/>
              <w:right w:val="single" w:sz="4" w:space="0" w:color="000000"/>
            </w:tcBorders>
            <w:shd w:val="clear" w:color="auto" w:fill="auto"/>
            <w:vAlign w:val="center"/>
          </w:tcPr>
          <w:p w14:paraId="4E7B34CA"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學習目標</w:t>
            </w:r>
          </w:p>
        </w:tc>
        <w:tc>
          <w:tcPr>
            <w:tcW w:w="13020" w:type="dxa"/>
            <w:gridSpan w:val="10"/>
            <w:tcBorders>
              <w:top w:val="single" w:sz="4" w:space="0" w:color="000000"/>
              <w:left w:val="single" w:sz="4" w:space="0" w:color="000000"/>
              <w:bottom w:val="single" w:sz="4" w:space="0" w:color="000000"/>
              <w:right w:val="single" w:sz="24" w:space="0" w:color="000000"/>
            </w:tcBorders>
            <w:vAlign w:val="center"/>
          </w:tcPr>
          <w:p w14:paraId="67A50551"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學生能夠找出在生活中實踐淨塑的方法。</w:t>
            </w:r>
          </w:p>
          <w:p w14:paraId="40C9EFC2" w14:textId="77777777" w:rsidR="00EE3AFD" w:rsidRPr="00A55D10" w:rsidRDefault="00000000">
            <w:pPr>
              <w:rPr>
                <w:rFonts w:ascii="微軟正黑體" w:eastAsia="微軟正黑體" w:hAnsi="微軟正黑體" w:cs="標楷體"/>
                <w:sz w:val="24"/>
                <w:szCs w:val="24"/>
              </w:rPr>
            </w:pPr>
            <w:sdt>
              <w:sdtPr>
                <w:rPr>
                  <w:rFonts w:ascii="微軟正黑體" w:eastAsia="微軟正黑體" w:hAnsi="微軟正黑體"/>
                </w:rPr>
                <w:tag w:val="goog_rdk_29"/>
                <w:id w:val="439797887"/>
              </w:sdtPr>
              <w:sdtContent>
                <w:r w:rsidR="002302E1" w:rsidRPr="00A55D10">
                  <w:rPr>
                    <w:rFonts w:ascii="微軟正黑體" w:eastAsia="微軟正黑體" w:hAnsi="微軟正黑體" w:cs="Arial Unicode MS"/>
                    <w:sz w:val="24"/>
                    <w:szCs w:val="24"/>
                  </w:rPr>
                  <w:t>以小組合作方式，創發出減少一次性塑膠用品至少20%的具體可行方案，並透過具體執行來反思執行中產生的(至少)三個正面影響或問題。</w:t>
                </w:r>
              </w:sdtContent>
            </w:sdt>
          </w:p>
        </w:tc>
      </w:tr>
      <w:tr w:rsidR="00A55D10" w:rsidRPr="00A55D10" w14:paraId="5A267DBA" w14:textId="77777777" w:rsidTr="00A55D10">
        <w:trPr>
          <w:trHeight w:val="200"/>
          <w:jc w:val="center"/>
        </w:trPr>
        <w:tc>
          <w:tcPr>
            <w:tcW w:w="2595" w:type="dxa"/>
            <w:gridSpan w:val="2"/>
            <w:vMerge w:val="restart"/>
            <w:tcBorders>
              <w:top w:val="single" w:sz="4" w:space="0" w:color="000000"/>
              <w:left w:val="single" w:sz="24" w:space="0" w:color="000000"/>
              <w:right w:val="single" w:sz="4" w:space="0" w:color="000000"/>
            </w:tcBorders>
            <w:shd w:val="clear" w:color="auto" w:fill="auto"/>
            <w:vAlign w:val="center"/>
          </w:tcPr>
          <w:p w14:paraId="5E04E832" w14:textId="1CDD82D1" w:rsidR="00806D5D" w:rsidRPr="00A55D10" w:rsidRDefault="00806D5D" w:rsidP="00806D5D">
            <w:pPr>
              <w:jc w:val="center"/>
              <w:rPr>
                <w:rFonts w:ascii="微軟正黑體" w:eastAsia="微軟正黑體" w:hAnsi="微軟正黑體" w:cs="標楷體"/>
                <w:b/>
                <w:sz w:val="24"/>
                <w:szCs w:val="24"/>
              </w:rPr>
            </w:pPr>
            <w:r w:rsidRPr="00A55D10">
              <w:rPr>
                <w:rFonts w:ascii="微軟正黑體" w:eastAsia="微軟正黑體" w:hAnsi="微軟正黑體" w:cs="標楷體" w:hint="eastAsia"/>
                <w:b/>
                <w:sz w:val="24"/>
                <w:szCs w:val="24"/>
              </w:rPr>
              <w:t>L</w:t>
            </w:r>
            <w:r w:rsidRPr="00A55D10">
              <w:rPr>
                <w:rFonts w:ascii="微軟正黑體" w:eastAsia="微軟正黑體" w:hAnsi="微軟正黑體" w:cs="標楷體"/>
                <w:b/>
                <w:sz w:val="24"/>
                <w:szCs w:val="24"/>
              </w:rPr>
              <w:t>anguage Use</w:t>
            </w:r>
          </w:p>
        </w:tc>
        <w:tc>
          <w:tcPr>
            <w:tcW w:w="6510" w:type="dxa"/>
            <w:gridSpan w:val="4"/>
            <w:tcBorders>
              <w:top w:val="single" w:sz="4" w:space="0" w:color="000000"/>
              <w:left w:val="single" w:sz="4" w:space="0" w:color="000000"/>
              <w:bottom w:val="single" w:sz="4" w:space="0" w:color="000000"/>
              <w:right w:val="single" w:sz="24" w:space="0" w:color="000000"/>
            </w:tcBorders>
            <w:vAlign w:val="center"/>
          </w:tcPr>
          <w:p w14:paraId="3BD4F191" w14:textId="4A1BBF91" w:rsidR="00806D5D" w:rsidRPr="00A55D10" w:rsidRDefault="00806D5D" w:rsidP="00806D5D">
            <w:pPr>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T</w:t>
            </w:r>
            <w:r w:rsidRPr="00A55D10">
              <w:rPr>
                <w:rFonts w:ascii="微軟正黑體" w:eastAsia="微軟正黑體" w:hAnsi="微軟正黑體" w:cs="標楷體"/>
                <w:sz w:val="24"/>
                <w:szCs w:val="24"/>
              </w:rPr>
              <w:t>eacher</w:t>
            </w:r>
            <w:r w:rsidRPr="00A55D10">
              <w:rPr>
                <w:rFonts w:ascii="微軟正黑體" w:eastAsia="微軟正黑體" w:hAnsi="微軟正黑體" w:cstheme="minorHAnsi"/>
                <w:sz w:val="24"/>
                <w:szCs w:val="24"/>
              </w:rPr>
              <w:t>’</w:t>
            </w:r>
            <w:r w:rsidRPr="00A55D10">
              <w:rPr>
                <w:rFonts w:ascii="微軟正黑體" w:eastAsia="微軟正黑體" w:hAnsi="微軟正黑體" w:cs="標楷體"/>
                <w:sz w:val="24"/>
                <w:szCs w:val="24"/>
              </w:rPr>
              <w:t>s Words</w:t>
            </w:r>
          </w:p>
        </w:tc>
        <w:tc>
          <w:tcPr>
            <w:tcW w:w="6510" w:type="dxa"/>
            <w:gridSpan w:val="6"/>
            <w:tcBorders>
              <w:top w:val="single" w:sz="4" w:space="0" w:color="000000"/>
              <w:left w:val="single" w:sz="4" w:space="0" w:color="000000"/>
              <w:bottom w:val="single" w:sz="4" w:space="0" w:color="000000"/>
              <w:right w:val="single" w:sz="24" w:space="0" w:color="000000"/>
            </w:tcBorders>
            <w:vAlign w:val="center"/>
          </w:tcPr>
          <w:p w14:paraId="49B5AFCF" w14:textId="762C4EF2" w:rsidR="00806D5D" w:rsidRPr="00A55D10" w:rsidRDefault="00806D5D" w:rsidP="00806D5D">
            <w:pPr>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S</w:t>
            </w:r>
            <w:r w:rsidRPr="00A55D10">
              <w:rPr>
                <w:rFonts w:ascii="微軟正黑體" w:eastAsia="微軟正黑體" w:hAnsi="微軟正黑體" w:cs="標楷體"/>
                <w:sz w:val="24"/>
                <w:szCs w:val="24"/>
              </w:rPr>
              <w:t>tudents</w:t>
            </w:r>
            <w:r w:rsidRPr="00A55D10">
              <w:rPr>
                <w:rFonts w:ascii="微軟正黑體" w:eastAsia="微軟正黑體" w:hAnsi="微軟正黑體" w:cstheme="minorHAnsi"/>
                <w:sz w:val="24"/>
                <w:szCs w:val="24"/>
              </w:rPr>
              <w:t xml:space="preserve">’ </w:t>
            </w:r>
            <w:r w:rsidRPr="00A55D10">
              <w:rPr>
                <w:rFonts w:ascii="微軟正黑體" w:eastAsia="微軟正黑體" w:hAnsi="微軟正黑體" w:cs="標楷體"/>
                <w:sz w:val="24"/>
                <w:szCs w:val="24"/>
              </w:rPr>
              <w:t>Words</w:t>
            </w:r>
          </w:p>
        </w:tc>
      </w:tr>
      <w:tr w:rsidR="00A55D10" w:rsidRPr="00A55D10" w14:paraId="2B88F352" w14:textId="77777777" w:rsidTr="00A55D10">
        <w:trPr>
          <w:trHeight w:val="2133"/>
          <w:jc w:val="center"/>
        </w:trPr>
        <w:tc>
          <w:tcPr>
            <w:tcW w:w="2595" w:type="dxa"/>
            <w:gridSpan w:val="2"/>
            <w:vMerge/>
            <w:tcBorders>
              <w:left w:val="single" w:sz="24" w:space="0" w:color="000000"/>
              <w:right w:val="single" w:sz="4" w:space="0" w:color="000000"/>
            </w:tcBorders>
            <w:shd w:val="clear" w:color="auto" w:fill="auto"/>
          </w:tcPr>
          <w:p w14:paraId="712EA276" w14:textId="77777777" w:rsidR="00806D5D" w:rsidRPr="00A55D10" w:rsidRDefault="00806D5D">
            <w:pPr>
              <w:rPr>
                <w:rFonts w:ascii="微軟正黑體" w:eastAsia="微軟正黑體" w:hAnsi="微軟正黑體" w:cs="標楷體"/>
                <w:b/>
                <w:sz w:val="24"/>
                <w:szCs w:val="24"/>
              </w:rPr>
            </w:pPr>
          </w:p>
        </w:tc>
        <w:tc>
          <w:tcPr>
            <w:tcW w:w="6510" w:type="dxa"/>
            <w:gridSpan w:val="4"/>
            <w:tcBorders>
              <w:top w:val="single" w:sz="4" w:space="0" w:color="000000"/>
              <w:left w:val="single" w:sz="4" w:space="0" w:color="000000"/>
              <w:bottom w:val="single" w:sz="4" w:space="0" w:color="000000"/>
              <w:right w:val="single" w:sz="24" w:space="0" w:color="000000"/>
            </w:tcBorders>
            <w:vAlign w:val="center"/>
          </w:tcPr>
          <w:p w14:paraId="16988447" w14:textId="5AE27E4D" w:rsidR="00806D5D" w:rsidRPr="00A55D10" w:rsidRDefault="003712BB" w:rsidP="003712BB">
            <w:pPr>
              <w:pStyle w:val="a4"/>
              <w:numPr>
                <w:ilvl w:val="0"/>
                <w:numId w:val="4"/>
              </w:numPr>
              <w:ind w:leftChars="0"/>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H</w:t>
            </w:r>
            <w:r w:rsidRPr="00A55D10">
              <w:rPr>
                <w:rFonts w:ascii="微軟正黑體" w:eastAsia="微軟正黑體" w:hAnsi="微軟正黑體" w:cs="標楷體"/>
                <w:sz w:val="24"/>
                <w:szCs w:val="24"/>
              </w:rPr>
              <w:t xml:space="preserve">ow do you </w:t>
            </w:r>
            <w:r w:rsidR="001F5B62" w:rsidRPr="00A55D10">
              <w:rPr>
                <w:rFonts w:ascii="微軟正黑體" w:eastAsia="微軟正黑體" w:hAnsi="微軟正黑體" w:cs="標楷體"/>
                <w:sz w:val="24"/>
                <w:szCs w:val="24"/>
              </w:rPr>
              <w:t>reduce</w:t>
            </w:r>
            <w:r w:rsidRPr="00A55D10">
              <w:rPr>
                <w:rFonts w:ascii="微軟正黑體" w:eastAsia="微軟正黑體" w:hAnsi="微軟正黑體" w:cs="標楷體"/>
                <w:sz w:val="24"/>
                <w:szCs w:val="24"/>
              </w:rPr>
              <w:t xml:space="preserve"> plastic </w:t>
            </w:r>
            <w:r w:rsidR="001F5B62" w:rsidRPr="00A55D10">
              <w:rPr>
                <w:rFonts w:ascii="微軟正黑體" w:eastAsia="微軟正黑體" w:hAnsi="微軟正黑體" w:cs="標楷體"/>
                <w:sz w:val="24"/>
                <w:szCs w:val="24"/>
              </w:rPr>
              <w:t>usage</w:t>
            </w:r>
            <w:r w:rsidRPr="00A55D10">
              <w:rPr>
                <w:rFonts w:ascii="微軟正黑體" w:eastAsia="微軟正黑體" w:hAnsi="微軟正黑體" w:cs="標楷體"/>
                <w:sz w:val="24"/>
                <w:szCs w:val="24"/>
              </w:rPr>
              <w:t xml:space="preserve"> in your daily life?</w:t>
            </w:r>
          </w:p>
        </w:tc>
        <w:tc>
          <w:tcPr>
            <w:tcW w:w="6510" w:type="dxa"/>
            <w:gridSpan w:val="6"/>
            <w:tcBorders>
              <w:top w:val="single" w:sz="4" w:space="0" w:color="000000"/>
              <w:left w:val="single" w:sz="4" w:space="0" w:color="000000"/>
              <w:bottom w:val="single" w:sz="4" w:space="0" w:color="000000"/>
              <w:right w:val="single" w:sz="24" w:space="0" w:color="000000"/>
            </w:tcBorders>
            <w:vAlign w:val="center"/>
          </w:tcPr>
          <w:p w14:paraId="5A258647" w14:textId="0894E7FD" w:rsidR="00A55A86" w:rsidRPr="00A55D10" w:rsidRDefault="00A55A86" w:rsidP="003712BB">
            <w:pPr>
              <w:pStyle w:val="a4"/>
              <w:numPr>
                <w:ilvl w:val="0"/>
                <w:numId w:val="5"/>
              </w:numPr>
              <w:ind w:leftChars="0"/>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I</w:t>
            </w:r>
            <w:r w:rsidRPr="00A55D10">
              <w:rPr>
                <w:rFonts w:ascii="微軟正黑體" w:eastAsia="微軟正黑體" w:hAnsi="微軟正黑體" w:cs="標楷體"/>
                <w:sz w:val="24"/>
                <w:szCs w:val="24"/>
              </w:rPr>
              <w:t xml:space="preserve"> will </w:t>
            </w:r>
            <w:r w:rsidR="001F5B62" w:rsidRPr="00A55D10">
              <w:rPr>
                <w:rFonts w:ascii="微軟正黑體" w:eastAsia="微軟正黑體" w:hAnsi="微軟正黑體" w:cs="標楷體"/>
                <w:sz w:val="24"/>
                <w:szCs w:val="24"/>
              </w:rPr>
              <w:t>reduce plastics</w:t>
            </w:r>
            <w:r w:rsidRPr="00A55D10">
              <w:rPr>
                <w:rFonts w:ascii="微軟正黑體" w:eastAsia="微軟正黑體" w:hAnsi="微軟正黑體" w:cs="標楷體"/>
                <w:sz w:val="24"/>
                <w:szCs w:val="24"/>
              </w:rPr>
              <w:t xml:space="preserve"> by - </w:t>
            </w:r>
          </w:p>
          <w:p w14:paraId="081409E2" w14:textId="65B3F54B" w:rsidR="00806D5D" w:rsidRPr="00A55D10" w:rsidRDefault="003712BB" w:rsidP="00A55A86">
            <w:pPr>
              <w:pStyle w:val="a4"/>
              <w:ind w:leftChars="0" w:left="360"/>
              <w:rPr>
                <w:rFonts w:ascii="微軟正黑體" w:eastAsia="微軟正黑體" w:hAnsi="微軟正黑體" w:cs="標楷體"/>
                <w:sz w:val="24"/>
                <w:szCs w:val="24"/>
              </w:rPr>
            </w:pPr>
            <w:r w:rsidRPr="00A55D10">
              <w:rPr>
                <w:rFonts w:ascii="微軟正黑體" w:eastAsia="微軟正黑體" w:hAnsi="微軟正黑體" w:cs="標楷體"/>
                <w:sz w:val="24"/>
                <w:szCs w:val="24"/>
              </w:rPr>
              <w:t>(1) not using single-use plastic products.</w:t>
            </w:r>
          </w:p>
          <w:p w14:paraId="030A9D9C" w14:textId="77777777" w:rsidR="003712BB" w:rsidRPr="00A55D10" w:rsidRDefault="003712BB" w:rsidP="003712BB">
            <w:pPr>
              <w:pStyle w:val="a4"/>
              <w:ind w:leftChars="0" w:left="360"/>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w:t>
            </w:r>
            <w:r w:rsidRPr="00A55D10">
              <w:rPr>
                <w:rFonts w:ascii="微軟正黑體" w:eastAsia="微軟正黑體" w:hAnsi="微軟正黑體" w:cs="標楷體"/>
                <w:sz w:val="24"/>
                <w:szCs w:val="24"/>
              </w:rPr>
              <w:t xml:space="preserve">2) </w:t>
            </w:r>
            <w:r w:rsidR="00A55A86" w:rsidRPr="00A55D10">
              <w:rPr>
                <w:rFonts w:ascii="微軟正黑體" w:eastAsia="微軟正黑體" w:hAnsi="微軟正黑體" w:cs="標楷體"/>
                <w:sz w:val="24"/>
                <w:szCs w:val="24"/>
              </w:rPr>
              <w:t>participating in plastic reduction events, such as beach cleaning…etc.</w:t>
            </w:r>
          </w:p>
          <w:p w14:paraId="251B834D" w14:textId="57ECB5BF" w:rsidR="001F5B62" w:rsidRPr="00A55D10" w:rsidRDefault="001F5B62" w:rsidP="003712BB">
            <w:pPr>
              <w:pStyle w:val="a4"/>
              <w:ind w:leftChars="0" w:left="360"/>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w:t>
            </w:r>
            <w:r w:rsidRPr="00A55D10">
              <w:rPr>
                <w:rFonts w:ascii="微軟正黑體" w:eastAsia="微軟正黑體" w:hAnsi="微軟正黑體" w:cs="標楷體"/>
                <w:sz w:val="24"/>
                <w:szCs w:val="24"/>
              </w:rPr>
              <w:t>3) bringing my own bottles/ bags/lunch boxes…</w:t>
            </w:r>
          </w:p>
        </w:tc>
      </w:tr>
      <w:tr w:rsidR="00A55D10" w:rsidRPr="00A55D10" w14:paraId="71EBEC8F" w14:textId="77777777">
        <w:trPr>
          <w:trHeight w:val="769"/>
          <w:jc w:val="center"/>
        </w:trPr>
        <w:tc>
          <w:tcPr>
            <w:tcW w:w="2595" w:type="dxa"/>
            <w:gridSpan w:val="2"/>
            <w:vMerge w:val="restart"/>
            <w:tcBorders>
              <w:top w:val="single" w:sz="4" w:space="0" w:color="000000"/>
              <w:left w:val="single" w:sz="24" w:space="0" w:color="000000"/>
              <w:right w:val="single" w:sz="4" w:space="0" w:color="000000"/>
            </w:tcBorders>
            <w:shd w:val="clear" w:color="auto" w:fill="FFFFFF"/>
          </w:tcPr>
          <w:p w14:paraId="773E9963" w14:textId="77777777" w:rsidR="00EE3AFD" w:rsidRPr="00A55D10" w:rsidRDefault="00EE3AFD">
            <w:pPr>
              <w:rPr>
                <w:rFonts w:ascii="微軟正黑體" w:eastAsia="微軟正黑體" w:hAnsi="微軟正黑體" w:cs="標楷體"/>
                <w:b/>
                <w:sz w:val="24"/>
                <w:szCs w:val="24"/>
              </w:rPr>
            </w:pPr>
            <w:bookmarkStart w:id="0" w:name="_heading=h.1fob9te" w:colFirst="0" w:colLast="0"/>
            <w:bookmarkEnd w:id="0"/>
          </w:p>
          <w:p w14:paraId="378F6D91" w14:textId="77777777" w:rsidR="00EE3AFD" w:rsidRPr="00A55D10" w:rsidRDefault="00EE3AFD">
            <w:pPr>
              <w:rPr>
                <w:rFonts w:ascii="微軟正黑體" w:eastAsia="微軟正黑體" w:hAnsi="微軟正黑體" w:cs="標楷體"/>
                <w:b/>
                <w:sz w:val="24"/>
                <w:szCs w:val="24"/>
              </w:rPr>
            </w:pPr>
          </w:p>
          <w:p w14:paraId="146B1E3B" w14:textId="77777777" w:rsidR="00EE3AFD" w:rsidRPr="00A55D10" w:rsidRDefault="002302E1">
            <w:pPr>
              <w:rPr>
                <w:rFonts w:ascii="微軟正黑體" w:eastAsia="微軟正黑體" w:hAnsi="微軟正黑體" w:cs="標楷體"/>
                <w:b/>
                <w:sz w:val="24"/>
                <w:szCs w:val="24"/>
              </w:rPr>
            </w:pPr>
            <w:r w:rsidRPr="00A55D10">
              <w:rPr>
                <w:rFonts w:ascii="微軟正黑體" w:eastAsia="微軟正黑體" w:hAnsi="微軟正黑體" w:cs="標楷體"/>
                <w:b/>
                <w:sz w:val="24"/>
                <w:szCs w:val="24"/>
              </w:rPr>
              <w:lastRenderedPageBreak/>
              <w:t>教學活動/學習活動/學習評量/學習資源</w:t>
            </w:r>
          </w:p>
          <w:p w14:paraId="6C738D01"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依序寫出不同層次的提問以利學生形成在這個單元要形成的關鍵問題意識或概念</w:t>
            </w:r>
          </w:p>
          <w:p w14:paraId="27F55BD2" w14:textId="77777777" w:rsidR="00EE3AFD" w:rsidRPr="00A55D10" w:rsidRDefault="002302E1">
            <w:pPr>
              <w:ind w:left="1" w:hanging="20"/>
              <w:rPr>
                <w:rFonts w:ascii="微軟正黑體" w:eastAsia="微軟正黑體" w:hAnsi="微軟正黑體" w:cs="標楷體"/>
                <w:sz w:val="24"/>
                <w:szCs w:val="24"/>
              </w:rPr>
            </w:pPr>
            <w:r w:rsidRPr="00A55D10">
              <w:rPr>
                <w:rFonts w:ascii="微軟正黑體" w:eastAsia="微軟正黑體" w:hAnsi="微軟正黑體" w:cs="標楷體"/>
                <w:sz w:val="24"/>
                <w:szCs w:val="24"/>
              </w:rPr>
              <w:t>書寫原則：</w:t>
            </w:r>
          </w:p>
          <w:p w14:paraId="0AD055E4" w14:textId="77777777" w:rsidR="00EE3AFD" w:rsidRPr="00A55D10" w:rsidRDefault="002302E1">
            <w:pPr>
              <w:ind w:left="272" w:hanging="234"/>
              <w:rPr>
                <w:rFonts w:ascii="微軟正黑體" w:eastAsia="微軟正黑體" w:hAnsi="微軟正黑體" w:cs="標楷體"/>
                <w:sz w:val="24"/>
                <w:szCs w:val="24"/>
              </w:rPr>
            </w:pPr>
            <w:r w:rsidRPr="00A55D10">
              <w:rPr>
                <w:rFonts w:ascii="微軟正黑體" w:eastAsia="微軟正黑體" w:hAnsi="微軟正黑體" w:cs="標楷體"/>
                <w:sz w:val="24"/>
                <w:szCs w:val="24"/>
              </w:rPr>
              <w:t>1.將學習目標及情境脈絡緊密連結，設計活動及流程。</w:t>
            </w:r>
          </w:p>
          <w:p w14:paraId="757BD40E" w14:textId="77777777" w:rsidR="00EE3AFD" w:rsidRPr="00A55D10" w:rsidRDefault="002302E1">
            <w:pPr>
              <w:ind w:left="272" w:hanging="234"/>
              <w:rPr>
                <w:rFonts w:ascii="微軟正黑體" w:eastAsia="微軟正黑體" w:hAnsi="微軟正黑體" w:cs="標楷體"/>
                <w:sz w:val="24"/>
                <w:szCs w:val="24"/>
              </w:rPr>
            </w:pPr>
            <w:r w:rsidRPr="00A55D10">
              <w:rPr>
                <w:rFonts w:ascii="微軟正黑體" w:eastAsia="微軟正黑體" w:hAnsi="微軟正黑體" w:cs="標楷體"/>
                <w:sz w:val="24"/>
                <w:szCs w:val="24"/>
              </w:rPr>
              <w:t>2.教學活動：老師提問或引導學生應完成的任務</w:t>
            </w:r>
          </w:p>
          <w:p w14:paraId="2A832130" w14:textId="77777777" w:rsidR="00EE3AFD" w:rsidRPr="00A55D10" w:rsidRDefault="002302E1">
            <w:pPr>
              <w:ind w:left="272" w:hanging="234"/>
              <w:rPr>
                <w:rFonts w:ascii="微軟正黑體" w:eastAsia="微軟正黑體" w:hAnsi="微軟正黑體" w:cs="標楷體"/>
                <w:sz w:val="24"/>
                <w:szCs w:val="24"/>
              </w:rPr>
            </w:pPr>
            <w:r w:rsidRPr="00A55D10">
              <w:rPr>
                <w:rFonts w:ascii="微軟正黑體" w:eastAsia="微軟正黑體" w:hAnsi="微軟正黑體" w:cs="標楷體"/>
                <w:sz w:val="24"/>
                <w:szCs w:val="24"/>
              </w:rPr>
              <w:t>3.學習活動：著重從學生學習視角敘寫，概略描述相關方法程序、學習內容或學習材料、策略、學習鷹架或表單工具等。</w:t>
            </w:r>
          </w:p>
          <w:p w14:paraId="039CEAE9" w14:textId="77777777" w:rsidR="00EE3AFD" w:rsidRPr="00A55D10" w:rsidRDefault="002302E1">
            <w:pPr>
              <w:ind w:left="272" w:hanging="234"/>
              <w:rPr>
                <w:rFonts w:ascii="微軟正黑體" w:eastAsia="微軟正黑體" w:hAnsi="微軟正黑體" w:cs="標楷體"/>
                <w:sz w:val="24"/>
                <w:szCs w:val="24"/>
              </w:rPr>
            </w:pPr>
            <w:r w:rsidRPr="00A55D10">
              <w:rPr>
                <w:rFonts w:ascii="微軟正黑體" w:eastAsia="微軟正黑體" w:hAnsi="微軟正黑體" w:cs="標楷體"/>
                <w:sz w:val="24"/>
                <w:szCs w:val="24"/>
              </w:rPr>
              <w:t>4.敘寫層次：以沒參與討論者也能概略理解各活動進行方式及作用為原則</w:t>
            </w:r>
          </w:p>
          <w:p w14:paraId="35EC9029" w14:textId="77777777" w:rsidR="00EE3AFD" w:rsidRPr="00A55D10" w:rsidRDefault="002302E1">
            <w:pPr>
              <w:ind w:left="272" w:hanging="234"/>
              <w:rPr>
                <w:rFonts w:ascii="微軟正黑體" w:eastAsia="微軟正黑體" w:hAnsi="微軟正黑體" w:cs="標楷體"/>
                <w:sz w:val="24"/>
                <w:szCs w:val="24"/>
              </w:rPr>
            </w:pPr>
            <w:r w:rsidRPr="00A55D10">
              <w:rPr>
                <w:rFonts w:ascii="微軟正黑體" w:eastAsia="微軟正黑體" w:hAnsi="微軟正黑體" w:cs="標楷體"/>
                <w:sz w:val="24"/>
                <w:szCs w:val="24"/>
              </w:rPr>
              <w:lastRenderedPageBreak/>
              <w:t>5.學習評量：學生完成任務的評量說明</w:t>
            </w:r>
          </w:p>
          <w:p w14:paraId="4F63527B" w14:textId="77777777" w:rsidR="00EE3AFD" w:rsidRPr="00A55D10" w:rsidRDefault="002302E1">
            <w:pPr>
              <w:ind w:left="272" w:hanging="234"/>
              <w:rPr>
                <w:rFonts w:ascii="微軟正黑體" w:eastAsia="微軟正黑體" w:hAnsi="微軟正黑體" w:cs="標楷體"/>
                <w:sz w:val="24"/>
                <w:szCs w:val="24"/>
              </w:rPr>
            </w:pPr>
            <w:r w:rsidRPr="00A55D10">
              <w:rPr>
                <w:rFonts w:ascii="微軟正黑體" w:eastAsia="微軟正黑體" w:hAnsi="微軟正黑體" w:cs="標楷體"/>
                <w:sz w:val="24"/>
                <w:szCs w:val="24"/>
              </w:rPr>
              <w:t>6.學習資源：請放教材連結或資料表件名稱</w:t>
            </w:r>
          </w:p>
        </w:tc>
        <w:tc>
          <w:tcPr>
            <w:tcW w:w="1290" w:type="dxa"/>
            <w:tcBorders>
              <w:top w:val="single" w:sz="4" w:space="0" w:color="000000"/>
              <w:left w:val="single" w:sz="4" w:space="0" w:color="000000"/>
              <w:bottom w:val="single" w:sz="4" w:space="0" w:color="000000"/>
              <w:right w:val="single" w:sz="4" w:space="0" w:color="000000"/>
            </w:tcBorders>
            <w:vAlign w:val="center"/>
          </w:tcPr>
          <w:p w14:paraId="30600D81"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lastRenderedPageBreak/>
              <w:t>時間規劃</w:t>
            </w:r>
          </w:p>
          <w:p w14:paraId="6FF2D904"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(節)</w:t>
            </w:r>
          </w:p>
        </w:tc>
        <w:tc>
          <w:tcPr>
            <w:tcW w:w="3900" w:type="dxa"/>
            <w:tcBorders>
              <w:top w:val="single" w:sz="4" w:space="0" w:color="000000"/>
              <w:left w:val="single" w:sz="4" w:space="0" w:color="000000"/>
              <w:bottom w:val="single" w:sz="4" w:space="0" w:color="000000"/>
              <w:right w:val="single" w:sz="4" w:space="0" w:color="000000"/>
            </w:tcBorders>
            <w:vAlign w:val="center"/>
          </w:tcPr>
          <w:p w14:paraId="527C4F69"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教師提問或引導：</w:t>
            </w:r>
          </w:p>
          <w:p w14:paraId="05FF4AC9"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學生應達到學習任務的內容</w:t>
            </w:r>
          </w:p>
        </w:tc>
        <w:tc>
          <w:tcPr>
            <w:tcW w:w="2895" w:type="dxa"/>
            <w:gridSpan w:val="3"/>
            <w:tcBorders>
              <w:top w:val="single" w:sz="4" w:space="0" w:color="000000"/>
              <w:left w:val="single" w:sz="4" w:space="0" w:color="000000"/>
              <w:bottom w:val="single" w:sz="4" w:space="0" w:color="000000"/>
              <w:right w:val="single" w:sz="4" w:space="0" w:color="000000"/>
            </w:tcBorders>
            <w:vAlign w:val="center"/>
          </w:tcPr>
          <w:p w14:paraId="2DE4BA1E"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學生學習活動：</w:t>
            </w:r>
          </w:p>
          <w:p w14:paraId="3AC4D41C"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學生在做甚麼</w:t>
            </w:r>
          </w:p>
        </w:tc>
        <w:tc>
          <w:tcPr>
            <w:tcW w:w="2535" w:type="dxa"/>
            <w:gridSpan w:val="3"/>
            <w:tcBorders>
              <w:top w:val="single" w:sz="4" w:space="0" w:color="000000"/>
              <w:left w:val="single" w:sz="4" w:space="0" w:color="000000"/>
              <w:bottom w:val="single" w:sz="4" w:space="0" w:color="000000"/>
              <w:right w:val="single" w:sz="4" w:space="0" w:color="000000"/>
            </w:tcBorders>
            <w:vAlign w:val="center"/>
          </w:tcPr>
          <w:p w14:paraId="2C0A0D64"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學習評量</w:t>
            </w:r>
          </w:p>
        </w:tc>
        <w:tc>
          <w:tcPr>
            <w:tcW w:w="2400" w:type="dxa"/>
            <w:gridSpan w:val="2"/>
            <w:tcBorders>
              <w:top w:val="single" w:sz="4" w:space="0" w:color="000000"/>
              <w:left w:val="single" w:sz="4" w:space="0" w:color="000000"/>
              <w:bottom w:val="single" w:sz="4" w:space="0" w:color="000000"/>
              <w:right w:val="single" w:sz="24" w:space="0" w:color="000000"/>
            </w:tcBorders>
            <w:vAlign w:val="center"/>
          </w:tcPr>
          <w:p w14:paraId="18B0794A"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學習資源：</w:t>
            </w:r>
          </w:p>
          <w:p w14:paraId="4529DC0E" w14:textId="77777777" w:rsidR="00EE3AFD" w:rsidRPr="00A55D10" w:rsidRDefault="002302E1">
            <w:pPr>
              <w:jc w:val="center"/>
              <w:rPr>
                <w:rFonts w:ascii="微軟正黑體" w:eastAsia="微軟正黑體" w:hAnsi="微軟正黑體" w:cs="標楷體"/>
                <w:sz w:val="24"/>
                <w:szCs w:val="24"/>
              </w:rPr>
            </w:pPr>
            <w:r w:rsidRPr="00A55D10">
              <w:rPr>
                <w:rFonts w:ascii="微軟正黑體" w:eastAsia="微軟正黑體" w:hAnsi="微軟正黑體" w:cs="標楷體"/>
                <w:sz w:val="24"/>
                <w:szCs w:val="24"/>
              </w:rPr>
              <w:t>教材或學習單</w:t>
            </w:r>
          </w:p>
        </w:tc>
      </w:tr>
      <w:tr w:rsidR="00A55D10" w:rsidRPr="00A55D10" w14:paraId="37BB7059" w14:textId="77777777">
        <w:trPr>
          <w:trHeight w:val="5259"/>
          <w:jc w:val="center"/>
        </w:trPr>
        <w:tc>
          <w:tcPr>
            <w:tcW w:w="2595" w:type="dxa"/>
            <w:gridSpan w:val="2"/>
            <w:vMerge/>
            <w:tcBorders>
              <w:top w:val="single" w:sz="4" w:space="0" w:color="000000"/>
              <w:left w:val="single" w:sz="24" w:space="0" w:color="000000"/>
              <w:right w:val="single" w:sz="4" w:space="0" w:color="000000"/>
            </w:tcBorders>
            <w:shd w:val="clear" w:color="auto" w:fill="FFFFFF"/>
          </w:tcPr>
          <w:p w14:paraId="02DF243C"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457DD60E"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1</w:t>
            </w:r>
          </w:p>
        </w:tc>
        <w:tc>
          <w:tcPr>
            <w:tcW w:w="3900" w:type="dxa"/>
            <w:tcBorders>
              <w:top w:val="single" w:sz="4" w:space="0" w:color="000000"/>
              <w:left w:val="single" w:sz="4" w:space="0" w:color="000000"/>
              <w:bottom w:val="single" w:sz="4" w:space="0" w:color="000000"/>
              <w:right w:val="single" w:sz="4" w:space="0" w:color="000000"/>
            </w:tcBorders>
          </w:tcPr>
          <w:p w14:paraId="0789C323" w14:textId="0B630DB5"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b/>
                <w:sz w:val="24"/>
                <w:szCs w:val="24"/>
              </w:rPr>
              <w:t>一、引起動機 10"</w:t>
            </w:r>
            <w:r w:rsidRPr="00A55D10">
              <w:rPr>
                <w:rFonts w:ascii="微軟正黑體" w:eastAsia="微軟正黑體" w:hAnsi="微軟正黑體" w:cs="標楷體"/>
                <w:sz w:val="24"/>
                <w:szCs w:val="24"/>
              </w:rPr>
              <w:br/>
              <w:t>1.</w:t>
            </w:r>
            <w:r w:rsidR="0030150D" w:rsidRPr="00A55D10">
              <w:rPr>
                <w:rFonts w:ascii="微軟正黑體" w:eastAsia="微軟正黑體" w:hAnsi="微軟正黑體" w:cs="標楷體" w:hint="eastAsia"/>
                <w:sz w:val="24"/>
                <w:szCs w:val="24"/>
              </w:rPr>
              <w:t>開掩埋箱</w:t>
            </w:r>
            <w:r w:rsidR="006C44A0" w:rsidRPr="00A55D10">
              <w:rPr>
                <w:rFonts w:ascii="微軟正黑體" w:eastAsia="微軟正黑體" w:hAnsi="微軟正黑體" w:cs="標楷體" w:hint="eastAsia"/>
                <w:sz w:val="24"/>
                <w:szCs w:val="24"/>
              </w:rPr>
              <w:t>O</w:t>
            </w:r>
            <w:r w:rsidR="006C44A0" w:rsidRPr="00A55D10">
              <w:rPr>
                <w:rFonts w:ascii="微軟正黑體" w:eastAsia="微軟正黑體" w:hAnsi="微軟正黑體" w:cs="標楷體"/>
                <w:sz w:val="24"/>
                <w:szCs w:val="24"/>
              </w:rPr>
              <w:t>pen the burial box</w:t>
            </w:r>
            <w:r w:rsidRPr="00A55D10">
              <w:rPr>
                <w:rFonts w:ascii="微軟正黑體" w:eastAsia="微軟正黑體" w:hAnsi="微軟正黑體" w:cs="標楷體"/>
                <w:sz w:val="24"/>
                <w:szCs w:val="24"/>
              </w:rPr>
              <w:t xml:space="preserve">  </w:t>
            </w:r>
          </w:p>
          <w:p w14:paraId="4B0FDD59" w14:textId="675AA9E4"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2.老師將各組照片上傳雲端，讓全班可以看到各組</w:t>
            </w:r>
            <w:r w:rsidR="0030150D" w:rsidRPr="00A55D10">
              <w:rPr>
                <w:rFonts w:ascii="微軟正黑體" w:eastAsia="微軟正黑體" w:hAnsi="微軟正黑體" w:cs="標楷體" w:hint="eastAsia"/>
                <w:sz w:val="24"/>
                <w:szCs w:val="24"/>
              </w:rPr>
              <w:t>垃圾分解</w:t>
            </w:r>
            <w:r w:rsidR="006C44A0" w:rsidRPr="00A55D10">
              <w:rPr>
                <w:rFonts w:ascii="微軟正黑體" w:eastAsia="微軟正黑體" w:hAnsi="微軟正黑體" w:cs="標楷體" w:hint="eastAsia"/>
                <w:sz w:val="24"/>
                <w:szCs w:val="24"/>
              </w:rPr>
              <w:t>t</w:t>
            </w:r>
            <w:r w:rsidR="006C44A0" w:rsidRPr="00A55D10">
              <w:rPr>
                <w:rFonts w:ascii="微軟正黑體" w:eastAsia="微軟正黑體" w:hAnsi="微軟正黑體" w:cs="標楷體"/>
                <w:sz w:val="24"/>
                <w:szCs w:val="24"/>
              </w:rPr>
              <w:t>he decomposition of garbage</w:t>
            </w:r>
            <w:r w:rsidRPr="00A55D10">
              <w:rPr>
                <w:rFonts w:ascii="微軟正黑體" w:eastAsia="微軟正黑體" w:hAnsi="微軟正黑體" w:cs="標楷體"/>
                <w:sz w:val="24"/>
                <w:szCs w:val="24"/>
              </w:rPr>
              <w:t>的狀況。</w:t>
            </w:r>
          </w:p>
          <w:p w14:paraId="3AAB6BAF" w14:textId="77777777" w:rsidR="00EE3AFD" w:rsidRPr="00A55D10" w:rsidRDefault="00EE3AFD">
            <w:pPr>
              <w:rPr>
                <w:rFonts w:ascii="微軟正黑體" w:eastAsia="微軟正黑體" w:hAnsi="微軟正黑體" w:cs="標楷體"/>
                <w:sz w:val="24"/>
                <w:szCs w:val="24"/>
              </w:rPr>
            </w:pPr>
          </w:p>
          <w:p w14:paraId="5D4EF5EF" w14:textId="77777777" w:rsidR="00EE3AFD" w:rsidRPr="00A55D10" w:rsidRDefault="00EE3AFD">
            <w:pPr>
              <w:rPr>
                <w:rFonts w:ascii="微軟正黑體" w:eastAsia="微軟正黑體" w:hAnsi="微軟正黑體" w:cs="標楷體"/>
                <w:sz w:val="24"/>
                <w:szCs w:val="24"/>
              </w:rPr>
            </w:pPr>
          </w:p>
          <w:p w14:paraId="393DB81A" w14:textId="77777777" w:rsidR="00EE3AFD" w:rsidRPr="00A55D10" w:rsidRDefault="002302E1">
            <w:pPr>
              <w:pBdr>
                <w:top w:val="nil"/>
                <w:left w:val="nil"/>
                <w:bottom w:val="nil"/>
                <w:right w:val="nil"/>
                <w:between w:val="nil"/>
              </w:pBdr>
              <w:rPr>
                <w:rFonts w:ascii="微軟正黑體" w:eastAsia="微軟正黑體" w:hAnsi="微軟正黑體" w:cs="標楷體"/>
                <w:b/>
                <w:sz w:val="24"/>
                <w:szCs w:val="24"/>
              </w:rPr>
            </w:pPr>
            <w:r w:rsidRPr="00A55D10">
              <w:rPr>
                <w:rFonts w:ascii="微軟正黑體" w:eastAsia="微軟正黑體" w:hAnsi="微軟正黑體" w:cs="標楷體"/>
                <w:b/>
                <w:sz w:val="24"/>
                <w:szCs w:val="24"/>
              </w:rPr>
              <w:t>二、減塑人生大進擊1.0版   25"</w:t>
            </w:r>
          </w:p>
          <w:p w14:paraId="749577A4" w14:textId="77777777" w:rsidR="0030150D" w:rsidRPr="00A55D10" w:rsidRDefault="0030150D" w:rsidP="00A55D10">
            <w:pPr>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1.老師在電腦上呈現依據上次課程個人蒐集三天塑膠垃圾量進行整組垃圾總量數</w:t>
            </w:r>
          </w:p>
          <w:p w14:paraId="0FCC94F7" w14:textId="310942AD" w:rsidR="00EE3AFD" w:rsidRPr="00A55D10" w:rsidRDefault="002302E1" w:rsidP="00A55D10">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1.</w:t>
            </w:r>
            <w:r w:rsidR="00691A47" w:rsidRPr="00A55D10">
              <w:rPr>
                <w:rFonts w:ascii="微軟正黑體" w:eastAsia="微軟正黑體" w:hAnsi="微軟正黑體"/>
                <w:sz w:val="24"/>
                <w:szCs w:val="24"/>
              </w:rPr>
              <w:t xml:space="preserve"> </w:t>
            </w:r>
            <w:r w:rsidR="00691A47" w:rsidRPr="00A55D10">
              <w:rPr>
                <w:rFonts w:ascii="微軟正黑體" w:eastAsia="微軟正黑體" w:hAnsi="微軟正黑體" w:cs="標楷體"/>
                <w:sz w:val="24"/>
                <w:szCs w:val="24"/>
              </w:rPr>
              <w:t>Teacher will show the statistic of the total volume of plastic garbage which was collected for three days (based on the content of last session) on screen.</w:t>
            </w:r>
          </w:p>
          <w:p w14:paraId="367B8134" w14:textId="12635D72" w:rsidR="00EE3AFD" w:rsidRPr="00A55D10" w:rsidRDefault="00EE3AFD" w:rsidP="00A55D10">
            <w:pPr>
              <w:pBdr>
                <w:top w:val="nil"/>
                <w:left w:val="nil"/>
                <w:bottom w:val="nil"/>
                <w:right w:val="nil"/>
                <w:between w:val="nil"/>
              </w:pBdr>
              <w:ind w:left="360"/>
              <w:rPr>
                <w:rFonts w:ascii="微軟正黑體" w:eastAsia="微軟正黑體" w:hAnsi="微軟正黑體" w:cs="標楷體"/>
                <w:sz w:val="24"/>
                <w:szCs w:val="24"/>
              </w:rPr>
            </w:pPr>
          </w:p>
          <w:p w14:paraId="0904986A" w14:textId="77777777" w:rsidR="00691A47" w:rsidRPr="00A55D10" w:rsidRDefault="00691A47" w:rsidP="00A55D10">
            <w:pPr>
              <w:pBdr>
                <w:top w:val="nil"/>
                <w:left w:val="nil"/>
                <w:bottom w:val="nil"/>
                <w:right w:val="nil"/>
                <w:between w:val="nil"/>
              </w:pBdr>
              <w:ind w:left="360"/>
              <w:rPr>
                <w:rFonts w:ascii="微軟正黑體" w:eastAsia="微軟正黑體" w:hAnsi="微軟正黑體" w:cs="標楷體"/>
                <w:sz w:val="24"/>
                <w:szCs w:val="24"/>
              </w:rPr>
            </w:pPr>
          </w:p>
          <w:p w14:paraId="1A0856D3" w14:textId="77777777" w:rsidR="0030150D" w:rsidRPr="00A55D10" w:rsidRDefault="0030150D" w:rsidP="00A55D10">
            <w:pPr>
              <w:rPr>
                <w:rFonts w:ascii="微軟正黑體" w:eastAsia="微軟正黑體" w:hAnsi="微軟正黑體" w:cs="標楷體"/>
                <w:sz w:val="24"/>
                <w:szCs w:val="24"/>
              </w:rPr>
            </w:pPr>
            <w:r w:rsidRPr="00A55D10">
              <w:rPr>
                <w:rFonts w:ascii="微軟正黑體" w:eastAsia="微軟正黑體" w:hAnsi="微軟正黑體" w:cs="標楷體" w:hint="eastAsia"/>
                <w:sz w:val="24"/>
                <w:szCs w:val="24"/>
              </w:rPr>
              <w:t>2.請各組計算未來三天減少一次性塑膠用品至少</w:t>
            </w:r>
            <w:r w:rsidRPr="00A55D10">
              <w:rPr>
                <w:rFonts w:ascii="微軟正黑體" w:eastAsia="微軟正黑體" w:hAnsi="微軟正黑體" w:cs="標楷體" w:hint="eastAsia"/>
                <w:b/>
                <w:sz w:val="24"/>
                <w:szCs w:val="24"/>
                <w:u w:val="single"/>
              </w:rPr>
              <w:t>20%</w:t>
            </w:r>
            <w:r w:rsidRPr="00A55D10">
              <w:rPr>
                <w:rFonts w:ascii="微軟正黑體" w:eastAsia="微軟正黑體" w:hAnsi="微軟正黑體" w:cs="標楷體" w:hint="eastAsia"/>
                <w:sz w:val="24"/>
                <w:szCs w:val="24"/>
              </w:rPr>
              <w:t>的減塑量</w:t>
            </w:r>
          </w:p>
          <w:p w14:paraId="3B186795" w14:textId="134558BC" w:rsidR="00EE3AFD" w:rsidRPr="00A55D10" w:rsidRDefault="0030150D" w:rsidP="00A55D10">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2.</w:t>
            </w:r>
            <w:r w:rsidR="00A92306" w:rsidRPr="00A55D10">
              <w:rPr>
                <w:rFonts w:ascii="微軟正黑體" w:eastAsia="微軟正黑體" w:hAnsi="微軟正黑體" w:cs="標楷體"/>
                <w:sz w:val="24"/>
                <w:szCs w:val="24"/>
              </w:rPr>
              <w:t>E</w:t>
            </w:r>
            <w:r w:rsidRPr="00A55D10">
              <w:rPr>
                <w:rFonts w:ascii="微軟正黑體" w:eastAsia="微軟正黑體" w:hAnsi="微軟正黑體" w:cs="標楷體"/>
                <w:sz w:val="24"/>
                <w:szCs w:val="24"/>
              </w:rPr>
              <w:t>ach</w:t>
            </w:r>
            <w:r w:rsidR="00A92306" w:rsidRPr="00A55D10">
              <w:rPr>
                <w:rFonts w:ascii="微軟正黑體" w:eastAsia="微軟正黑體" w:hAnsi="微軟正黑體" w:cs="標楷體"/>
                <w:sz w:val="24"/>
                <w:szCs w:val="24"/>
              </w:rPr>
              <w:t xml:space="preserve"> group now calculates the volume of plastic waste </w:t>
            </w:r>
            <w:r w:rsidR="00DB6CFC" w:rsidRPr="00A55D10">
              <w:rPr>
                <w:rFonts w:ascii="微軟正黑體" w:eastAsia="微軟正黑體" w:hAnsi="微軟正黑體" w:cs="標楷體"/>
                <w:sz w:val="24"/>
                <w:szCs w:val="24"/>
              </w:rPr>
              <w:t xml:space="preserve">which </w:t>
            </w:r>
            <w:r w:rsidR="00DB6CFC" w:rsidRPr="00A55D10">
              <w:rPr>
                <w:rFonts w:ascii="微軟正黑體" w:eastAsia="微軟正黑體" w:hAnsi="微軟正黑體" w:cs="標楷體"/>
                <w:sz w:val="24"/>
                <w:szCs w:val="24"/>
              </w:rPr>
              <w:lastRenderedPageBreak/>
              <w:t xml:space="preserve">needs to be </w:t>
            </w:r>
            <w:r w:rsidR="00A92306" w:rsidRPr="00A55D10">
              <w:rPr>
                <w:rFonts w:ascii="微軟正黑體" w:eastAsia="微軟正黑體" w:hAnsi="微軟正黑體" w:cs="標楷體"/>
                <w:sz w:val="24"/>
                <w:szCs w:val="24"/>
              </w:rPr>
              <w:t xml:space="preserve">reduced by </w:t>
            </w:r>
            <w:r w:rsidR="00DB6CFC" w:rsidRPr="00A55D10">
              <w:rPr>
                <w:rFonts w:ascii="微軟正黑體" w:eastAsia="微軟正黑體" w:hAnsi="微軟正黑體" w:cs="標楷體"/>
                <w:sz w:val="24"/>
                <w:szCs w:val="24"/>
              </w:rPr>
              <w:t xml:space="preserve">cutting </w:t>
            </w:r>
            <w:r w:rsidR="004071D9" w:rsidRPr="00A55D10">
              <w:rPr>
                <w:rFonts w:ascii="微軟正黑體" w:eastAsia="微軟正黑體" w:hAnsi="微軟正黑體" w:cs="標楷體"/>
                <w:sz w:val="24"/>
                <w:szCs w:val="24"/>
              </w:rPr>
              <w:t xml:space="preserve">at least 20% of </w:t>
            </w:r>
            <w:r w:rsidR="00A92306" w:rsidRPr="00A55D10">
              <w:rPr>
                <w:rFonts w:ascii="微軟正黑體" w:eastAsia="微軟正黑體" w:hAnsi="微軟正黑體" w:cs="標楷體"/>
                <w:sz w:val="24"/>
                <w:szCs w:val="24"/>
              </w:rPr>
              <w:t>the usage of single-use plastic products</w:t>
            </w:r>
            <w:r w:rsidR="00DB6CFC" w:rsidRPr="00A55D10">
              <w:rPr>
                <w:rFonts w:ascii="微軟正黑體" w:eastAsia="微軟正黑體" w:hAnsi="微軟正黑體" w:cs="標楷體"/>
                <w:sz w:val="24"/>
                <w:szCs w:val="24"/>
              </w:rPr>
              <w:t xml:space="preserve"> in three days</w:t>
            </w:r>
            <w:r w:rsidR="00A92306" w:rsidRPr="00A55D10">
              <w:rPr>
                <w:rFonts w:ascii="微軟正黑體" w:eastAsia="微軟正黑體" w:hAnsi="微軟正黑體" w:cs="標楷體"/>
                <w:sz w:val="24"/>
                <w:szCs w:val="24"/>
              </w:rPr>
              <w:t>.</w:t>
            </w:r>
          </w:p>
          <w:p w14:paraId="324A81BE" w14:textId="77777777" w:rsidR="00EE3AFD" w:rsidRPr="00A55D10" w:rsidRDefault="00EE3AFD">
            <w:pPr>
              <w:rPr>
                <w:rFonts w:ascii="微軟正黑體" w:eastAsia="微軟正黑體" w:hAnsi="微軟正黑體" w:cs="標楷體"/>
                <w:sz w:val="24"/>
                <w:szCs w:val="24"/>
              </w:rPr>
            </w:pPr>
          </w:p>
          <w:p w14:paraId="6F601BDB"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3. 進行討論具體可行方案</w:t>
            </w:r>
          </w:p>
          <w:p w14:paraId="5519857C" w14:textId="7B00EB36"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(1)</w:t>
            </w:r>
            <w:r w:rsidR="00A92306" w:rsidRPr="00A55D10">
              <w:rPr>
                <w:rFonts w:ascii="微軟正黑體" w:eastAsia="微軟正黑體" w:hAnsi="微軟正黑體" w:cs="標楷體"/>
                <w:sz w:val="24"/>
                <w:szCs w:val="24"/>
              </w:rPr>
              <w:t xml:space="preserve"> </w:t>
            </w:r>
            <w:r w:rsidR="0030150D" w:rsidRPr="00A55D10">
              <w:rPr>
                <w:rFonts w:ascii="微軟正黑體" w:eastAsia="微軟正黑體" w:hAnsi="微軟正黑體" w:cs="標楷體" w:hint="eastAsia"/>
                <w:sz w:val="24"/>
                <w:szCs w:val="24"/>
              </w:rPr>
              <w:t>執行的時間</w:t>
            </w:r>
            <w:r w:rsidR="00A92306" w:rsidRPr="00A55D10">
              <w:rPr>
                <w:rFonts w:ascii="微軟正黑體" w:eastAsia="微軟正黑體" w:hAnsi="微軟正黑體" w:cs="標楷體"/>
                <w:sz w:val="24"/>
                <w:szCs w:val="24"/>
              </w:rPr>
              <w:t>when to execute</w:t>
            </w:r>
            <w:r w:rsidRPr="00A55D10">
              <w:rPr>
                <w:rFonts w:ascii="微軟正黑體" w:eastAsia="微軟正黑體" w:hAnsi="微軟正黑體" w:cs="標楷體"/>
                <w:sz w:val="24"/>
                <w:szCs w:val="24"/>
              </w:rPr>
              <w:t>(哪三天)</w:t>
            </w:r>
          </w:p>
          <w:p w14:paraId="4F22D9A9" w14:textId="4CC1DDD1"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 xml:space="preserve">(2) </w:t>
            </w:r>
            <w:r w:rsidR="00A92306" w:rsidRPr="00A55D10">
              <w:rPr>
                <w:rFonts w:ascii="微軟正黑體" w:eastAsia="微軟正黑體" w:hAnsi="微軟正黑體" w:cs="標楷體"/>
                <w:sz w:val="24"/>
                <w:szCs w:val="24"/>
              </w:rPr>
              <w:t xml:space="preserve"> </w:t>
            </w:r>
            <w:r w:rsidR="0030150D" w:rsidRPr="00A55D10">
              <w:rPr>
                <w:rFonts w:ascii="微軟正黑體" w:eastAsia="微軟正黑體" w:hAnsi="微軟正黑體" w:cs="標楷體" w:hint="eastAsia"/>
                <w:sz w:val="24"/>
                <w:szCs w:val="24"/>
              </w:rPr>
              <w:t>淨塑的方法</w:t>
            </w:r>
            <w:r w:rsidR="00A92306" w:rsidRPr="00A55D10">
              <w:rPr>
                <w:rFonts w:ascii="微軟正黑體" w:eastAsia="微軟正黑體" w:hAnsi="微軟正黑體" w:cs="標楷體" w:hint="eastAsia"/>
                <w:sz w:val="24"/>
                <w:szCs w:val="24"/>
              </w:rPr>
              <w:t>h</w:t>
            </w:r>
            <w:r w:rsidR="00A92306" w:rsidRPr="00A55D10">
              <w:rPr>
                <w:rFonts w:ascii="微軟正黑體" w:eastAsia="微軟正黑體" w:hAnsi="微軟正黑體" w:cs="標楷體"/>
                <w:sz w:val="24"/>
                <w:szCs w:val="24"/>
              </w:rPr>
              <w:t>ow to reduce the plastic</w:t>
            </w:r>
          </w:p>
          <w:p w14:paraId="07050CA7" w14:textId="4420176D"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(3) 如何</w:t>
            </w:r>
            <w:r w:rsidR="0030150D" w:rsidRPr="00A55D10">
              <w:rPr>
                <w:rFonts w:ascii="微軟正黑體" w:eastAsia="微軟正黑體" w:hAnsi="微軟正黑體" w:cs="標楷體" w:hint="eastAsia"/>
                <w:sz w:val="24"/>
                <w:szCs w:val="24"/>
              </w:rPr>
              <w:t>記錄每個人的執行狀況</w:t>
            </w:r>
            <w:r w:rsidR="00A92306" w:rsidRPr="00A55D10">
              <w:rPr>
                <w:rFonts w:ascii="微軟正黑體" w:eastAsia="微軟正黑體" w:hAnsi="微軟正黑體" w:cs="標楷體" w:hint="eastAsia"/>
                <w:sz w:val="24"/>
                <w:szCs w:val="24"/>
              </w:rPr>
              <w:t>k</w:t>
            </w:r>
            <w:r w:rsidR="00A92306" w:rsidRPr="00A55D10">
              <w:rPr>
                <w:rFonts w:ascii="微軟正黑體" w:eastAsia="微軟正黑體" w:hAnsi="微軟正黑體" w:cs="標楷體"/>
                <w:sz w:val="24"/>
                <w:szCs w:val="24"/>
              </w:rPr>
              <w:t>eep track of everyone</w:t>
            </w:r>
            <w:r w:rsidR="00A92306" w:rsidRPr="00A55D10">
              <w:rPr>
                <w:rFonts w:ascii="微軟正黑體" w:eastAsia="微軟正黑體" w:hAnsi="微軟正黑體" w:cstheme="minorHAnsi"/>
                <w:sz w:val="24"/>
                <w:szCs w:val="24"/>
              </w:rPr>
              <w:t>’</w:t>
            </w:r>
            <w:r w:rsidR="00A92306" w:rsidRPr="00A55D10">
              <w:rPr>
                <w:rFonts w:ascii="微軟正黑體" w:eastAsia="微軟正黑體" w:hAnsi="微軟正黑體" w:cs="標楷體"/>
                <w:sz w:val="24"/>
                <w:szCs w:val="24"/>
              </w:rPr>
              <w:t>s progress</w:t>
            </w:r>
            <w:r w:rsidRPr="00A55D10">
              <w:rPr>
                <w:rFonts w:ascii="微軟正黑體" w:eastAsia="微軟正黑體" w:hAnsi="微軟正黑體" w:cs="標楷體"/>
                <w:sz w:val="24"/>
                <w:szCs w:val="24"/>
              </w:rPr>
              <w:t xml:space="preserve"> </w:t>
            </w:r>
          </w:p>
          <w:p w14:paraId="67C3177E"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 xml:space="preserve">    比如:每日須向組長回報自己   </w:t>
            </w:r>
          </w:p>
          <w:p w14:paraId="426918C9"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 xml:space="preserve">    減少的一次性塑膠垃圾量、紀</w:t>
            </w:r>
          </w:p>
          <w:p w14:paraId="54E8B2F5"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 xml:space="preserve">    錄在點亮淨塑小卡上</w:t>
            </w:r>
          </w:p>
          <w:p w14:paraId="7E2635F8" w14:textId="5CC89AD1"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 xml:space="preserve">(4) </w:t>
            </w:r>
            <w:r w:rsidR="0030150D" w:rsidRPr="00A55D10">
              <w:rPr>
                <w:rFonts w:ascii="微軟正黑體" w:eastAsia="微軟正黑體" w:hAnsi="微軟正黑體" w:cs="標楷體" w:hint="eastAsia"/>
                <w:sz w:val="24"/>
                <w:szCs w:val="24"/>
              </w:rPr>
              <w:t>提高完成率的策略</w:t>
            </w:r>
            <w:r w:rsidR="0030150D" w:rsidRPr="00A55D10">
              <w:rPr>
                <w:rFonts w:ascii="微軟正黑體" w:eastAsia="微軟正黑體" w:hAnsi="微軟正黑體" w:cs="標楷體"/>
                <w:sz w:val="24"/>
                <w:szCs w:val="24"/>
              </w:rPr>
              <w:t>T</w:t>
            </w:r>
            <w:r w:rsidR="00A92306" w:rsidRPr="00A55D10">
              <w:rPr>
                <w:rFonts w:ascii="微軟正黑體" w:eastAsia="微軟正黑體" w:hAnsi="微軟正黑體" w:cs="標楷體"/>
                <w:sz w:val="24"/>
                <w:szCs w:val="24"/>
              </w:rPr>
              <w:t>he strategy of enhancing the success rate</w:t>
            </w:r>
          </w:p>
          <w:p w14:paraId="1AF16A8D"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 xml:space="preserve">    比如互相提醒、看相關淨塑的</w:t>
            </w:r>
          </w:p>
          <w:p w14:paraId="3A9155A6"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 xml:space="preserve">    影片、新聞</w:t>
            </w:r>
          </w:p>
          <w:p w14:paraId="748FA482" w14:textId="77777777" w:rsidR="00EE3AFD" w:rsidRPr="00A55D10" w:rsidRDefault="00EE3AFD">
            <w:pPr>
              <w:rPr>
                <w:rFonts w:ascii="微軟正黑體" w:eastAsia="微軟正黑體" w:hAnsi="微軟正黑體" w:cs="標楷體"/>
                <w:sz w:val="24"/>
                <w:szCs w:val="24"/>
              </w:rPr>
            </w:pPr>
          </w:p>
          <w:p w14:paraId="45A6FBF3" w14:textId="77777777" w:rsidR="00EE3AFD" w:rsidRPr="00A55D10" w:rsidRDefault="00EE3AFD">
            <w:pPr>
              <w:rPr>
                <w:rFonts w:ascii="微軟正黑體" w:eastAsia="微軟正黑體" w:hAnsi="微軟正黑體" w:cs="標楷體"/>
                <w:sz w:val="24"/>
                <w:szCs w:val="24"/>
              </w:rPr>
            </w:pPr>
          </w:p>
          <w:p w14:paraId="321C6255" w14:textId="60517FD5" w:rsidR="00EE3AFD" w:rsidRPr="00A55D10" w:rsidRDefault="002302E1">
            <w:pPr>
              <w:rPr>
                <w:rFonts w:ascii="微軟正黑體" w:eastAsia="微軟正黑體" w:hAnsi="微軟正黑體" w:cs="標楷體"/>
                <w:sz w:val="24"/>
                <w:szCs w:val="24"/>
              </w:rPr>
            </w:pPr>
            <w:bookmarkStart w:id="1" w:name="_heading=h.2et92p0" w:colFirst="0" w:colLast="0"/>
            <w:bookmarkEnd w:id="1"/>
            <w:r w:rsidRPr="00A55D10">
              <w:rPr>
                <w:rFonts w:ascii="微軟正黑體" w:eastAsia="微軟正黑體" w:hAnsi="微軟正黑體" w:cs="標楷體"/>
                <w:b/>
                <w:sz w:val="24"/>
                <w:szCs w:val="24"/>
              </w:rPr>
              <w:t>三、</w:t>
            </w:r>
            <w:r w:rsidR="005F7BB4" w:rsidRPr="00A55D10">
              <w:rPr>
                <w:rFonts w:ascii="微軟正黑體" w:eastAsia="微軟正黑體" w:hAnsi="微軟正黑體" w:cs="標楷體" w:hint="eastAsia"/>
                <w:b/>
                <w:sz w:val="24"/>
                <w:szCs w:val="24"/>
              </w:rPr>
              <w:t xml:space="preserve">分享減塑方案1.0版  </w:t>
            </w:r>
            <w:r w:rsidR="00A92306" w:rsidRPr="00A55D10">
              <w:rPr>
                <w:rFonts w:ascii="微軟正黑體" w:eastAsia="微軟正黑體" w:hAnsi="微軟正黑體" w:cs="標楷體" w:hint="eastAsia"/>
                <w:b/>
                <w:sz w:val="24"/>
                <w:szCs w:val="24"/>
              </w:rPr>
              <w:t>S</w:t>
            </w:r>
            <w:r w:rsidR="00A92306" w:rsidRPr="00A55D10">
              <w:rPr>
                <w:rFonts w:ascii="微軟正黑體" w:eastAsia="微軟正黑體" w:hAnsi="微軟正黑體" w:cs="標楷體"/>
                <w:b/>
                <w:sz w:val="24"/>
                <w:szCs w:val="24"/>
              </w:rPr>
              <w:t xml:space="preserve">hare </w:t>
            </w:r>
            <w:r w:rsidR="00A92306" w:rsidRPr="00A55D10">
              <w:rPr>
                <w:rFonts w:ascii="微軟正黑體" w:eastAsia="微軟正黑體" w:hAnsi="微軟正黑體" w:cs="標楷體"/>
                <w:b/>
                <w:sz w:val="24"/>
                <w:szCs w:val="24"/>
              </w:rPr>
              <w:lastRenderedPageBreak/>
              <w:t xml:space="preserve">the content of </w:t>
            </w:r>
            <w:r w:rsidR="00A92306" w:rsidRPr="00A55D10">
              <w:rPr>
                <w:rFonts w:ascii="微軟正黑體" w:eastAsia="微軟正黑體" w:hAnsi="微軟正黑體" w:cs="標楷體"/>
                <w:b/>
                <w:i/>
                <w:iCs/>
                <w:sz w:val="24"/>
                <w:szCs w:val="24"/>
              </w:rPr>
              <w:t>“plastic reduction plan ver1.0”</w:t>
            </w:r>
            <w:r w:rsidRPr="00A55D10">
              <w:rPr>
                <w:rFonts w:ascii="微軟正黑體" w:eastAsia="微軟正黑體" w:hAnsi="微軟正黑體" w:cs="標楷體"/>
                <w:b/>
                <w:sz w:val="24"/>
                <w:szCs w:val="24"/>
              </w:rPr>
              <w:t xml:space="preserve">  10</w:t>
            </w:r>
            <w:r w:rsidRPr="00A55D10">
              <w:rPr>
                <w:rFonts w:ascii="微軟正黑體" w:eastAsia="微軟正黑體" w:hAnsi="微軟正黑體" w:cs="標楷體"/>
                <w:sz w:val="24"/>
                <w:szCs w:val="24"/>
              </w:rPr>
              <w:t>"</w:t>
            </w:r>
          </w:p>
        </w:tc>
        <w:tc>
          <w:tcPr>
            <w:tcW w:w="2895" w:type="dxa"/>
            <w:gridSpan w:val="3"/>
            <w:tcBorders>
              <w:top w:val="single" w:sz="4" w:space="0" w:color="000000"/>
              <w:left w:val="single" w:sz="4" w:space="0" w:color="000000"/>
              <w:bottom w:val="single" w:sz="4" w:space="0" w:color="000000"/>
              <w:right w:val="single" w:sz="4" w:space="0" w:color="000000"/>
            </w:tcBorders>
          </w:tcPr>
          <w:p w14:paraId="05F5348B"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lastRenderedPageBreak/>
              <w:t>請各組觀察/拍照(3)</w:t>
            </w:r>
          </w:p>
          <w:p w14:paraId="2AED6DEC" w14:textId="77777777" w:rsidR="00EE3AFD" w:rsidRPr="00A55D10" w:rsidRDefault="00EE3AFD">
            <w:pPr>
              <w:rPr>
                <w:rFonts w:ascii="微軟正黑體" w:eastAsia="微軟正黑體" w:hAnsi="微軟正黑體" w:cs="標楷體"/>
                <w:sz w:val="24"/>
                <w:szCs w:val="24"/>
              </w:rPr>
            </w:pPr>
          </w:p>
          <w:p w14:paraId="719EBDC4" w14:textId="77777777" w:rsidR="00EE3AFD" w:rsidRPr="00A55D10" w:rsidRDefault="00EE3AFD">
            <w:pPr>
              <w:rPr>
                <w:rFonts w:ascii="微軟正黑體" w:eastAsia="微軟正黑體" w:hAnsi="微軟正黑體" w:cs="標楷體"/>
                <w:sz w:val="24"/>
                <w:szCs w:val="24"/>
              </w:rPr>
            </w:pPr>
          </w:p>
          <w:p w14:paraId="71E2E988" w14:textId="77777777" w:rsidR="00EE3AFD" w:rsidRPr="00A55D10" w:rsidRDefault="00EE3AFD">
            <w:pPr>
              <w:rPr>
                <w:rFonts w:ascii="微軟正黑體" w:eastAsia="微軟正黑體" w:hAnsi="微軟正黑體" w:cs="標楷體"/>
                <w:sz w:val="24"/>
                <w:szCs w:val="24"/>
              </w:rPr>
            </w:pPr>
          </w:p>
          <w:p w14:paraId="292604D0" w14:textId="77777777" w:rsidR="00EE3AFD" w:rsidRPr="00A55D10" w:rsidRDefault="00EE3AFD">
            <w:pPr>
              <w:rPr>
                <w:rFonts w:ascii="微軟正黑體" w:eastAsia="微軟正黑體" w:hAnsi="微軟正黑體" w:cs="標楷體"/>
                <w:sz w:val="24"/>
                <w:szCs w:val="24"/>
              </w:rPr>
            </w:pPr>
          </w:p>
          <w:p w14:paraId="32936386" w14:textId="77777777" w:rsidR="00EE3AFD" w:rsidRPr="00A55D10" w:rsidRDefault="00EE3AFD">
            <w:pPr>
              <w:rPr>
                <w:rFonts w:ascii="微軟正黑體" w:eastAsia="微軟正黑體" w:hAnsi="微軟正黑體" w:cs="標楷體"/>
                <w:sz w:val="24"/>
                <w:szCs w:val="24"/>
              </w:rPr>
            </w:pPr>
          </w:p>
          <w:p w14:paraId="5B5DDBDA" w14:textId="77777777" w:rsidR="00EE3AFD" w:rsidRPr="00A55D10" w:rsidRDefault="00EE3AFD">
            <w:pPr>
              <w:rPr>
                <w:rFonts w:ascii="微軟正黑體" w:eastAsia="微軟正黑體" w:hAnsi="微軟正黑體" w:cs="標楷體"/>
                <w:sz w:val="24"/>
                <w:szCs w:val="24"/>
              </w:rPr>
            </w:pPr>
          </w:p>
          <w:p w14:paraId="3AC821AC"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完成海報--</w:t>
            </w:r>
          </w:p>
          <w:p w14:paraId="2AC09768"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b/>
                <w:sz w:val="24"/>
                <w:szCs w:val="24"/>
              </w:rPr>
              <w:t>減塑人生大進擊</w:t>
            </w:r>
            <w:r w:rsidRPr="00A55D10">
              <w:rPr>
                <w:rFonts w:ascii="微軟正黑體" w:eastAsia="微軟正黑體" w:hAnsi="微軟正黑體" w:cs="標楷體"/>
                <w:sz w:val="24"/>
                <w:szCs w:val="24"/>
              </w:rPr>
              <w:t xml:space="preserve">1.0版方案 </w:t>
            </w:r>
          </w:p>
          <w:p w14:paraId="397D350B"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(寫上組別及組員名字)</w:t>
            </w:r>
          </w:p>
          <w:p w14:paraId="1368ACAF" w14:textId="77777777" w:rsidR="00EE3AFD" w:rsidRPr="00A55D10" w:rsidRDefault="00EE3AFD">
            <w:pPr>
              <w:rPr>
                <w:rFonts w:ascii="微軟正黑體" w:eastAsia="微軟正黑體" w:hAnsi="微軟正黑體" w:cs="標楷體"/>
                <w:sz w:val="24"/>
                <w:szCs w:val="24"/>
              </w:rPr>
            </w:pPr>
          </w:p>
          <w:p w14:paraId="31B56634" w14:textId="77777777" w:rsidR="00EE3AFD" w:rsidRPr="00A55D10" w:rsidRDefault="00EE3AFD">
            <w:pPr>
              <w:rPr>
                <w:rFonts w:ascii="微軟正黑體" w:eastAsia="微軟正黑體" w:hAnsi="微軟正黑體" w:cs="標楷體"/>
                <w:sz w:val="24"/>
                <w:szCs w:val="24"/>
              </w:rPr>
            </w:pPr>
          </w:p>
          <w:p w14:paraId="171EAE50" w14:textId="77777777" w:rsidR="00EE3AFD" w:rsidRPr="00A55D10" w:rsidRDefault="00EE3AFD">
            <w:pPr>
              <w:rPr>
                <w:rFonts w:ascii="微軟正黑體" w:eastAsia="微軟正黑體" w:hAnsi="微軟正黑體" w:cs="標楷體"/>
                <w:sz w:val="24"/>
                <w:szCs w:val="24"/>
              </w:rPr>
            </w:pPr>
          </w:p>
          <w:p w14:paraId="0F11E93D" w14:textId="77777777" w:rsidR="00EE3AFD" w:rsidRPr="00A55D10" w:rsidRDefault="00EE3AFD">
            <w:pPr>
              <w:rPr>
                <w:rFonts w:ascii="微軟正黑體" w:eastAsia="微軟正黑體" w:hAnsi="微軟正黑體" w:cs="標楷體"/>
                <w:sz w:val="24"/>
                <w:szCs w:val="24"/>
              </w:rPr>
            </w:pPr>
          </w:p>
          <w:p w14:paraId="3D2D8926" w14:textId="77777777" w:rsidR="00EE3AFD" w:rsidRPr="00A55D10" w:rsidRDefault="00EE3AFD">
            <w:pPr>
              <w:rPr>
                <w:rFonts w:ascii="微軟正黑體" w:eastAsia="微軟正黑體" w:hAnsi="微軟正黑體" w:cs="標楷體"/>
                <w:sz w:val="24"/>
                <w:szCs w:val="24"/>
              </w:rPr>
            </w:pPr>
            <w:bookmarkStart w:id="2" w:name="_heading=h.tyjcwt" w:colFirst="0" w:colLast="0"/>
            <w:bookmarkEnd w:id="2"/>
          </w:p>
          <w:p w14:paraId="16F3554B" w14:textId="77777777" w:rsidR="00EE3AFD" w:rsidRPr="00A55D10" w:rsidRDefault="00EE3AFD">
            <w:pPr>
              <w:rPr>
                <w:rFonts w:ascii="微軟正黑體" w:eastAsia="微軟正黑體" w:hAnsi="微軟正黑體" w:cs="標楷體"/>
                <w:sz w:val="24"/>
                <w:szCs w:val="24"/>
              </w:rPr>
            </w:pPr>
          </w:p>
          <w:p w14:paraId="101BD399" w14:textId="77777777" w:rsidR="00EE3AFD" w:rsidRPr="00A55D10" w:rsidRDefault="00EE3AFD">
            <w:pPr>
              <w:rPr>
                <w:rFonts w:ascii="微軟正黑體" w:eastAsia="微軟正黑體" w:hAnsi="微軟正黑體" w:cs="標楷體"/>
                <w:sz w:val="24"/>
                <w:szCs w:val="24"/>
              </w:rPr>
            </w:pPr>
          </w:p>
          <w:p w14:paraId="169154A6" w14:textId="77777777" w:rsidR="00EE3AFD" w:rsidRPr="00A55D10" w:rsidRDefault="00EE3AFD">
            <w:pPr>
              <w:rPr>
                <w:rFonts w:ascii="微軟正黑體" w:eastAsia="微軟正黑體" w:hAnsi="微軟正黑體" w:cs="標楷體"/>
                <w:sz w:val="24"/>
                <w:szCs w:val="24"/>
              </w:rPr>
            </w:pPr>
          </w:p>
          <w:p w14:paraId="60692365" w14:textId="77777777" w:rsidR="00EE3AFD" w:rsidRPr="00A55D10" w:rsidRDefault="00EE3AFD">
            <w:pPr>
              <w:rPr>
                <w:rFonts w:ascii="微軟正黑體" w:eastAsia="微軟正黑體" w:hAnsi="微軟正黑體" w:cs="標楷體"/>
                <w:sz w:val="24"/>
                <w:szCs w:val="24"/>
              </w:rPr>
            </w:pPr>
          </w:p>
          <w:p w14:paraId="3C7FB148" w14:textId="77777777" w:rsidR="00EE3AFD" w:rsidRPr="00A55D10" w:rsidRDefault="00EE3AFD">
            <w:pPr>
              <w:rPr>
                <w:rFonts w:ascii="微軟正黑體" w:eastAsia="微軟正黑體" w:hAnsi="微軟正黑體" w:cs="標楷體"/>
                <w:sz w:val="24"/>
                <w:szCs w:val="24"/>
              </w:rPr>
            </w:pPr>
          </w:p>
          <w:p w14:paraId="09C0FDF6" w14:textId="77777777" w:rsidR="00EE3AFD" w:rsidRPr="00A55D10" w:rsidRDefault="00EE3AFD">
            <w:pPr>
              <w:rPr>
                <w:rFonts w:ascii="微軟正黑體" w:eastAsia="微軟正黑體" w:hAnsi="微軟正黑體" w:cs="標楷體"/>
                <w:sz w:val="24"/>
                <w:szCs w:val="24"/>
              </w:rPr>
            </w:pPr>
          </w:p>
          <w:p w14:paraId="4BDB81EF" w14:textId="77777777" w:rsidR="00EE3AFD" w:rsidRPr="00A55D10" w:rsidRDefault="00EE3AFD">
            <w:pPr>
              <w:rPr>
                <w:rFonts w:ascii="微軟正黑體" w:eastAsia="微軟正黑體" w:hAnsi="微軟正黑體" w:cs="標楷體"/>
                <w:sz w:val="24"/>
                <w:szCs w:val="24"/>
              </w:rPr>
            </w:pPr>
          </w:p>
          <w:p w14:paraId="3F14972C"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上台分享並貼在教室牆壁</w:t>
            </w:r>
            <w:r w:rsidRPr="00A55D10">
              <w:rPr>
                <w:rFonts w:ascii="微軟正黑體" w:eastAsia="微軟正黑體" w:hAnsi="微軟正黑體" w:cs="標楷體"/>
                <w:sz w:val="24"/>
                <w:szCs w:val="24"/>
              </w:rPr>
              <w:lastRenderedPageBreak/>
              <w:t>上</w:t>
            </w:r>
          </w:p>
          <w:p w14:paraId="13F85BAA" w14:textId="77777777" w:rsidR="00EE3AFD" w:rsidRPr="00A55D10" w:rsidRDefault="00EE3AFD">
            <w:pPr>
              <w:rPr>
                <w:rFonts w:ascii="微軟正黑體" w:eastAsia="微軟正黑體" w:hAnsi="微軟正黑體" w:cs="標楷體"/>
                <w:sz w:val="24"/>
                <w:szCs w:val="24"/>
              </w:rPr>
            </w:pPr>
          </w:p>
          <w:p w14:paraId="39E132B8" w14:textId="77777777" w:rsidR="00EE3AFD" w:rsidRPr="00A55D10" w:rsidRDefault="00EE3AFD">
            <w:pPr>
              <w:rPr>
                <w:rFonts w:ascii="微軟正黑體" w:eastAsia="微軟正黑體" w:hAnsi="微軟正黑體" w:cs="標楷體"/>
                <w:sz w:val="24"/>
                <w:szCs w:val="24"/>
              </w:rPr>
            </w:pPr>
          </w:p>
        </w:tc>
        <w:tc>
          <w:tcPr>
            <w:tcW w:w="2535" w:type="dxa"/>
            <w:gridSpan w:val="3"/>
            <w:tcBorders>
              <w:top w:val="single" w:sz="4" w:space="0" w:color="000000"/>
              <w:left w:val="single" w:sz="4" w:space="0" w:color="000000"/>
              <w:bottom w:val="single" w:sz="4" w:space="0" w:color="000000"/>
              <w:right w:val="single" w:sz="4" w:space="0" w:color="000000"/>
            </w:tcBorders>
          </w:tcPr>
          <w:p w14:paraId="0F638BE5"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lastRenderedPageBreak/>
              <w:t>記錄/觀察/拍照(3)</w:t>
            </w:r>
          </w:p>
          <w:p w14:paraId="78FA9BDE" w14:textId="77777777" w:rsidR="00EE3AFD" w:rsidRPr="00A55D10" w:rsidRDefault="00EE3AFD">
            <w:pPr>
              <w:jc w:val="both"/>
              <w:rPr>
                <w:rFonts w:ascii="微軟正黑體" w:eastAsia="微軟正黑體" w:hAnsi="微軟正黑體" w:cs="標楷體"/>
                <w:sz w:val="24"/>
                <w:szCs w:val="24"/>
              </w:rPr>
            </w:pPr>
          </w:p>
          <w:p w14:paraId="413A7F05" w14:textId="77777777" w:rsidR="00EE3AFD" w:rsidRPr="00A55D10" w:rsidRDefault="00EE3AFD">
            <w:pPr>
              <w:jc w:val="both"/>
              <w:rPr>
                <w:rFonts w:ascii="微軟正黑體" w:eastAsia="微軟正黑體" w:hAnsi="微軟正黑體" w:cs="標楷體"/>
                <w:sz w:val="24"/>
                <w:szCs w:val="24"/>
              </w:rPr>
            </w:pPr>
          </w:p>
          <w:p w14:paraId="7C27C7E4" w14:textId="77777777" w:rsidR="00EE3AFD" w:rsidRPr="00A55D10" w:rsidRDefault="00EE3AFD">
            <w:pPr>
              <w:jc w:val="both"/>
              <w:rPr>
                <w:rFonts w:ascii="微軟正黑體" w:eastAsia="微軟正黑體" w:hAnsi="微軟正黑體" w:cs="標楷體"/>
                <w:sz w:val="24"/>
                <w:szCs w:val="24"/>
              </w:rPr>
            </w:pPr>
          </w:p>
          <w:p w14:paraId="1D2C774F" w14:textId="77777777" w:rsidR="00EE3AFD" w:rsidRPr="00A55D10" w:rsidRDefault="00EE3AFD">
            <w:pPr>
              <w:jc w:val="both"/>
              <w:rPr>
                <w:rFonts w:ascii="微軟正黑體" w:eastAsia="微軟正黑體" w:hAnsi="微軟正黑體" w:cs="標楷體"/>
                <w:sz w:val="24"/>
                <w:szCs w:val="24"/>
              </w:rPr>
            </w:pPr>
          </w:p>
          <w:p w14:paraId="4DE9C061" w14:textId="77777777" w:rsidR="00EE3AFD" w:rsidRPr="00A55D10" w:rsidRDefault="00EE3AFD">
            <w:pPr>
              <w:jc w:val="both"/>
              <w:rPr>
                <w:rFonts w:ascii="微軟正黑體" w:eastAsia="微軟正黑體" w:hAnsi="微軟正黑體" w:cs="標楷體"/>
                <w:sz w:val="24"/>
                <w:szCs w:val="24"/>
              </w:rPr>
            </w:pPr>
          </w:p>
          <w:p w14:paraId="1B86294D" w14:textId="77777777" w:rsidR="00EE3AFD" w:rsidRPr="00A55D10" w:rsidRDefault="00EE3AFD">
            <w:pPr>
              <w:jc w:val="both"/>
              <w:rPr>
                <w:rFonts w:ascii="微軟正黑體" w:eastAsia="微軟正黑體" w:hAnsi="微軟正黑體" w:cs="標楷體"/>
                <w:sz w:val="24"/>
                <w:szCs w:val="24"/>
              </w:rPr>
            </w:pPr>
          </w:p>
          <w:p w14:paraId="04EB1D35"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小白板/海報製作</w:t>
            </w:r>
          </w:p>
          <w:p w14:paraId="4ACC3080" w14:textId="77777777" w:rsidR="00EE3AFD" w:rsidRPr="00A55D10" w:rsidRDefault="00EE3AFD">
            <w:pPr>
              <w:jc w:val="both"/>
              <w:rPr>
                <w:rFonts w:ascii="微軟正黑體" w:eastAsia="微軟正黑體" w:hAnsi="微軟正黑體" w:cs="標楷體"/>
                <w:sz w:val="24"/>
                <w:szCs w:val="24"/>
              </w:rPr>
            </w:pPr>
          </w:p>
          <w:p w14:paraId="166D8BD3" w14:textId="77777777" w:rsidR="00EE3AFD" w:rsidRPr="00A55D10" w:rsidRDefault="00EE3AFD">
            <w:pPr>
              <w:jc w:val="both"/>
              <w:rPr>
                <w:rFonts w:ascii="微軟正黑體" w:eastAsia="微軟正黑體" w:hAnsi="微軟正黑體" w:cs="標楷體"/>
                <w:sz w:val="24"/>
                <w:szCs w:val="24"/>
              </w:rPr>
            </w:pPr>
          </w:p>
          <w:p w14:paraId="0399D1A8" w14:textId="77777777" w:rsidR="00EE3AFD" w:rsidRPr="00A55D10" w:rsidRDefault="00EE3AFD">
            <w:pPr>
              <w:jc w:val="both"/>
              <w:rPr>
                <w:rFonts w:ascii="微軟正黑體" w:eastAsia="微軟正黑體" w:hAnsi="微軟正黑體" w:cs="標楷體"/>
                <w:sz w:val="24"/>
                <w:szCs w:val="24"/>
              </w:rPr>
            </w:pPr>
          </w:p>
          <w:p w14:paraId="3F0CCFC1" w14:textId="77777777" w:rsidR="00EE3AFD" w:rsidRPr="00A55D10" w:rsidRDefault="00EE3AFD">
            <w:pPr>
              <w:jc w:val="both"/>
              <w:rPr>
                <w:rFonts w:ascii="微軟正黑體" w:eastAsia="微軟正黑體" w:hAnsi="微軟正黑體" w:cs="標楷體"/>
                <w:sz w:val="24"/>
                <w:szCs w:val="24"/>
              </w:rPr>
            </w:pPr>
          </w:p>
          <w:p w14:paraId="698B0204" w14:textId="77777777" w:rsidR="00EE3AFD" w:rsidRPr="00A55D10" w:rsidRDefault="00EE3AFD">
            <w:pPr>
              <w:jc w:val="both"/>
              <w:rPr>
                <w:rFonts w:ascii="微軟正黑體" w:eastAsia="微軟正黑體" w:hAnsi="微軟正黑體" w:cs="標楷體"/>
                <w:sz w:val="24"/>
                <w:szCs w:val="24"/>
              </w:rPr>
            </w:pPr>
          </w:p>
          <w:p w14:paraId="14D94AAB" w14:textId="77777777" w:rsidR="00EE3AFD" w:rsidRPr="00A55D10" w:rsidRDefault="00EE3AFD">
            <w:pPr>
              <w:jc w:val="both"/>
              <w:rPr>
                <w:rFonts w:ascii="微軟正黑體" w:eastAsia="微軟正黑體" w:hAnsi="微軟正黑體" w:cs="標楷體"/>
                <w:sz w:val="24"/>
                <w:szCs w:val="24"/>
              </w:rPr>
            </w:pPr>
          </w:p>
          <w:p w14:paraId="6F123538" w14:textId="77777777" w:rsidR="00EE3AFD" w:rsidRPr="00A55D10" w:rsidRDefault="00EE3AFD">
            <w:pPr>
              <w:jc w:val="both"/>
              <w:rPr>
                <w:rFonts w:ascii="微軟正黑體" w:eastAsia="微軟正黑體" w:hAnsi="微軟正黑體" w:cs="標楷體"/>
                <w:sz w:val="24"/>
                <w:szCs w:val="24"/>
              </w:rPr>
            </w:pPr>
          </w:p>
          <w:p w14:paraId="2890A0E7" w14:textId="77777777" w:rsidR="00EE3AFD" w:rsidRPr="00A55D10" w:rsidRDefault="00EE3AFD">
            <w:pPr>
              <w:jc w:val="both"/>
              <w:rPr>
                <w:rFonts w:ascii="微軟正黑體" w:eastAsia="微軟正黑體" w:hAnsi="微軟正黑體" w:cs="標楷體"/>
                <w:sz w:val="24"/>
                <w:szCs w:val="24"/>
              </w:rPr>
            </w:pPr>
          </w:p>
          <w:p w14:paraId="4F7985A0" w14:textId="77777777" w:rsidR="00EE3AFD" w:rsidRPr="00A55D10" w:rsidRDefault="00EE3AFD">
            <w:pPr>
              <w:jc w:val="both"/>
              <w:rPr>
                <w:rFonts w:ascii="微軟正黑體" w:eastAsia="微軟正黑體" w:hAnsi="微軟正黑體" w:cs="標楷體"/>
                <w:sz w:val="24"/>
                <w:szCs w:val="24"/>
              </w:rPr>
            </w:pPr>
          </w:p>
          <w:p w14:paraId="04081E73" w14:textId="77777777" w:rsidR="00EE3AFD" w:rsidRPr="00A55D10" w:rsidRDefault="00EE3AFD">
            <w:pPr>
              <w:jc w:val="both"/>
              <w:rPr>
                <w:rFonts w:ascii="微軟正黑體" w:eastAsia="微軟正黑體" w:hAnsi="微軟正黑體" w:cs="標楷體"/>
                <w:sz w:val="24"/>
                <w:szCs w:val="24"/>
              </w:rPr>
            </w:pPr>
          </w:p>
          <w:p w14:paraId="4684D4A7" w14:textId="77777777" w:rsidR="00EE3AFD" w:rsidRPr="00A55D10" w:rsidRDefault="00EE3AFD">
            <w:pPr>
              <w:jc w:val="both"/>
              <w:rPr>
                <w:rFonts w:ascii="微軟正黑體" w:eastAsia="微軟正黑體" w:hAnsi="微軟正黑體" w:cs="標楷體"/>
                <w:sz w:val="24"/>
                <w:szCs w:val="24"/>
              </w:rPr>
            </w:pPr>
          </w:p>
          <w:p w14:paraId="70DEF151" w14:textId="77777777" w:rsidR="00EE3AFD" w:rsidRPr="00A55D10" w:rsidRDefault="00EE3AFD">
            <w:pPr>
              <w:jc w:val="both"/>
              <w:rPr>
                <w:rFonts w:ascii="微軟正黑體" w:eastAsia="微軟正黑體" w:hAnsi="微軟正黑體" w:cs="標楷體"/>
                <w:sz w:val="24"/>
                <w:szCs w:val="24"/>
              </w:rPr>
            </w:pPr>
          </w:p>
          <w:p w14:paraId="33DCAAC9" w14:textId="77777777" w:rsidR="00EE3AFD" w:rsidRPr="00A55D10" w:rsidRDefault="00EE3AFD">
            <w:pPr>
              <w:jc w:val="both"/>
              <w:rPr>
                <w:rFonts w:ascii="微軟正黑體" w:eastAsia="微軟正黑體" w:hAnsi="微軟正黑體" w:cs="標楷體"/>
                <w:sz w:val="24"/>
                <w:szCs w:val="24"/>
              </w:rPr>
            </w:pPr>
          </w:p>
          <w:p w14:paraId="3390AC53" w14:textId="77777777" w:rsidR="00EE3AFD" w:rsidRPr="00A55D10" w:rsidRDefault="00EE3AFD">
            <w:pPr>
              <w:jc w:val="both"/>
              <w:rPr>
                <w:rFonts w:ascii="微軟正黑體" w:eastAsia="微軟正黑體" w:hAnsi="微軟正黑體" w:cs="標楷體"/>
                <w:sz w:val="24"/>
                <w:szCs w:val="24"/>
              </w:rPr>
            </w:pPr>
          </w:p>
          <w:p w14:paraId="502FB4AF" w14:textId="77777777" w:rsidR="00EE3AFD" w:rsidRPr="00A55D10" w:rsidRDefault="00EE3AFD">
            <w:pPr>
              <w:jc w:val="both"/>
              <w:rPr>
                <w:rFonts w:ascii="微軟正黑體" w:eastAsia="微軟正黑體" w:hAnsi="微軟正黑體" w:cs="標楷體"/>
                <w:sz w:val="24"/>
                <w:szCs w:val="24"/>
              </w:rPr>
            </w:pPr>
          </w:p>
          <w:p w14:paraId="513370D2" w14:textId="77777777" w:rsidR="00EE3AFD" w:rsidRPr="00A55D10" w:rsidRDefault="00EE3AFD">
            <w:pPr>
              <w:jc w:val="both"/>
              <w:rPr>
                <w:rFonts w:ascii="微軟正黑體" w:eastAsia="微軟正黑體" w:hAnsi="微軟正黑體" w:cs="標楷體"/>
                <w:sz w:val="24"/>
                <w:szCs w:val="24"/>
              </w:rPr>
            </w:pPr>
          </w:p>
          <w:p w14:paraId="3D7BFA90" w14:textId="77777777" w:rsidR="00EE3AFD" w:rsidRPr="00A55D10" w:rsidRDefault="00EE3AFD">
            <w:pPr>
              <w:jc w:val="both"/>
              <w:rPr>
                <w:rFonts w:ascii="微軟正黑體" w:eastAsia="微軟正黑體" w:hAnsi="微軟正黑體" w:cs="標楷體"/>
                <w:sz w:val="24"/>
                <w:szCs w:val="24"/>
              </w:rPr>
            </w:pPr>
          </w:p>
          <w:p w14:paraId="58482AB9" w14:textId="77777777" w:rsidR="00EE3AFD" w:rsidRPr="00A55D10" w:rsidRDefault="00EE3AFD">
            <w:pPr>
              <w:jc w:val="both"/>
              <w:rPr>
                <w:rFonts w:ascii="微軟正黑體" w:eastAsia="微軟正黑體" w:hAnsi="微軟正黑體" w:cs="標楷體"/>
                <w:sz w:val="24"/>
                <w:szCs w:val="24"/>
              </w:rPr>
            </w:pPr>
          </w:p>
          <w:p w14:paraId="639BCED3" w14:textId="77777777" w:rsidR="00EE3AFD" w:rsidRPr="00A55D10" w:rsidRDefault="00EE3AFD">
            <w:pPr>
              <w:jc w:val="both"/>
              <w:rPr>
                <w:rFonts w:ascii="微軟正黑體" w:eastAsia="微軟正黑體" w:hAnsi="微軟正黑體" w:cs="標楷體"/>
                <w:sz w:val="24"/>
                <w:szCs w:val="24"/>
              </w:rPr>
            </w:pPr>
          </w:p>
          <w:p w14:paraId="6B5A69C3"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上台分享</w:t>
            </w:r>
          </w:p>
        </w:tc>
        <w:tc>
          <w:tcPr>
            <w:tcW w:w="2400" w:type="dxa"/>
            <w:gridSpan w:val="2"/>
            <w:tcBorders>
              <w:top w:val="single" w:sz="4" w:space="0" w:color="000000"/>
              <w:left w:val="single" w:sz="4" w:space="0" w:color="000000"/>
              <w:bottom w:val="single" w:sz="4" w:space="0" w:color="000000"/>
              <w:right w:val="single" w:sz="24" w:space="0" w:color="000000"/>
            </w:tcBorders>
          </w:tcPr>
          <w:p w14:paraId="06985A60" w14:textId="77777777" w:rsidR="00EE3AFD" w:rsidRPr="00A55D10" w:rsidRDefault="00EE3AFD">
            <w:pPr>
              <w:jc w:val="both"/>
              <w:rPr>
                <w:rFonts w:ascii="微軟正黑體" w:eastAsia="微軟正黑體" w:hAnsi="微軟正黑體" w:cs="標楷體"/>
                <w:sz w:val="24"/>
                <w:szCs w:val="24"/>
              </w:rPr>
            </w:pPr>
          </w:p>
          <w:p w14:paraId="1DCFC428" w14:textId="77777777" w:rsidR="00EE3AFD" w:rsidRPr="00A55D10" w:rsidRDefault="00EE3AFD">
            <w:pPr>
              <w:jc w:val="both"/>
              <w:rPr>
                <w:rFonts w:ascii="微軟正黑體" w:eastAsia="微軟正黑體" w:hAnsi="微軟正黑體" w:cs="標楷體"/>
                <w:sz w:val="24"/>
                <w:szCs w:val="24"/>
              </w:rPr>
            </w:pPr>
          </w:p>
          <w:p w14:paraId="46A4FD9C" w14:textId="77777777" w:rsidR="00EE3AFD" w:rsidRPr="00A55D10" w:rsidRDefault="00EE3AFD">
            <w:pPr>
              <w:jc w:val="both"/>
              <w:rPr>
                <w:rFonts w:ascii="微軟正黑體" w:eastAsia="微軟正黑體" w:hAnsi="微軟正黑體" w:cs="標楷體"/>
                <w:sz w:val="24"/>
                <w:szCs w:val="24"/>
              </w:rPr>
            </w:pPr>
          </w:p>
          <w:p w14:paraId="42A223A9" w14:textId="77777777" w:rsidR="00EE3AFD" w:rsidRPr="00A55D10" w:rsidRDefault="00EE3AFD">
            <w:pPr>
              <w:jc w:val="both"/>
              <w:rPr>
                <w:rFonts w:ascii="微軟正黑體" w:eastAsia="微軟正黑體" w:hAnsi="微軟正黑體" w:cs="標楷體"/>
                <w:sz w:val="24"/>
                <w:szCs w:val="24"/>
              </w:rPr>
            </w:pPr>
          </w:p>
          <w:p w14:paraId="613EEA00" w14:textId="77777777" w:rsidR="00EE3AFD" w:rsidRPr="00A55D10" w:rsidRDefault="00EE3AFD">
            <w:pPr>
              <w:jc w:val="both"/>
              <w:rPr>
                <w:rFonts w:ascii="微軟正黑體" w:eastAsia="微軟正黑體" w:hAnsi="微軟正黑體" w:cs="標楷體"/>
                <w:sz w:val="24"/>
                <w:szCs w:val="24"/>
              </w:rPr>
            </w:pPr>
          </w:p>
          <w:p w14:paraId="45A3F983" w14:textId="77777777" w:rsidR="00EE3AFD" w:rsidRPr="00A55D10" w:rsidRDefault="00EE3AFD">
            <w:pPr>
              <w:jc w:val="both"/>
              <w:rPr>
                <w:rFonts w:ascii="微軟正黑體" w:eastAsia="微軟正黑體" w:hAnsi="微軟正黑體" w:cs="標楷體"/>
                <w:sz w:val="24"/>
                <w:szCs w:val="24"/>
              </w:rPr>
            </w:pPr>
          </w:p>
          <w:p w14:paraId="3EA7E591" w14:textId="77777777" w:rsidR="00EE3AFD" w:rsidRPr="00A55D10" w:rsidRDefault="00EE3AFD">
            <w:pPr>
              <w:jc w:val="both"/>
              <w:rPr>
                <w:rFonts w:ascii="微軟正黑體" w:eastAsia="微軟正黑體" w:hAnsi="微軟正黑體" w:cs="標楷體"/>
                <w:sz w:val="24"/>
                <w:szCs w:val="24"/>
              </w:rPr>
            </w:pPr>
          </w:p>
          <w:p w14:paraId="4A1EB062"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準備組別小白板/海報及麥克筆/色筆</w:t>
            </w:r>
          </w:p>
          <w:p w14:paraId="16618F19" w14:textId="77777777" w:rsidR="00EE3AFD" w:rsidRPr="00A55D10" w:rsidRDefault="00EE3AFD">
            <w:pPr>
              <w:jc w:val="both"/>
              <w:rPr>
                <w:rFonts w:ascii="微軟正黑體" w:eastAsia="微軟正黑體" w:hAnsi="微軟正黑體" w:cs="標楷體"/>
                <w:sz w:val="24"/>
                <w:szCs w:val="24"/>
              </w:rPr>
            </w:pPr>
          </w:p>
        </w:tc>
      </w:tr>
      <w:tr w:rsidR="00A55D10" w:rsidRPr="00A55D10" w14:paraId="12C33B81" w14:textId="77777777">
        <w:trPr>
          <w:trHeight w:val="4247"/>
          <w:jc w:val="center"/>
        </w:trPr>
        <w:tc>
          <w:tcPr>
            <w:tcW w:w="2595" w:type="dxa"/>
            <w:gridSpan w:val="2"/>
            <w:tcBorders>
              <w:top w:val="single" w:sz="4" w:space="0" w:color="000000"/>
              <w:left w:val="single" w:sz="24" w:space="0" w:color="000000"/>
              <w:right w:val="single" w:sz="4" w:space="0" w:color="000000"/>
            </w:tcBorders>
            <w:shd w:val="clear" w:color="auto" w:fill="FFFFFF"/>
          </w:tcPr>
          <w:p w14:paraId="2CD1DE00"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tc>
        <w:tc>
          <w:tcPr>
            <w:tcW w:w="1290" w:type="dxa"/>
            <w:tcBorders>
              <w:top w:val="single" w:sz="4" w:space="0" w:color="000000"/>
              <w:left w:val="single" w:sz="4" w:space="0" w:color="000000"/>
              <w:right w:val="single" w:sz="4" w:space="0" w:color="000000"/>
            </w:tcBorders>
          </w:tcPr>
          <w:p w14:paraId="0A3E6D69" w14:textId="77777777" w:rsidR="00EE3AFD" w:rsidRPr="00A55D10" w:rsidRDefault="002302E1">
            <w:pPr>
              <w:pBdr>
                <w:top w:val="nil"/>
                <w:left w:val="nil"/>
                <w:bottom w:val="nil"/>
                <w:right w:val="nil"/>
                <w:between w:val="nil"/>
              </w:pBdr>
              <w:spacing w:line="276" w:lineRule="auto"/>
              <w:rPr>
                <w:rFonts w:ascii="微軟正黑體" w:eastAsia="微軟正黑體" w:hAnsi="微軟正黑體" w:cs="標楷體"/>
                <w:sz w:val="24"/>
                <w:szCs w:val="24"/>
              </w:rPr>
            </w:pPr>
            <w:r w:rsidRPr="00A55D10">
              <w:rPr>
                <w:rFonts w:ascii="微軟正黑體" w:eastAsia="微軟正黑體" w:hAnsi="微軟正黑體" w:cs="標楷體"/>
                <w:sz w:val="24"/>
                <w:szCs w:val="24"/>
              </w:rPr>
              <w:t>1</w:t>
            </w:r>
          </w:p>
        </w:tc>
        <w:tc>
          <w:tcPr>
            <w:tcW w:w="3900" w:type="dxa"/>
            <w:tcBorders>
              <w:top w:val="single" w:sz="4" w:space="0" w:color="000000"/>
              <w:left w:val="single" w:sz="4" w:space="0" w:color="000000"/>
              <w:bottom w:val="single" w:sz="4" w:space="0" w:color="000000"/>
              <w:right w:val="single" w:sz="4" w:space="0" w:color="000000"/>
            </w:tcBorders>
          </w:tcPr>
          <w:p w14:paraId="17F80C98" w14:textId="77777777" w:rsidR="00EE3AFD" w:rsidRPr="00A55D10" w:rsidRDefault="002302E1">
            <w:pPr>
              <w:spacing w:before="240" w:after="240"/>
              <w:rPr>
                <w:rFonts w:ascii="微軟正黑體" w:eastAsia="微軟正黑體" w:hAnsi="微軟正黑體" w:cs="標楷體"/>
                <w:sz w:val="24"/>
                <w:szCs w:val="24"/>
              </w:rPr>
            </w:pPr>
            <w:r w:rsidRPr="00A55D10">
              <w:rPr>
                <w:rFonts w:ascii="微軟正黑體" w:eastAsia="微軟正黑體" w:hAnsi="微軟正黑體" w:cs="標楷體"/>
                <w:b/>
                <w:sz w:val="24"/>
                <w:szCs w:val="24"/>
              </w:rPr>
              <w:t>優化改良減塑人生大進擊1.0版</w:t>
            </w:r>
          </w:p>
          <w:p w14:paraId="2207E695" w14:textId="653E2BEC" w:rsidR="00EE3AFD" w:rsidRPr="00A55D10" w:rsidRDefault="002302E1">
            <w:pPr>
              <w:spacing w:before="240" w:after="240"/>
              <w:ind w:left="720" w:hanging="360"/>
              <w:rPr>
                <w:rFonts w:ascii="微軟正黑體" w:eastAsia="微軟正黑體" w:hAnsi="微軟正黑體" w:cs="標楷體"/>
                <w:sz w:val="24"/>
                <w:szCs w:val="24"/>
              </w:rPr>
            </w:pPr>
            <w:r w:rsidRPr="00A55D10">
              <w:rPr>
                <w:rFonts w:ascii="微軟正黑體" w:eastAsia="微軟正黑體" w:hAnsi="微軟正黑體" w:cs="標楷體"/>
                <w:sz w:val="24"/>
                <w:szCs w:val="24"/>
              </w:rPr>
              <w:t>1.</w:t>
            </w:r>
            <w:r w:rsidRPr="00A55D10">
              <w:rPr>
                <w:rFonts w:ascii="微軟正黑體" w:eastAsia="微軟正黑體" w:hAnsi="微軟正黑體" w:cs="Times New Roman"/>
                <w:sz w:val="24"/>
                <w:szCs w:val="24"/>
              </w:rPr>
              <w:t xml:space="preserve">  </w:t>
            </w:r>
            <w:r w:rsidRPr="00A55D10">
              <w:rPr>
                <w:rFonts w:ascii="微軟正黑體" w:eastAsia="微軟正黑體" w:hAnsi="微軟正黑體" w:cs="標楷體"/>
                <w:sz w:val="24"/>
                <w:szCs w:val="24"/>
              </w:rPr>
              <w:t>小組討論</w:t>
            </w:r>
            <w:r w:rsidR="005F7BB4" w:rsidRPr="00A55D10">
              <w:rPr>
                <w:rFonts w:ascii="微軟正黑體" w:eastAsia="微軟正黑體" w:hAnsi="微軟正黑體" w:cs="標楷體" w:hint="eastAsia"/>
                <w:sz w:val="24"/>
                <w:szCs w:val="24"/>
              </w:rPr>
              <w:t>執行減塑人生大進擊1.0版的成效結果，及分析成功的方法</w:t>
            </w:r>
            <w:r w:rsidR="00657100" w:rsidRPr="00A55D10">
              <w:rPr>
                <w:rFonts w:ascii="微軟正黑體" w:eastAsia="微軟正黑體" w:hAnsi="微軟正黑體" w:cs="標楷體"/>
                <w:sz w:val="24"/>
                <w:szCs w:val="24"/>
              </w:rPr>
              <w:t>discuss the result of executing the plastic reduction plan, and analyze why it was successful</w:t>
            </w:r>
            <w:r w:rsidR="005F7BB4" w:rsidRPr="00A55D10">
              <w:rPr>
                <w:rFonts w:ascii="微軟正黑體" w:eastAsia="微軟正黑體" w:hAnsi="微軟正黑體" w:cs="標楷體"/>
                <w:sz w:val="24"/>
                <w:szCs w:val="24"/>
              </w:rPr>
              <w:t xml:space="preserve"> </w:t>
            </w:r>
            <w:r w:rsidRPr="00A55D10">
              <w:rPr>
                <w:rFonts w:ascii="微軟正黑體" w:eastAsia="微軟正黑體" w:hAnsi="微軟正黑體" w:cs="標楷體"/>
                <w:sz w:val="24"/>
                <w:szCs w:val="24"/>
              </w:rPr>
              <w:t>6”</w:t>
            </w:r>
          </w:p>
          <w:p w14:paraId="2425A0EC" w14:textId="5F48703B" w:rsidR="00EE3AFD" w:rsidRPr="00A55D10" w:rsidRDefault="002302E1">
            <w:pPr>
              <w:spacing w:before="240" w:after="240"/>
              <w:ind w:left="720" w:hanging="360"/>
              <w:rPr>
                <w:rFonts w:ascii="微軟正黑體" w:eastAsia="微軟正黑體" w:hAnsi="微軟正黑體" w:cs="標楷體"/>
                <w:sz w:val="24"/>
                <w:szCs w:val="24"/>
              </w:rPr>
            </w:pPr>
            <w:r w:rsidRPr="00A55D10">
              <w:rPr>
                <w:rFonts w:ascii="微軟正黑體" w:eastAsia="微軟正黑體" w:hAnsi="微軟正黑體" w:cs="標楷體"/>
                <w:sz w:val="24"/>
                <w:szCs w:val="24"/>
              </w:rPr>
              <w:t>2.</w:t>
            </w:r>
            <w:r w:rsidRPr="00A55D10">
              <w:rPr>
                <w:rFonts w:ascii="微軟正黑體" w:eastAsia="微軟正黑體" w:hAnsi="微軟正黑體" w:cs="Times New Roman"/>
                <w:sz w:val="24"/>
                <w:szCs w:val="24"/>
              </w:rPr>
              <w:t xml:space="preserve">  </w:t>
            </w:r>
            <w:r w:rsidRPr="00A55D10">
              <w:rPr>
                <w:rFonts w:ascii="微軟正黑體" w:eastAsia="微軟正黑體" w:hAnsi="微軟正黑體" w:cs="標楷體"/>
                <w:sz w:val="24"/>
                <w:szCs w:val="24"/>
              </w:rPr>
              <w:t>小組討論執行減塑人生大進</w:t>
            </w:r>
            <w:r w:rsidRPr="00A55D10">
              <w:rPr>
                <w:rFonts w:ascii="微軟正黑體" w:eastAsia="微軟正黑體" w:hAnsi="微軟正黑體" w:cs="標楷體"/>
                <w:sz w:val="24"/>
                <w:szCs w:val="24"/>
              </w:rPr>
              <w:lastRenderedPageBreak/>
              <w:t>擊1.0版的</w:t>
            </w:r>
            <w:r w:rsidR="005F7BB4" w:rsidRPr="00A55D10">
              <w:rPr>
                <w:rFonts w:ascii="微軟正黑體" w:eastAsia="微軟正黑體" w:hAnsi="微軟正黑體" w:cs="標楷體" w:hint="eastAsia"/>
                <w:sz w:val="24"/>
                <w:szCs w:val="24"/>
              </w:rPr>
              <w:t>困難與障礙，及思索如何突破難點的方法</w:t>
            </w:r>
            <w:r w:rsidR="00657100" w:rsidRPr="00A55D10">
              <w:rPr>
                <w:rFonts w:ascii="微軟正黑體" w:eastAsia="微軟正黑體" w:hAnsi="微軟正黑體" w:cs="標楷體"/>
                <w:sz w:val="24"/>
                <w:szCs w:val="24"/>
              </w:rPr>
              <w:t>discuss the difficulties or obstacles when executing, and try to find  way</w:t>
            </w:r>
            <w:r w:rsidR="004B168D" w:rsidRPr="00A55D10">
              <w:rPr>
                <w:rFonts w:ascii="微軟正黑體" w:eastAsia="微軟正黑體" w:hAnsi="微軟正黑體" w:cs="標楷體"/>
                <w:sz w:val="24"/>
                <w:szCs w:val="24"/>
              </w:rPr>
              <w:t>s</w:t>
            </w:r>
            <w:r w:rsidR="00657100" w:rsidRPr="00A55D10">
              <w:rPr>
                <w:rFonts w:ascii="微軟正黑體" w:eastAsia="微軟正黑體" w:hAnsi="微軟正黑體" w:cs="標楷體"/>
                <w:sz w:val="24"/>
                <w:szCs w:val="24"/>
              </w:rPr>
              <w:t xml:space="preserve"> to overcome them.</w:t>
            </w:r>
            <w:r w:rsidRPr="00A55D10">
              <w:rPr>
                <w:rFonts w:ascii="微軟正黑體" w:eastAsia="微軟正黑體" w:hAnsi="微軟正黑體" w:cs="標楷體"/>
                <w:sz w:val="24"/>
                <w:szCs w:val="24"/>
              </w:rPr>
              <w:t>9”</w:t>
            </w:r>
          </w:p>
          <w:p w14:paraId="529B3974" w14:textId="77777777" w:rsidR="00EE3AFD" w:rsidRPr="00A55D10" w:rsidRDefault="00EE3AFD">
            <w:pPr>
              <w:spacing w:before="240" w:after="240"/>
              <w:ind w:left="720" w:hanging="360"/>
              <w:rPr>
                <w:rFonts w:ascii="微軟正黑體" w:eastAsia="微軟正黑體" w:hAnsi="微軟正黑體" w:cs="標楷體"/>
                <w:sz w:val="24"/>
                <w:szCs w:val="24"/>
              </w:rPr>
            </w:pPr>
          </w:p>
          <w:p w14:paraId="27F7E811" w14:textId="4232DDBC" w:rsidR="00EE3AFD" w:rsidRPr="00A55D10" w:rsidRDefault="002302E1">
            <w:pPr>
              <w:spacing w:before="240" w:after="240"/>
              <w:ind w:left="720" w:hanging="360"/>
              <w:rPr>
                <w:rFonts w:ascii="微軟正黑體" w:eastAsia="微軟正黑體" w:hAnsi="微軟正黑體" w:cs="標楷體"/>
                <w:sz w:val="24"/>
                <w:szCs w:val="24"/>
              </w:rPr>
            </w:pPr>
            <w:r w:rsidRPr="00A55D10">
              <w:rPr>
                <w:rFonts w:ascii="微軟正黑體" w:eastAsia="微軟正黑體" w:hAnsi="微軟正黑體" w:cs="標楷體"/>
                <w:sz w:val="24"/>
                <w:szCs w:val="24"/>
              </w:rPr>
              <w:t>3.</w:t>
            </w:r>
            <w:r w:rsidRPr="00A55D10">
              <w:rPr>
                <w:rFonts w:ascii="微軟正黑體" w:eastAsia="微軟正黑體" w:hAnsi="微軟正黑體" w:cs="Times New Roman"/>
                <w:sz w:val="24"/>
                <w:szCs w:val="24"/>
              </w:rPr>
              <w:t xml:space="preserve">  </w:t>
            </w:r>
            <w:r w:rsidRPr="00A55D10">
              <w:rPr>
                <w:rFonts w:ascii="微軟正黑體" w:eastAsia="微軟正黑體" w:hAnsi="微軟正黑體" w:cs="標楷體"/>
                <w:sz w:val="24"/>
                <w:szCs w:val="24"/>
              </w:rPr>
              <w:t>各組上台</w:t>
            </w:r>
            <w:r w:rsidR="005F7BB4" w:rsidRPr="00A55D10">
              <w:rPr>
                <w:rFonts w:ascii="微軟正黑體" w:eastAsia="微軟正黑體" w:hAnsi="微軟正黑體" w:cs="標楷體" w:hint="eastAsia"/>
                <w:sz w:val="24"/>
                <w:szCs w:val="24"/>
              </w:rPr>
              <w:t>分享討論結果</w:t>
            </w:r>
            <w:r w:rsidR="000215B7" w:rsidRPr="00A55D10">
              <w:rPr>
                <w:rFonts w:ascii="微軟正黑體" w:eastAsia="微軟正黑體" w:hAnsi="微軟正黑體" w:cs="標楷體"/>
                <w:sz w:val="24"/>
                <w:szCs w:val="24"/>
              </w:rPr>
              <w:t>share the result of</w:t>
            </w:r>
            <w:r w:rsidR="005F7BB4" w:rsidRPr="00A55D10">
              <w:rPr>
                <w:rFonts w:ascii="微軟正黑體" w:eastAsia="微軟正黑體" w:hAnsi="微軟正黑體" w:cs="標楷體"/>
                <w:sz w:val="24"/>
                <w:szCs w:val="24"/>
              </w:rPr>
              <w:t xml:space="preserve"> </w:t>
            </w:r>
            <w:r w:rsidR="000215B7" w:rsidRPr="00A55D10">
              <w:rPr>
                <w:rFonts w:ascii="微軟正黑體" w:eastAsia="微軟正黑體" w:hAnsi="微軟正黑體" w:cs="標楷體"/>
                <w:sz w:val="24"/>
                <w:szCs w:val="24"/>
              </w:rPr>
              <w:t>discussion</w:t>
            </w:r>
            <w:r w:rsidRPr="00A55D10">
              <w:rPr>
                <w:rFonts w:ascii="微軟正黑體" w:eastAsia="微軟正黑體" w:hAnsi="微軟正黑體" w:cs="標楷體"/>
                <w:sz w:val="24"/>
                <w:szCs w:val="24"/>
              </w:rPr>
              <w:t>，其他小組與老師給予</w:t>
            </w:r>
            <w:r w:rsidR="005F7BB4" w:rsidRPr="00A55D10">
              <w:rPr>
                <w:rFonts w:ascii="微軟正黑體" w:eastAsia="微軟正黑體" w:hAnsi="微軟正黑體" w:cs="標楷體" w:hint="eastAsia"/>
                <w:sz w:val="24"/>
                <w:szCs w:val="24"/>
              </w:rPr>
              <w:t>回饋</w:t>
            </w:r>
            <w:r w:rsidR="000215B7" w:rsidRPr="00A55D10">
              <w:rPr>
                <w:rFonts w:ascii="微軟正黑體" w:eastAsia="微軟正黑體" w:hAnsi="微軟正黑體" w:cs="標楷體" w:hint="eastAsia"/>
                <w:sz w:val="24"/>
                <w:szCs w:val="24"/>
              </w:rPr>
              <w:t>f</w:t>
            </w:r>
            <w:r w:rsidR="000215B7" w:rsidRPr="00A55D10">
              <w:rPr>
                <w:rFonts w:ascii="微軟正黑體" w:eastAsia="微軟正黑體" w:hAnsi="微軟正黑體" w:cs="標楷體"/>
                <w:sz w:val="24"/>
                <w:szCs w:val="24"/>
              </w:rPr>
              <w:t>eedback</w:t>
            </w:r>
            <w:r w:rsidRPr="00A55D10">
              <w:rPr>
                <w:rFonts w:ascii="微軟正黑體" w:eastAsia="微軟正黑體" w:hAnsi="微軟正黑體" w:cs="標楷體"/>
                <w:sz w:val="24"/>
                <w:szCs w:val="24"/>
              </w:rPr>
              <w:t xml:space="preserve">   20”</w:t>
            </w:r>
          </w:p>
          <w:p w14:paraId="6C8E8E3E" w14:textId="7098CB96" w:rsidR="00EE3AFD" w:rsidRPr="00A55D10" w:rsidRDefault="002302E1">
            <w:pPr>
              <w:spacing w:before="240" w:after="240"/>
              <w:ind w:left="720" w:hanging="360"/>
              <w:rPr>
                <w:rFonts w:ascii="微軟正黑體" w:eastAsia="微軟正黑體" w:hAnsi="微軟正黑體" w:cs="標楷體"/>
                <w:sz w:val="24"/>
                <w:szCs w:val="24"/>
              </w:rPr>
            </w:pPr>
            <w:r w:rsidRPr="00A55D10">
              <w:rPr>
                <w:rFonts w:ascii="微軟正黑體" w:eastAsia="微軟正黑體" w:hAnsi="微軟正黑體" w:cs="標楷體"/>
                <w:sz w:val="24"/>
                <w:szCs w:val="24"/>
              </w:rPr>
              <w:t>4.</w:t>
            </w:r>
            <w:r w:rsidRPr="00A55D10">
              <w:rPr>
                <w:rFonts w:ascii="微軟正黑體" w:eastAsia="微軟正黑體" w:hAnsi="微軟正黑體" w:cs="Times New Roman"/>
                <w:sz w:val="24"/>
                <w:szCs w:val="24"/>
              </w:rPr>
              <w:t xml:space="preserve">  </w:t>
            </w:r>
            <w:r w:rsidRPr="00A55D10">
              <w:rPr>
                <w:rFonts w:ascii="微軟正黑體" w:eastAsia="微軟正黑體" w:hAnsi="微軟正黑體" w:cs="標楷體"/>
                <w:sz w:val="24"/>
                <w:szCs w:val="24"/>
              </w:rPr>
              <w:t>小組參考同學與老師的回饋，再度討論</w:t>
            </w:r>
            <w:r w:rsidR="005F7BB4" w:rsidRPr="00A55D10">
              <w:rPr>
                <w:rFonts w:ascii="微軟正黑體" w:eastAsia="微軟正黑體" w:hAnsi="微軟正黑體" w:cs="標楷體" w:hint="eastAsia"/>
                <w:sz w:val="24"/>
                <w:szCs w:val="24"/>
              </w:rPr>
              <w:t>修正完成新減塑方案2.0版</w:t>
            </w:r>
            <w:r w:rsidR="009E02FB" w:rsidRPr="00A55D10">
              <w:rPr>
                <w:rFonts w:ascii="微軟正黑體" w:eastAsia="微軟正黑體" w:hAnsi="微軟正黑體" w:cs="標楷體" w:hint="eastAsia"/>
                <w:sz w:val="24"/>
                <w:szCs w:val="24"/>
              </w:rPr>
              <w:t>m</w:t>
            </w:r>
            <w:r w:rsidR="009E02FB" w:rsidRPr="00A55D10">
              <w:rPr>
                <w:rFonts w:ascii="微軟正黑體" w:eastAsia="微軟正黑體" w:hAnsi="微軟正黑體" w:cs="標楷體"/>
                <w:sz w:val="24"/>
                <w:szCs w:val="24"/>
              </w:rPr>
              <w:t>odify</w:t>
            </w:r>
            <w:r w:rsidR="00233A4D" w:rsidRPr="00A55D10">
              <w:rPr>
                <w:rFonts w:ascii="微軟正黑體" w:eastAsia="微軟正黑體" w:hAnsi="微軟正黑體" w:cs="標楷體"/>
                <w:sz w:val="24"/>
                <w:szCs w:val="24"/>
              </w:rPr>
              <w:t xml:space="preserve"> the content </w:t>
            </w:r>
            <w:r w:rsidR="009E02FB" w:rsidRPr="00A55D10">
              <w:rPr>
                <w:rFonts w:ascii="微軟正黑體" w:eastAsia="微軟正黑體" w:hAnsi="微軟正黑體" w:cs="標楷體"/>
                <w:sz w:val="24"/>
                <w:szCs w:val="24"/>
              </w:rPr>
              <w:t>and complete the plastic reduction plan ver2.0</w:t>
            </w:r>
            <w:r w:rsidRPr="00A55D10">
              <w:rPr>
                <w:rFonts w:ascii="微軟正黑體" w:eastAsia="微軟正黑體" w:hAnsi="微軟正黑體" w:cs="標楷體"/>
                <w:sz w:val="24"/>
                <w:szCs w:val="24"/>
              </w:rPr>
              <w:t>，繳交給老師留存，並回家再次</w:t>
            </w:r>
            <w:r w:rsidR="005F7BB4" w:rsidRPr="00A55D10">
              <w:rPr>
                <w:rFonts w:ascii="微軟正黑體" w:eastAsia="微軟正黑體" w:hAnsi="微軟正黑體" w:cs="標楷體" w:hint="eastAsia"/>
                <w:sz w:val="24"/>
                <w:szCs w:val="24"/>
              </w:rPr>
              <w:t>執行</w:t>
            </w:r>
            <w:r w:rsidR="009E02FB" w:rsidRPr="00A55D10">
              <w:rPr>
                <w:rFonts w:ascii="微軟正黑體" w:eastAsia="微軟正黑體" w:hAnsi="微軟正黑體" w:cs="標楷體" w:hint="eastAsia"/>
                <w:sz w:val="24"/>
                <w:szCs w:val="24"/>
              </w:rPr>
              <w:t>e</w:t>
            </w:r>
            <w:r w:rsidR="009E02FB" w:rsidRPr="00A55D10">
              <w:rPr>
                <w:rFonts w:ascii="微軟正黑體" w:eastAsia="微軟正黑體" w:hAnsi="微軟正黑體" w:cs="標楷體"/>
                <w:sz w:val="24"/>
                <w:szCs w:val="24"/>
              </w:rPr>
              <w:t>xecute</w:t>
            </w:r>
            <w:r w:rsidRPr="00A55D10">
              <w:rPr>
                <w:rFonts w:ascii="微軟正黑體" w:eastAsia="微軟正黑體" w:hAnsi="微軟正黑體" w:cs="標楷體"/>
                <w:sz w:val="24"/>
                <w:szCs w:val="24"/>
              </w:rPr>
              <w:t xml:space="preserve">  10"</w:t>
            </w:r>
          </w:p>
          <w:p w14:paraId="33F3D7F6" w14:textId="77777777" w:rsidR="00EE3AFD" w:rsidRPr="00A55D10" w:rsidRDefault="002302E1">
            <w:pPr>
              <w:spacing w:before="240" w:after="240"/>
              <w:rPr>
                <w:rFonts w:ascii="微軟正黑體" w:eastAsia="微軟正黑體" w:hAnsi="微軟正黑體" w:cs="標楷體"/>
                <w:sz w:val="24"/>
                <w:szCs w:val="24"/>
              </w:rPr>
            </w:pPr>
            <w:r w:rsidRPr="00A55D10">
              <w:rPr>
                <w:rFonts w:ascii="微軟正黑體" w:eastAsia="微軟正黑體" w:hAnsi="微軟正黑體" w:cs="標楷體"/>
                <w:sz w:val="24"/>
                <w:szCs w:val="24"/>
              </w:rPr>
              <w:t xml:space="preserve"> </w:t>
            </w:r>
          </w:p>
          <w:p w14:paraId="2CB0C086" w14:textId="77777777" w:rsidR="00EE3AFD" w:rsidRPr="00A55D10" w:rsidRDefault="00EE3AFD">
            <w:pPr>
              <w:spacing w:before="240" w:after="240"/>
              <w:rPr>
                <w:rFonts w:ascii="微軟正黑體" w:eastAsia="微軟正黑體" w:hAnsi="微軟正黑體" w:cs="標楷體"/>
                <w:sz w:val="24"/>
                <w:szCs w:val="24"/>
              </w:rPr>
            </w:pPr>
          </w:p>
          <w:p w14:paraId="13D6AB73" w14:textId="77777777" w:rsidR="00EE3AFD" w:rsidRPr="00A55D10" w:rsidRDefault="00EE3AFD">
            <w:pPr>
              <w:rPr>
                <w:rFonts w:ascii="微軟正黑體" w:eastAsia="微軟正黑體" w:hAnsi="微軟正黑體"/>
                <w:sz w:val="24"/>
                <w:szCs w:val="24"/>
              </w:rPr>
            </w:pPr>
          </w:p>
        </w:tc>
        <w:tc>
          <w:tcPr>
            <w:tcW w:w="2895" w:type="dxa"/>
            <w:gridSpan w:val="3"/>
            <w:tcBorders>
              <w:top w:val="single" w:sz="4" w:space="0" w:color="000000"/>
              <w:left w:val="single" w:sz="4" w:space="0" w:color="000000"/>
              <w:bottom w:val="single" w:sz="4" w:space="0" w:color="000000"/>
              <w:right w:val="single" w:sz="4" w:space="0" w:color="000000"/>
            </w:tcBorders>
          </w:tcPr>
          <w:p w14:paraId="2D7C1B4B" w14:textId="77777777" w:rsidR="00EE3AFD" w:rsidRPr="00A55D10" w:rsidRDefault="00EE3AFD">
            <w:pPr>
              <w:rPr>
                <w:rFonts w:ascii="微軟正黑體" w:eastAsia="微軟正黑體" w:hAnsi="微軟正黑體" w:cs="標楷體"/>
                <w:sz w:val="24"/>
                <w:szCs w:val="24"/>
              </w:rPr>
            </w:pPr>
          </w:p>
          <w:p w14:paraId="0D2FCEC9" w14:textId="77777777" w:rsidR="00EE3AFD" w:rsidRPr="00A55D10" w:rsidRDefault="00EE3AFD">
            <w:pPr>
              <w:rPr>
                <w:rFonts w:ascii="微軟正黑體" w:eastAsia="微軟正黑體" w:hAnsi="微軟正黑體" w:cs="標楷體"/>
                <w:sz w:val="24"/>
                <w:szCs w:val="24"/>
              </w:rPr>
            </w:pPr>
          </w:p>
          <w:p w14:paraId="7E1CB3E2" w14:textId="77777777" w:rsidR="00EE3AFD" w:rsidRPr="00A55D10" w:rsidRDefault="00EE3AFD">
            <w:pPr>
              <w:rPr>
                <w:rFonts w:ascii="微軟正黑體" w:eastAsia="微軟正黑體" w:hAnsi="微軟正黑體" w:cs="標楷體"/>
                <w:sz w:val="24"/>
                <w:szCs w:val="24"/>
              </w:rPr>
            </w:pPr>
          </w:p>
          <w:p w14:paraId="2E2DCE27"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小組討論</w:t>
            </w:r>
          </w:p>
          <w:p w14:paraId="2E4A7B1F" w14:textId="77777777" w:rsidR="00EE3AFD" w:rsidRPr="00A55D10" w:rsidRDefault="00EE3AFD">
            <w:pPr>
              <w:rPr>
                <w:rFonts w:ascii="微軟正黑體" w:eastAsia="微軟正黑體" w:hAnsi="微軟正黑體" w:cs="標楷體"/>
                <w:sz w:val="24"/>
                <w:szCs w:val="24"/>
              </w:rPr>
            </w:pPr>
          </w:p>
          <w:p w14:paraId="7A621CA4" w14:textId="77777777" w:rsidR="00EE3AFD" w:rsidRPr="00A55D10" w:rsidRDefault="00EE3AFD">
            <w:pPr>
              <w:rPr>
                <w:rFonts w:ascii="微軟正黑體" w:eastAsia="微軟正黑體" w:hAnsi="微軟正黑體" w:cs="標楷體"/>
                <w:sz w:val="24"/>
                <w:szCs w:val="24"/>
              </w:rPr>
            </w:pPr>
          </w:p>
          <w:p w14:paraId="20F1AB41" w14:textId="77777777" w:rsidR="00EE3AFD" w:rsidRPr="00A55D10" w:rsidRDefault="00EE3AFD">
            <w:pPr>
              <w:rPr>
                <w:rFonts w:ascii="微軟正黑體" w:eastAsia="微軟正黑體" w:hAnsi="微軟正黑體" w:cs="標楷體"/>
                <w:sz w:val="24"/>
                <w:szCs w:val="24"/>
              </w:rPr>
            </w:pPr>
          </w:p>
          <w:p w14:paraId="724390D6"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討論的成效與難點及方法，</w:t>
            </w:r>
          </w:p>
          <w:p w14:paraId="251852BC"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寫在小白板或或小海報上</w:t>
            </w:r>
          </w:p>
          <w:p w14:paraId="312ACCD7" w14:textId="77777777" w:rsidR="00EE3AFD" w:rsidRPr="00A55D10" w:rsidRDefault="00EE3AFD">
            <w:pPr>
              <w:rPr>
                <w:rFonts w:ascii="微軟正黑體" w:eastAsia="微軟正黑體" w:hAnsi="微軟正黑體" w:cs="標楷體"/>
                <w:sz w:val="24"/>
                <w:szCs w:val="24"/>
              </w:rPr>
            </w:pPr>
          </w:p>
          <w:p w14:paraId="52012614" w14:textId="77777777" w:rsidR="00EE3AFD" w:rsidRPr="00A55D10" w:rsidRDefault="00EE3AFD">
            <w:pPr>
              <w:rPr>
                <w:rFonts w:ascii="微軟正黑體" w:eastAsia="微軟正黑體" w:hAnsi="微軟正黑體" w:cs="標楷體"/>
                <w:sz w:val="24"/>
                <w:szCs w:val="24"/>
              </w:rPr>
            </w:pPr>
          </w:p>
          <w:p w14:paraId="111E9C2B" w14:textId="77777777" w:rsidR="00EE3AFD" w:rsidRPr="00A55D10" w:rsidRDefault="00EE3AFD">
            <w:pPr>
              <w:rPr>
                <w:rFonts w:ascii="微軟正黑體" w:eastAsia="微軟正黑體" w:hAnsi="微軟正黑體" w:cs="標楷體"/>
                <w:sz w:val="24"/>
                <w:szCs w:val="24"/>
              </w:rPr>
            </w:pPr>
          </w:p>
          <w:p w14:paraId="142EE9BC" w14:textId="77777777" w:rsidR="004B168D" w:rsidRPr="00A55D10" w:rsidRDefault="004B168D">
            <w:pPr>
              <w:rPr>
                <w:rFonts w:ascii="微軟正黑體" w:eastAsia="微軟正黑體" w:hAnsi="微軟正黑體" w:cs="標楷體"/>
                <w:sz w:val="24"/>
                <w:szCs w:val="24"/>
              </w:rPr>
            </w:pPr>
          </w:p>
          <w:p w14:paraId="5F0B0E2A" w14:textId="77777777" w:rsidR="004B168D" w:rsidRPr="00A55D10" w:rsidRDefault="004B168D">
            <w:pPr>
              <w:rPr>
                <w:rFonts w:ascii="微軟正黑體" w:eastAsia="微軟正黑體" w:hAnsi="微軟正黑體" w:cs="標楷體"/>
                <w:sz w:val="24"/>
                <w:szCs w:val="24"/>
              </w:rPr>
            </w:pPr>
          </w:p>
          <w:p w14:paraId="06B75B07" w14:textId="77777777" w:rsidR="004B168D" w:rsidRPr="00A55D10" w:rsidRDefault="004B168D">
            <w:pPr>
              <w:rPr>
                <w:rFonts w:ascii="微軟正黑體" w:eastAsia="微軟正黑體" w:hAnsi="微軟正黑體" w:cs="標楷體"/>
                <w:sz w:val="24"/>
                <w:szCs w:val="24"/>
              </w:rPr>
            </w:pPr>
          </w:p>
          <w:p w14:paraId="0574E4AE" w14:textId="77777777" w:rsidR="004B168D" w:rsidRPr="00A55D10" w:rsidRDefault="004B168D">
            <w:pPr>
              <w:rPr>
                <w:rFonts w:ascii="微軟正黑體" w:eastAsia="微軟正黑體" w:hAnsi="微軟正黑體" w:cs="標楷體"/>
                <w:sz w:val="24"/>
                <w:szCs w:val="24"/>
              </w:rPr>
            </w:pPr>
          </w:p>
          <w:p w14:paraId="68384094" w14:textId="77777777" w:rsidR="004B168D" w:rsidRPr="00A55D10" w:rsidRDefault="004B168D">
            <w:pPr>
              <w:rPr>
                <w:rFonts w:ascii="微軟正黑體" w:eastAsia="微軟正黑體" w:hAnsi="微軟正黑體" w:cs="標楷體"/>
                <w:sz w:val="24"/>
                <w:szCs w:val="24"/>
              </w:rPr>
            </w:pPr>
          </w:p>
          <w:p w14:paraId="45A2535C" w14:textId="77777777" w:rsidR="004B168D" w:rsidRPr="00A55D10" w:rsidRDefault="004B168D">
            <w:pPr>
              <w:rPr>
                <w:rFonts w:ascii="微軟正黑體" w:eastAsia="微軟正黑體" w:hAnsi="微軟正黑體" w:cs="標楷體"/>
                <w:sz w:val="24"/>
                <w:szCs w:val="24"/>
              </w:rPr>
            </w:pPr>
          </w:p>
          <w:p w14:paraId="5E59DB5C" w14:textId="511249B4"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上台報告分享(小組間互相提回饋意見及老師給予改善建議)</w:t>
            </w:r>
          </w:p>
          <w:p w14:paraId="38414C09" w14:textId="77777777" w:rsidR="00EE3AFD" w:rsidRPr="00A55D10" w:rsidRDefault="00EE3AFD">
            <w:pPr>
              <w:rPr>
                <w:rFonts w:ascii="微軟正黑體" w:eastAsia="微軟正黑體" w:hAnsi="微軟正黑體" w:cs="標楷體"/>
                <w:sz w:val="24"/>
                <w:szCs w:val="24"/>
              </w:rPr>
            </w:pPr>
          </w:p>
          <w:p w14:paraId="066C797C" w14:textId="77777777" w:rsidR="004B168D" w:rsidRPr="00A55D10" w:rsidRDefault="004B168D">
            <w:pPr>
              <w:rPr>
                <w:rFonts w:ascii="微軟正黑體" w:eastAsia="微軟正黑體" w:hAnsi="微軟正黑體" w:cs="標楷體"/>
                <w:sz w:val="24"/>
                <w:szCs w:val="24"/>
              </w:rPr>
            </w:pPr>
          </w:p>
          <w:p w14:paraId="7EF0AEE7" w14:textId="77777777" w:rsidR="004B168D" w:rsidRPr="00A55D10" w:rsidRDefault="004B168D">
            <w:pPr>
              <w:rPr>
                <w:rFonts w:ascii="微軟正黑體" w:eastAsia="微軟正黑體" w:hAnsi="微軟正黑體" w:cs="標楷體"/>
                <w:sz w:val="24"/>
                <w:szCs w:val="24"/>
              </w:rPr>
            </w:pPr>
          </w:p>
          <w:p w14:paraId="3C0ED986" w14:textId="0A7D2B3E"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小組討論</w:t>
            </w:r>
          </w:p>
          <w:p w14:paraId="20BBC4DF"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擬出新減塑方案2.0版</w:t>
            </w:r>
          </w:p>
          <w:p w14:paraId="5E7C54A9" w14:textId="77777777" w:rsidR="00EE3AFD" w:rsidRPr="00A55D10" w:rsidRDefault="00EE3AFD">
            <w:pPr>
              <w:rPr>
                <w:rFonts w:ascii="微軟正黑體" w:eastAsia="微軟正黑體" w:hAnsi="微軟正黑體" w:cs="標楷體"/>
                <w:sz w:val="24"/>
                <w:szCs w:val="24"/>
              </w:rPr>
            </w:pPr>
          </w:p>
        </w:tc>
        <w:tc>
          <w:tcPr>
            <w:tcW w:w="2535" w:type="dxa"/>
            <w:gridSpan w:val="3"/>
            <w:tcBorders>
              <w:top w:val="single" w:sz="4" w:space="0" w:color="000000"/>
              <w:left w:val="single" w:sz="4" w:space="0" w:color="000000"/>
              <w:right w:val="single" w:sz="4" w:space="0" w:color="000000"/>
            </w:tcBorders>
          </w:tcPr>
          <w:p w14:paraId="62C8B354" w14:textId="77777777" w:rsidR="00EE3AFD" w:rsidRPr="00A55D10" w:rsidRDefault="00EE3AFD">
            <w:pPr>
              <w:jc w:val="both"/>
              <w:rPr>
                <w:rFonts w:ascii="微軟正黑體" w:eastAsia="微軟正黑體" w:hAnsi="微軟正黑體" w:cs="標楷體"/>
                <w:sz w:val="24"/>
                <w:szCs w:val="24"/>
              </w:rPr>
            </w:pPr>
          </w:p>
          <w:p w14:paraId="489498D9" w14:textId="77777777" w:rsidR="00EE3AFD" w:rsidRPr="00A55D10" w:rsidRDefault="00EE3AFD">
            <w:pPr>
              <w:jc w:val="both"/>
              <w:rPr>
                <w:rFonts w:ascii="微軟正黑體" w:eastAsia="微軟正黑體" w:hAnsi="微軟正黑體" w:cs="標楷體"/>
                <w:sz w:val="24"/>
                <w:szCs w:val="24"/>
              </w:rPr>
            </w:pPr>
          </w:p>
          <w:p w14:paraId="07B895ED" w14:textId="77777777" w:rsidR="00EE3AFD" w:rsidRPr="00A55D10" w:rsidRDefault="00EE3AFD">
            <w:pPr>
              <w:jc w:val="both"/>
              <w:rPr>
                <w:rFonts w:ascii="微軟正黑體" w:eastAsia="微軟正黑體" w:hAnsi="微軟正黑體" w:cs="標楷體"/>
                <w:sz w:val="24"/>
                <w:szCs w:val="24"/>
              </w:rPr>
            </w:pPr>
          </w:p>
          <w:p w14:paraId="4F5C5773"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專心討論</w:t>
            </w:r>
          </w:p>
          <w:p w14:paraId="2493B304" w14:textId="77777777" w:rsidR="00EE3AFD" w:rsidRPr="00A55D10" w:rsidRDefault="00EE3AFD">
            <w:pPr>
              <w:jc w:val="both"/>
              <w:rPr>
                <w:rFonts w:ascii="微軟正黑體" w:eastAsia="微軟正黑體" w:hAnsi="微軟正黑體" w:cs="標楷體"/>
                <w:sz w:val="24"/>
                <w:szCs w:val="24"/>
              </w:rPr>
            </w:pPr>
          </w:p>
          <w:p w14:paraId="51476AEE" w14:textId="77777777" w:rsidR="00EE3AFD" w:rsidRPr="00A55D10" w:rsidRDefault="00EE3AFD">
            <w:pPr>
              <w:jc w:val="both"/>
              <w:rPr>
                <w:rFonts w:ascii="微軟正黑體" w:eastAsia="微軟正黑體" w:hAnsi="微軟正黑體" w:cs="標楷體"/>
                <w:sz w:val="24"/>
                <w:szCs w:val="24"/>
              </w:rPr>
            </w:pPr>
          </w:p>
          <w:p w14:paraId="3BDE1B6E" w14:textId="77777777" w:rsidR="00EE3AFD" w:rsidRPr="00A55D10" w:rsidRDefault="00EE3AFD">
            <w:pPr>
              <w:jc w:val="both"/>
              <w:rPr>
                <w:rFonts w:ascii="微軟正黑體" w:eastAsia="微軟正黑體" w:hAnsi="微軟正黑體" w:cs="標楷體"/>
                <w:sz w:val="24"/>
                <w:szCs w:val="24"/>
              </w:rPr>
            </w:pPr>
          </w:p>
          <w:p w14:paraId="52CF252C"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白板或海報製作</w:t>
            </w:r>
          </w:p>
          <w:p w14:paraId="6FD1FD7F" w14:textId="77777777" w:rsidR="00EE3AFD" w:rsidRPr="00A55D10" w:rsidRDefault="00EE3AFD">
            <w:pPr>
              <w:jc w:val="both"/>
              <w:rPr>
                <w:rFonts w:ascii="微軟正黑體" w:eastAsia="微軟正黑體" w:hAnsi="微軟正黑體" w:cs="標楷體"/>
                <w:sz w:val="24"/>
                <w:szCs w:val="24"/>
              </w:rPr>
            </w:pPr>
          </w:p>
          <w:p w14:paraId="65F6DC48" w14:textId="77777777" w:rsidR="00EE3AFD" w:rsidRPr="00A55D10" w:rsidRDefault="00EE3AFD">
            <w:pPr>
              <w:jc w:val="both"/>
              <w:rPr>
                <w:rFonts w:ascii="微軟正黑體" w:eastAsia="微軟正黑體" w:hAnsi="微軟正黑體" w:cs="標楷體"/>
                <w:sz w:val="24"/>
                <w:szCs w:val="24"/>
              </w:rPr>
            </w:pPr>
          </w:p>
          <w:p w14:paraId="4A6DACC4" w14:textId="77777777" w:rsidR="00EE3AFD" w:rsidRPr="00A55D10" w:rsidRDefault="00EE3AFD">
            <w:pPr>
              <w:jc w:val="both"/>
              <w:rPr>
                <w:rFonts w:ascii="微軟正黑體" w:eastAsia="微軟正黑體" w:hAnsi="微軟正黑體" w:cs="標楷體"/>
                <w:sz w:val="24"/>
                <w:szCs w:val="24"/>
              </w:rPr>
            </w:pPr>
          </w:p>
          <w:p w14:paraId="6C89C9A5" w14:textId="77777777" w:rsidR="00EE3AFD" w:rsidRPr="00A55D10" w:rsidRDefault="00EE3AFD">
            <w:pPr>
              <w:rPr>
                <w:rFonts w:ascii="微軟正黑體" w:eastAsia="微軟正黑體" w:hAnsi="微軟正黑體" w:cs="標楷體"/>
                <w:sz w:val="24"/>
                <w:szCs w:val="24"/>
              </w:rPr>
            </w:pPr>
          </w:p>
          <w:p w14:paraId="7D09B51A" w14:textId="77777777" w:rsidR="00EE3AFD" w:rsidRPr="00A55D10" w:rsidRDefault="00EE3AFD">
            <w:pPr>
              <w:rPr>
                <w:rFonts w:ascii="微軟正黑體" w:eastAsia="微軟正黑體" w:hAnsi="微軟正黑體" w:cs="標楷體"/>
                <w:sz w:val="24"/>
                <w:szCs w:val="24"/>
              </w:rPr>
            </w:pPr>
          </w:p>
          <w:p w14:paraId="78759184" w14:textId="7F64C982" w:rsidR="00EE3AFD" w:rsidRPr="00A55D10" w:rsidRDefault="00EE3AFD">
            <w:pPr>
              <w:rPr>
                <w:rFonts w:ascii="微軟正黑體" w:eastAsia="微軟正黑體" w:hAnsi="微軟正黑體" w:cs="標楷體"/>
                <w:sz w:val="24"/>
                <w:szCs w:val="24"/>
              </w:rPr>
            </w:pPr>
          </w:p>
          <w:p w14:paraId="58937F4E" w14:textId="2D87AF93" w:rsidR="004B168D" w:rsidRPr="00A55D10" w:rsidRDefault="004B168D">
            <w:pPr>
              <w:rPr>
                <w:rFonts w:ascii="微軟正黑體" w:eastAsia="微軟正黑體" w:hAnsi="微軟正黑體" w:cs="標楷體"/>
                <w:sz w:val="24"/>
                <w:szCs w:val="24"/>
              </w:rPr>
            </w:pPr>
          </w:p>
          <w:p w14:paraId="496764E1" w14:textId="1E95FAB6" w:rsidR="004B168D" w:rsidRPr="00A55D10" w:rsidRDefault="004B168D">
            <w:pPr>
              <w:rPr>
                <w:rFonts w:ascii="微軟正黑體" w:eastAsia="微軟正黑體" w:hAnsi="微軟正黑體" w:cs="標楷體"/>
                <w:sz w:val="24"/>
                <w:szCs w:val="24"/>
              </w:rPr>
            </w:pPr>
          </w:p>
          <w:p w14:paraId="7ABFCBF7" w14:textId="2B00B73F" w:rsidR="004B168D" w:rsidRPr="00A55D10" w:rsidRDefault="004B168D">
            <w:pPr>
              <w:rPr>
                <w:rFonts w:ascii="微軟正黑體" w:eastAsia="微軟正黑體" w:hAnsi="微軟正黑體" w:cs="標楷體"/>
                <w:sz w:val="24"/>
                <w:szCs w:val="24"/>
              </w:rPr>
            </w:pPr>
          </w:p>
          <w:p w14:paraId="5582B0BF" w14:textId="11C36675" w:rsidR="004B168D" w:rsidRPr="00A55D10" w:rsidRDefault="004B168D">
            <w:pPr>
              <w:rPr>
                <w:rFonts w:ascii="微軟正黑體" w:eastAsia="微軟正黑體" w:hAnsi="微軟正黑體" w:cs="標楷體"/>
                <w:sz w:val="24"/>
                <w:szCs w:val="24"/>
              </w:rPr>
            </w:pPr>
          </w:p>
          <w:p w14:paraId="103E4C88" w14:textId="410AAF75" w:rsidR="004B168D" w:rsidRPr="00A55D10" w:rsidRDefault="004B168D">
            <w:pPr>
              <w:rPr>
                <w:rFonts w:ascii="微軟正黑體" w:eastAsia="微軟正黑體" w:hAnsi="微軟正黑體" w:cs="標楷體"/>
                <w:sz w:val="24"/>
                <w:szCs w:val="24"/>
              </w:rPr>
            </w:pPr>
          </w:p>
          <w:p w14:paraId="51FA023B" w14:textId="77777777" w:rsidR="004B168D" w:rsidRPr="00A55D10" w:rsidRDefault="004B168D">
            <w:pPr>
              <w:rPr>
                <w:rFonts w:ascii="微軟正黑體" w:eastAsia="微軟正黑體" w:hAnsi="微軟正黑體" w:cs="標楷體"/>
                <w:sz w:val="24"/>
                <w:szCs w:val="24"/>
              </w:rPr>
            </w:pPr>
          </w:p>
          <w:p w14:paraId="515C6485"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上台報告</w:t>
            </w:r>
          </w:p>
          <w:p w14:paraId="60892DFD"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並給予其他組回饋</w:t>
            </w:r>
          </w:p>
          <w:p w14:paraId="09B61D6D" w14:textId="77777777" w:rsidR="00EE3AFD" w:rsidRPr="00A55D10" w:rsidRDefault="00EE3AFD">
            <w:pPr>
              <w:rPr>
                <w:rFonts w:ascii="微軟正黑體" w:eastAsia="微軟正黑體" w:hAnsi="微軟正黑體" w:cs="標楷體"/>
                <w:sz w:val="24"/>
                <w:szCs w:val="24"/>
              </w:rPr>
            </w:pPr>
          </w:p>
          <w:p w14:paraId="2A93A242" w14:textId="7272DBC3" w:rsidR="00EE3AFD" w:rsidRPr="00A55D10" w:rsidRDefault="00EE3AFD">
            <w:pPr>
              <w:rPr>
                <w:rFonts w:ascii="微軟正黑體" w:eastAsia="微軟正黑體" w:hAnsi="微軟正黑體" w:cs="標楷體"/>
                <w:sz w:val="24"/>
                <w:szCs w:val="24"/>
              </w:rPr>
            </w:pPr>
          </w:p>
          <w:p w14:paraId="3B65ADD1" w14:textId="46CA0D02" w:rsidR="004B168D" w:rsidRPr="00A55D10" w:rsidRDefault="004B168D">
            <w:pPr>
              <w:rPr>
                <w:rFonts w:ascii="微軟正黑體" w:eastAsia="微軟正黑體" w:hAnsi="微軟正黑體" w:cs="標楷體"/>
                <w:sz w:val="24"/>
                <w:szCs w:val="24"/>
              </w:rPr>
            </w:pPr>
          </w:p>
          <w:p w14:paraId="5061D6A6" w14:textId="77777777" w:rsidR="004B168D" w:rsidRPr="00A55D10" w:rsidRDefault="004B168D">
            <w:pPr>
              <w:rPr>
                <w:rFonts w:ascii="微軟正黑體" w:eastAsia="微軟正黑體" w:hAnsi="微軟正黑體" w:cs="標楷體"/>
                <w:sz w:val="24"/>
                <w:szCs w:val="24"/>
              </w:rPr>
            </w:pPr>
          </w:p>
          <w:p w14:paraId="7CC498A3"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繳交繳交新減塑方案2版之計畫</w:t>
            </w:r>
          </w:p>
        </w:tc>
        <w:tc>
          <w:tcPr>
            <w:tcW w:w="2400" w:type="dxa"/>
            <w:gridSpan w:val="2"/>
            <w:tcBorders>
              <w:top w:val="single" w:sz="4" w:space="0" w:color="000000"/>
              <w:left w:val="single" w:sz="4" w:space="0" w:color="000000"/>
              <w:right w:val="single" w:sz="24" w:space="0" w:color="000000"/>
            </w:tcBorders>
          </w:tcPr>
          <w:p w14:paraId="1D209D2D"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p w14:paraId="073A99D9"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p w14:paraId="6E2CCCC8" w14:textId="77777777" w:rsidR="00EE3AFD" w:rsidRPr="00A55D10" w:rsidRDefault="00EE3AFD">
            <w:pPr>
              <w:pBdr>
                <w:top w:val="nil"/>
                <w:left w:val="nil"/>
                <w:bottom w:val="nil"/>
                <w:right w:val="nil"/>
                <w:between w:val="nil"/>
              </w:pBdr>
              <w:spacing w:line="276" w:lineRule="auto"/>
              <w:rPr>
                <w:rFonts w:ascii="微軟正黑體" w:eastAsia="微軟正黑體" w:hAnsi="微軟正黑體" w:cs="標楷體"/>
                <w:sz w:val="24"/>
                <w:szCs w:val="24"/>
              </w:rPr>
            </w:pPr>
          </w:p>
          <w:p w14:paraId="47B90247"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準備組別小白板/海報</w:t>
            </w:r>
          </w:p>
          <w:p w14:paraId="1F992DBE"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及麥克筆/色筆</w:t>
            </w:r>
          </w:p>
          <w:p w14:paraId="527CA498"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與白紙</w:t>
            </w:r>
          </w:p>
        </w:tc>
      </w:tr>
      <w:tr w:rsidR="00A55D10" w:rsidRPr="00A55D10" w14:paraId="0BB35F90" w14:textId="77777777">
        <w:trPr>
          <w:trHeight w:val="5259"/>
          <w:jc w:val="center"/>
        </w:trPr>
        <w:tc>
          <w:tcPr>
            <w:tcW w:w="2595" w:type="dxa"/>
            <w:gridSpan w:val="2"/>
            <w:tcBorders>
              <w:left w:val="single" w:sz="24" w:space="0" w:color="000000"/>
              <w:right w:val="single" w:sz="4" w:space="0" w:color="000000"/>
            </w:tcBorders>
            <w:shd w:val="clear" w:color="auto" w:fill="FFFFFF"/>
          </w:tcPr>
          <w:p w14:paraId="66CE86FF" w14:textId="77777777" w:rsidR="00EE3AFD" w:rsidRPr="00A55D10" w:rsidRDefault="00EE3AFD">
            <w:pPr>
              <w:rPr>
                <w:rFonts w:ascii="微軟正黑體" w:eastAsia="微軟正黑體" w:hAnsi="微軟正黑體" w:cs="標楷體"/>
                <w:sz w:val="24"/>
                <w:szCs w:val="24"/>
              </w:rPr>
            </w:pPr>
          </w:p>
        </w:tc>
        <w:tc>
          <w:tcPr>
            <w:tcW w:w="1290" w:type="dxa"/>
            <w:tcBorders>
              <w:top w:val="single" w:sz="4" w:space="0" w:color="000000"/>
              <w:left w:val="single" w:sz="4" w:space="0" w:color="000000"/>
              <w:right w:val="single" w:sz="4" w:space="0" w:color="000000"/>
            </w:tcBorders>
          </w:tcPr>
          <w:p w14:paraId="1C1DDB40"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1</w:t>
            </w:r>
          </w:p>
        </w:tc>
        <w:tc>
          <w:tcPr>
            <w:tcW w:w="3900" w:type="dxa"/>
            <w:tcBorders>
              <w:top w:val="single" w:sz="4" w:space="0" w:color="000000"/>
              <w:left w:val="single" w:sz="4" w:space="0" w:color="000000"/>
              <w:bottom w:val="single" w:sz="4" w:space="0" w:color="000000"/>
              <w:right w:val="single" w:sz="4" w:space="0" w:color="000000"/>
            </w:tcBorders>
          </w:tcPr>
          <w:p w14:paraId="4070EE55" w14:textId="77777777" w:rsidR="00EE3AFD" w:rsidRPr="00A55D10" w:rsidRDefault="002302E1">
            <w:pPr>
              <w:rPr>
                <w:rFonts w:ascii="微軟正黑體" w:eastAsia="微軟正黑體" w:hAnsi="微軟正黑體" w:cs="標楷體"/>
                <w:b/>
                <w:sz w:val="24"/>
                <w:szCs w:val="24"/>
              </w:rPr>
            </w:pPr>
            <w:r w:rsidRPr="00A55D10">
              <w:rPr>
                <w:rFonts w:ascii="微軟正黑體" w:eastAsia="微軟正黑體" w:hAnsi="微軟正黑體" w:cs="標楷體"/>
                <w:b/>
                <w:sz w:val="24"/>
                <w:szCs w:val="24"/>
              </w:rPr>
              <w:t>減塑人生大進擊2.0班級成果發表會</w:t>
            </w:r>
            <w:r w:rsidRPr="00A55D10">
              <w:rPr>
                <w:rFonts w:ascii="微軟正黑體" w:eastAsia="微軟正黑體" w:hAnsi="微軟正黑體" w:cs="標楷體"/>
                <w:b/>
                <w:sz w:val="24"/>
                <w:szCs w:val="24"/>
              </w:rPr>
              <w:br/>
            </w:r>
          </w:p>
          <w:p w14:paraId="23C0188E" w14:textId="27D489C1" w:rsidR="005F7BB4" w:rsidRPr="00A55D10" w:rsidRDefault="002302E1" w:rsidP="000215B7">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1.先進行小組討論及是否再修正  15”</w:t>
            </w:r>
            <w:r w:rsidRPr="00A55D10">
              <w:rPr>
                <w:rFonts w:ascii="微軟正黑體" w:eastAsia="微軟正黑體" w:hAnsi="微軟正黑體" w:cs="標楷體"/>
                <w:sz w:val="24"/>
                <w:szCs w:val="24"/>
              </w:rPr>
              <w:br/>
            </w:r>
            <w:r w:rsidR="005F7BB4" w:rsidRPr="00A55D10">
              <w:rPr>
                <w:rFonts w:ascii="微軟正黑體" w:eastAsia="微軟正黑體" w:hAnsi="微軟正黑體" w:cs="標楷體" w:hint="eastAsia"/>
                <w:sz w:val="24"/>
                <w:szCs w:val="24"/>
              </w:rPr>
              <w:t>(1)執行成效(是否達到目標)</w:t>
            </w:r>
            <w:r w:rsidR="005F7BB4" w:rsidRPr="00A55D10">
              <w:rPr>
                <w:rFonts w:ascii="微軟正黑體" w:eastAsia="微軟正黑體" w:hAnsi="微軟正黑體" w:cs="標楷體" w:hint="eastAsia"/>
                <w:sz w:val="24"/>
                <w:szCs w:val="24"/>
              </w:rPr>
              <w:br/>
              <w:t xml:space="preserve">(2)執行難點(失敗的原因) </w:t>
            </w:r>
            <w:r w:rsidR="005F7BB4" w:rsidRPr="00A55D10">
              <w:rPr>
                <w:rFonts w:ascii="微軟正黑體" w:eastAsia="微軟正黑體" w:hAnsi="微軟正黑體" w:cs="標楷體" w:hint="eastAsia"/>
                <w:sz w:val="24"/>
                <w:szCs w:val="24"/>
              </w:rPr>
              <w:br/>
              <w:t>(3)如何突破難點或成功原因分析</w:t>
            </w:r>
          </w:p>
          <w:p w14:paraId="16B1029B" w14:textId="3A09C465" w:rsidR="000215B7" w:rsidRPr="00A55D10" w:rsidRDefault="000215B7" w:rsidP="000215B7">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(1) result of executing (reach the target or not)</w:t>
            </w:r>
          </w:p>
          <w:p w14:paraId="1FBDC3F6" w14:textId="77777777" w:rsidR="000215B7" w:rsidRPr="00A55D10" w:rsidRDefault="000215B7" w:rsidP="000215B7">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(2) difficulties (reasons of failure)</w:t>
            </w:r>
          </w:p>
          <w:p w14:paraId="477402AD" w14:textId="1FB578F9" w:rsidR="00EE3AFD" w:rsidRPr="00A55D10" w:rsidRDefault="000215B7" w:rsidP="000215B7">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(3) how to overcome the difficulties / analyze the reason</w:t>
            </w:r>
            <w:r w:rsidR="004B168D" w:rsidRPr="00A55D10">
              <w:rPr>
                <w:rFonts w:ascii="微軟正黑體" w:eastAsia="微軟正黑體" w:hAnsi="微軟正黑體" w:cs="標楷體"/>
                <w:sz w:val="24"/>
                <w:szCs w:val="24"/>
              </w:rPr>
              <w:t>s</w:t>
            </w:r>
            <w:r w:rsidRPr="00A55D10">
              <w:rPr>
                <w:rFonts w:ascii="微軟正黑體" w:eastAsia="微軟正黑體" w:hAnsi="微軟正黑體" w:cs="標楷體"/>
                <w:sz w:val="24"/>
                <w:szCs w:val="24"/>
              </w:rPr>
              <w:t xml:space="preserve"> </w:t>
            </w:r>
            <w:r w:rsidRPr="00A55D10">
              <w:rPr>
                <w:rFonts w:ascii="微軟正黑體" w:eastAsia="微軟正黑體" w:hAnsi="微軟正黑體" w:cs="標楷體"/>
                <w:sz w:val="24"/>
                <w:szCs w:val="24"/>
              </w:rPr>
              <w:lastRenderedPageBreak/>
              <w:t xml:space="preserve">of success  </w:t>
            </w:r>
            <w:r w:rsidR="002302E1" w:rsidRPr="00A55D10">
              <w:rPr>
                <w:rFonts w:ascii="微軟正黑體" w:eastAsia="微軟正黑體" w:hAnsi="微軟正黑體" w:cs="標楷體"/>
                <w:sz w:val="24"/>
                <w:szCs w:val="24"/>
              </w:rPr>
              <w:br/>
            </w:r>
          </w:p>
          <w:p w14:paraId="489791D8" w14:textId="3E5F42EE"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2.最後確認版本並</w:t>
            </w:r>
            <w:r w:rsidR="005F7BB4" w:rsidRPr="00A55D10">
              <w:rPr>
                <w:rFonts w:ascii="微軟正黑體" w:eastAsia="微軟正黑體" w:hAnsi="微軟正黑體" w:cs="標楷體" w:hint="eastAsia"/>
                <w:sz w:val="24"/>
                <w:szCs w:val="24"/>
              </w:rPr>
              <w:t>做成海報</w:t>
            </w:r>
            <w:r w:rsidR="00A92306" w:rsidRPr="00A55D10">
              <w:rPr>
                <w:rFonts w:ascii="微軟正黑體" w:eastAsia="微軟正黑體" w:hAnsi="微軟正黑體" w:cs="標楷體" w:hint="eastAsia"/>
                <w:sz w:val="24"/>
                <w:szCs w:val="24"/>
              </w:rPr>
              <w:t>t</w:t>
            </w:r>
            <w:r w:rsidR="00A92306" w:rsidRPr="00A55D10">
              <w:rPr>
                <w:rFonts w:ascii="微軟正黑體" w:eastAsia="微軟正黑體" w:hAnsi="微軟正黑體" w:cs="標楷體"/>
                <w:sz w:val="24"/>
                <w:szCs w:val="24"/>
              </w:rPr>
              <w:t>urn it into a poster</w:t>
            </w:r>
            <w:r w:rsidRPr="00A55D10">
              <w:rPr>
                <w:rFonts w:ascii="微軟正黑體" w:eastAsia="微軟正黑體" w:hAnsi="微軟正黑體" w:cs="標楷體"/>
                <w:sz w:val="24"/>
                <w:szCs w:val="24"/>
              </w:rPr>
              <w:t xml:space="preserve">  15"</w:t>
            </w:r>
          </w:p>
          <w:p w14:paraId="79C2F3FE" w14:textId="77777777" w:rsidR="00EE3AFD" w:rsidRPr="00A55D10" w:rsidRDefault="00EE3AFD">
            <w:pPr>
              <w:rPr>
                <w:rFonts w:ascii="微軟正黑體" w:eastAsia="微軟正黑體" w:hAnsi="微軟正黑體" w:cs="標楷體"/>
                <w:sz w:val="24"/>
                <w:szCs w:val="24"/>
              </w:rPr>
            </w:pPr>
          </w:p>
          <w:p w14:paraId="47174006" w14:textId="51DC5D76"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3. 各組上台</w:t>
            </w:r>
            <w:r w:rsidR="005F7BB4" w:rsidRPr="00A55D10">
              <w:rPr>
                <w:rFonts w:ascii="微軟正黑體" w:eastAsia="微軟正黑體" w:hAnsi="微軟正黑體" w:cs="標楷體" w:hint="eastAsia"/>
                <w:sz w:val="24"/>
                <w:szCs w:val="24"/>
              </w:rPr>
              <w:t>分享</w:t>
            </w:r>
            <w:r w:rsidR="00BF18B8" w:rsidRPr="00A55D10">
              <w:rPr>
                <w:rFonts w:ascii="微軟正黑體" w:eastAsia="微軟正黑體" w:hAnsi="微軟正黑體" w:cs="標楷體" w:hint="eastAsia"/>
                <w:sz w:val="24"/>
                <w:szCs w:val="24"/>
              </w:rPr>
              <w:t>s</w:t>
            </w:r>
            <w:r w:rsidR="00BF18B8" w:rsidRPr="00A55D10">
              <w:rPr>
                <w:rFonts w:ascii="微軟正黑體" w:eastAsia="微軟正黑體" w:hAnsi="微軟正黑體" w:cs="標楷體"/>
                <w:sz w:val="24"/>
                <w:szCs w:val="24"/>
              </w:rPr>
              <w:t>hare</w:t>
            </w:r>
            <w:r w:rsidRPr="00A55D10">
              <w:rPr>
                <w:rFonts w:ascii="微軟正黑體" w:eastAsia="微軟正黑體" w:hAnsi="微軟正黑體" w:cs="標楷體"/>
                <w:sz w:val="24"/>
                <w:szCs w:val="24"/>
              </w:rPr>
              <w:t xml:space="preserve">    15”</w:t>
            </w:r>
            <w:r w:rsidRPr="00A55D10">
              <w:rPr>
                <w:rFonts w:ascii="微軟正黑體" w:eastAsia="微軟正黑體" w:hAnsi="微軟正黑體" w:cs="標楷體"/>
                <w:sz w:val="24"/>
                <w:szCs w:val="24"/>
              </w:rPr>
              <w:br/>
            </w:r>
          </w:p>
          <w:p w14:paraId="61FFFD9F" w14:textId="77777777" w:rsidR="00EE3AFD" w:rsidRPr="00A55D10" w:rsidRDefault="00EE3AFD">
            <w:pPr>
              <w:rPr>
                <w:rFonts w:ascii="微軟正黑體" w:eastAsia="微軟正黑體" w:hAnsi="微軟正黑體" w:cs="標楷體"/>
                <w:sz w:val="24"/>
                <w:szCs w:val="24"/>
              </w:rPr>
            </w:pPr>
            <w:bookmarkStart w:id="3" w:name="_heading=h.gjdgxs" w:colFirst="0" w:colLast="0"/>
            <w:bookmarkEnd w:id="3"/>
          </w:p>
        </w:tc>
        <w:tc>
          <w:tcPr>
            <w:tcW w:w="2895" w:type="dxa"/>
            <w:gridSpan w:val="3"/>
            <w:tcBorders>
              <w:top w:val="single" w:sz="4" w:space="0" w:color="000000"/>
              <w:left w:val="single" w:sz="4" w:space="0" w:color="000000"/>
              <w:bottom w:val="single" w:sz="4" w:space="0" w:color="000000"/>
              <w:right w:val="single" w:sz="4" w:space="0" w:color="000000"/>
            </w:tcBorders>
          </w:tcPr>
          <w:p w14:paraId="34B195A1" w14:textId="77777777" w:rsidR="00EE3AFD" w:rsidRPr="00A55D10" w:rsidRDefault="00EE3AFD">
            <w:pPr>
              <w:rPr>
                <w:rFonts w:ascii="微軟正黑體" w:eastAsia="微軟正黑體" w:hAnsi="微軟正黑體" w:cs="標楷體"/>
                <w:sz w:val="24"/>
                <w:szCs w:val="24"/>
              </w:rPr>
            </w:pPr>
          </w:p>
          <w:p w14:paraId="1BC6054D" w14:textId="77777777" w:rsidR="00EE3AFD" w:rsidRPr="00A55D10" w:rsidRDefault="00EE3AFD">
            <w:pPr>
              <w:rPr>
                <w:rFonts w:ascii="微軟正黑體" w:eastAsia="微軟正黑體" w:hAnsi="微軟正黑體" w:cs="標楷體"/>
                <w:sz w:val="24"/>
                <w:szCs w:val="24"/>
              </w:rPr>
            </w:pPr>
          </w:p>
          <w:p w14:paraId="16C61D36" w14:textId="6F507BEA" w:rsidR="00EE3AFD" w:rsidRPr="00A55D10" w:rsidRDefault="00EE3AFD">
            <w:pPr>
              <w:rPr>
                <w:rFonts w:ascii="微軟正黑體" w:eastAsia="微軟正黑體" w:hAnsi="微軟正黑體" w:cs="標楷體"/>
                <w:sz w:val="24"/>
                <w:szCs w:val="24"/>
              </w:rPr>
            </w:pPr>
          </w:p>
          <w:p w14:paraId="7DAEB8A4" w14:textId="32EE5680" w:rsidR="004B168D" w:rsidRPr="00A55D10" w:rsidRDefault="004B168D">
            <w:pPr>
              <w:rPr>
                <w:rFonts w:ascii="微軟正黑體" w:eastAsia="微軟正黑體" w:hAnsi="微軟正黑體" w:cs="標楷體"/>
                <w:sz w:val="24"/>
                <w:szCs w:val="24"/>
              </w:rPr>
            </w:pPr>
          </w:p>
          <w:p w14:paraId="7C794E21" w14:textId="54B73BD4" w:rsidR="004B168D" w:rsidRPr="00A55D10" w:rsidRDefault="004B168D">
            <w:pPr>
              <w:rPr>
                <w:rFonts w:ascii="微軟正黑體" w:eastAsia="微軟正黑體" w:hAnsi="微軟正黑體" w:cs="標楷體"/>
                <w:sz w:val="24"/>
                <w:szCs w:val="24"/>
              </w:rPr>
            </w:pPr>
          </w:p>
          <w:p w14:paraId="147F06F7" w14:textId="683AE820" w:rsidR="004B168D" w:rsidRPr="00A55D10" w:rsidRDefault="004B168D">
            <w:pPr>
              <w:rPr>
                <w:rFonts w:ascii="微軟正黑體" w:eastAsia="微軟正黑體" w:hAnsi="微軟正黑體" w:cs="標楷體"/>
                <w:sz w:val="24"/>
                <w:szCs w:val="24"/>
              </w:rPr>
            </w:pPr>
          </w:p>
          <w:p w14:paraId="36E80EE2" w14:textId="7F8FC638" w:rsidR="004B168D" w:rsidRPr="00A55D10" w:rsidRDefault="004B168D">
            <w:pPr>
              <w:rPr>
                <w:rFonts w:ascii="微軟正黑體" w:eastAsia="微軟正黑體" w:hAnsi="微軟正黑體" w:cs="標楷體"/>
                <w:sz w:val="24"/>
                <w:szCs w:val="24"/>
              </w:rPr>
            </w:pPr>
          </w:p>
          <w:p w14:paraId="49B4558B" w14:textId="2642916F" w:rsidR="004B168D" w:rsidRPr="00A55D10" w:rsidRDefault="004B168D">
            <w:pPr>
              <w:rPr>
                <w:rFonts w:ascii="微軟正黑體" w:eastAsia="微軟正黑體" w:hAnsi="微軟正黑體" w:cs="標楷體"/>
                <w:sz w:val="24"/>
                <w:szCs w:val="24"/>
              </w:rPr>
            </w:pPr>
          </w:p>
          <w:p w14:paraId="62D2244B" w14:textId="77777777" w:rsidR="004B168D" w:rsidRPr="00A55D10" w:rsidRDefault="004B168D">
            <w:pPr>
              <w:rPr>
                <w:rFonts w:ascii="微軟正黑體" w:eastAsia="微軟正黑體" w:hAnsi="微軟正黑體" w:cs="標楷體"/>
                <w:sz w:val="24"/>
                <w:szCs w:val="24"/>
              </w:rPr>
            </w:pPr>
          </w:p>
          <w:p w14:paraId="495B69F9"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小組討論</w:t>
            </w:r>
          </w:p>
          <w:p w14:paraId="52FD48A0" w14:textId="77777777" w:rsidR="00EE3AFD" w:rsidRPr="00A55D10" w:rsidRDefault="00EE3AFD">
            <w:pPr>
              <w:rPr>
                <w:rFonts w:ascii="微軟正黑體" w:eastAsia="微軟正黑體" w:hAnsi="微軟正黑體" w:cs="標楷體"/>
                <w:sz w:val="24"/>
                <w:szCs w:val="24"/>
              </w:rPr>
            </w:pPr>
          </w:p>
          <w:p w14:paraId="59D813CA" w14:textId="77777777" w:rsidR="00EE3AFD" w:rsidRPr="00A55D10" w:rsidRDefault="00EE3AFD">
            <w:pPr>
              <w:rPr>
                <w:rFonts w:ascii="微軟正黑體" w:eastAsia="微軟正黑體" w:hAnsi="微軟正黑體" w:cs="標楷體"/>
                <w:sz w:val="24"/>
                <w:szCs w:val="24"/>
              </w:rPr>
            </w:pPr>
          </w:p>
          <w:p w14:paraId="517C1B47" w14:textId="77777777" w:rsidR="00EE3AFD" w:rsidRPr="00A55D10" w:rsidRDefault="00EE3AFD">
            <w:pPr>
              <w:rPr>
                <w:rFonts w:ascii="微軟正黑體" w:eastAsia="微軟正黑體" w:hAnsi="微軟正黑體" w:cs="標楷體"/>
                <w:sz w:val="24"/>
                <w:szCs w:val="24"/>
              </w:rPr>
            </w:pPr>
          </w:p>
          <w:p w14:paraId="212F460A" w14:textId="77777777" w:rsidR="00EE3AFD" w:rsidRPr="00A55D10" w:rsidRDefault="00EE3AFD">
            <w:pPr>
              <w:rPr>
                <w:rFonts w:ascii="微軟正黑體" w:eastAsia="微軟正黑體" w:hAnsi="微軟正黑體" w:cs="標楷體"/>
                <w:sz w:val="24"/>
                <w:szCs w:val="24"/>
              </w:rPr>
            </w:pPr>
          </w:p>
          <w:p w14:paraId="2D9EBFE8" w14:textId="77777777" w:rsidR="00EE3AFD" w:rsidRPr="00A55D10" w:rsidRDefault="00EE3AFD">
            <w:pPr>
              <w:rPr>
                <w:rFonts w:ascii="微軟正黑體" w:eastAsia="微軟正黑體" w:hAnsi="微軟正黑體" w:cs="標楷體"/>
                <w:sz w:val="24"/>
                <w:szCs w:val="24"/>
              </w:rPr>
            </w:pPr>
          </w:p>
          <w:p w14:paraId="3E34EBB1" w14:textId="77777777" w:rsidR="00EE3AFD" w:rsidRPr="00A55D10" w:rsidRDefault="00EE3AFD">
            <w:pPr>
              <w:rPr>
                <w:rFonts w:ascii="微軟正黑體" w:eastAsia="微軟正黑體" w:hAnsi="微軟正黑體" w:cs="標楷體"/>
                <w:sz w:val="24"/>
                <w:szCs w:val="24"/>
              </w:rPr>
            </w:pPr>
          </w:p>
          <w:p w14:paraId="0F42B8ED" w14:textId="77777777" w:rsidR="00EE3AFD" w:rsidRPr="00A55D10" w:rsidRDefault="00EE3AFD">
            <w:pPr>
              <w:rPr>
                <w:rFonts w:ascii="微軟正黑體" w:eastAsia="微軟正黑體" w:hAnsi="微軟正黑體" w:cs="標楷體"/>
                <w:sz w:val="24"/>
                <w:szCs w:val="24"/>
              </w:rPr>
            </w:pPr>
          </w:p>
          <w:p w14:paraId="0DBD047D"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寫在海報上</w:t>
            </w:r>
          </w:p>
          <w:p w14:paraId="2761DF37" w14:textId="77777777" w:rsidR="00EE3AFD" w:rsidRPr="00A55D10" w:rsidRDefault="00EE3AFD">
            <w:pPr>
              <w:rPr>
                <w:rFonts w:ascii="微軟正黑體" w:eastAsia="微軟正黑體" w:hAnsi="微軟正黑體" w:cs="標楷體"/>
                <w:sz w:val="24"/>
                <w:szCs w:val="24"/>
              </w:rPr>
            </w:pPr>
          </w:p>
          <w:p w14:paraId="70BD1679" w14:textId="77777777" w:rsidR="00EE3AFD" w:rsidRPr="00A55D10" w:rsidRDefault="00EE3AFD">
            <w:pPr>
              <w:rPr>
                <w:rFonts w:ascii="微軟正黑體" w:eastAsia="微軟正黑體" w:hAnsi="微軟正黑體" w:cs="標楷體"/>
                <w:sz w:val="24"/>
                <w:szCs w:val="24"/>
              </w:rPr>
            </w:pPr>
          </w:p>
          <w:p w14:paraId="21140377" w14:textId="77777777" w:rsidR="00EE3AFD" w:rsidRPr="00A55D10" w:rsidRDefault="00EE3AFD">
            <w:pPr>
              <w:rPr>
                <w:rFonts w:ascii="微軟正黑體" w:eastAsia="微軟正黑體" w:hAnsi="微軟正黑體" w:cs="標楷體"/>
                <w:sz w:val="24"/>
                <w:szCs w:val="24"/>
              </w:rPr>
            </w:pPr>
          </w:p>
          <w:p w14:paraId="17D5A81A"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上台報告分享(小組間互相提回饋優點及改善建議)</w:t>
            </w:r>
          </w:p>
        </w:tc>
        <w:tc>
          <w:tcPr>
            <w:tcW w:w="2535" w:type="dxa"/>
            <w:gridSpan w:val="3"/>
            <w:tcBorders>
              <w:top w:val="single" w:sz="4" w:space="0" w:color="000000"/>
              <w:left w:val="single" w:sz="4" w:space="0" w:color="000000"/>
              <w:right w:val="single" w:sz="4" w:space="0" w:color="000000"/>
            </w:tcBorders>
          </w:tcPr>
          <w:p w14:paraId="7A9EA5F0" w14:textId="7F346C65" w:rsidR="00EE3AFD" w:rsidRPr="00A55D10" w:rsidRDefault="00EE3AFD">
            <w:pPr>
              <w:jc w:val="both"/>
              <w:rPr>
                <w:rFonts w:ascii="微軟正黑體" w:eastAsia="微軟正黑體" w:hAnsi="微軟正黑體" w:cs="標楷體"/>
                <w:sz w:val="24"/>
                <w:szCs w:val="24"/>
              </w:rPr>
            </w:pPr>
          </w:p>
          <w:p w14:paraId="192F4C2A" w14:textId="4689A945" w:rsidR="004B168D" w:rsidRPr="00A55D10" w:rsidRDefault="004B168D">
            <w:pPr>
              <w:jc w:val="both"/>
              <w:rPr>
                <w:rFonts w:ascii="微軟正黑體" w:eastAsia="微軟正黑體" w:hAnsi="微軟正黑體" w:cs="標楷體"/>
                <w:sz w:val="24"/>
                <w:szCs w:val="24"/>
              </w:rPr>
            </w:pPr>
          </w:p>
          <w:p w14:paraId="2A2F96E2" w14:textId="7EBC1545" w:rsidR="004B168D" w:rsidRPr="00A55D10" w:rsidRDefault="004B168D">
            <w:pPr>
              <w:jc w:val="both"/>
              <w:rPr>
                <w:rFonts w:ascii="微軟正黑體" w:eastAsia="微軟正黑體" w:hAnsi="微軟正黑體" w:cs="標楷體"/>
                <w:sz w:val="24"/>
                <w:szCs w:val="24"/>
              </w:rPr>
            </w:pPr>
          </w:p>
          <w:p w14:paraId="1088E89D" w14:textId="77777777" w:rsidR="004B168D" w:rsidRPr="00A55D10" w:rsidRDefault="004B168D">
            <w:pPr>
              <w:jc w:val="both"/>
              <w:rPr>
                <w:rFonts w:ascii="微軟正黑體" w:eastAsia="微軟正黑體" w:hAnsi="微軟正黑體" w:cs="標楷體"/>
                <w:sz w:val="24"/>
                <w:szCs w:val="24"/>
              </w:rPr>
            </w:pPr>
          </w:p>
          <w:p w14:paraId="3350E6BE"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專心討論</w:t>
            </w:r>
          </w:p>
          <w:p w14:paraId="41B0D8EC" w14:textId="77777777" w:rsidR="00EE3AFD" w:rsidRPr="00A55D10" w:rsidRDefault="00EE3AFD">
            <w:pPr>
              <w:jc w:val="both"/>
              <w:rPr>
                <w:rFonts w:ascii="微軟正黑體" w:eastAsia="微軟正黑體" w:hAnsi="微軟正黑體" w:cs="標楷體"/>
                <w:sz w:val="24"/>
                <w:szCs w:val="24"/>
              </w:rPr>
            </w:pPr>
          </w:p>
          <w:p w14:paraId="387E9DAB" w14:textId="77777777" w:rsidR="00EE3AFD" w:rsidRPr="00A55D10" w:rsidRDefault="00EE3AFD">
            <w:pPr>
              <w:jc w:val="both"/>
              <w:rPr>
                <w:rFonts w:ascii="微軟正黑體" w:eastAsia="微軟正黑體" w:hAnsi="微軟正黑體" w:cs="標楷體"/>
                <w:sz w:val="24"/>
                <w:szCs w:val="24"/>
              </w:rPr>
            </w:pPr>
          </w:p>
          <w:p w14:paraId="6C736AFB" w14:textId="77777777" w:rsidR="00EE3AFD" w:rsidRPr="00A55D10" w:rsidRDefault="00EE3AFD">
            <w:pPr>
              <w:jc w:val="both"/>
              <w:rPr>
                <w:rFonts w:ascii="微軟正黑體" w:eastAsia="微軟正黑體" w:hAnsi="微軟正黑體" w:cs="標楷體"/>
                <w:sz w:val="24"/>
                <w:szCs w:val="24"/>
              </w:rPr>
            </w:pPr>
          </w:p>
          <w:p w14:paraId="22DC126D" w14:textId="77777777" w:rsidR="00EE3AFD" w:rsidRPr="00A55D10" w:rsidRDefault="00EE3AFD">
            <w:pPr>
              <w:jc w:val="both"/>
              <w:rPr>
                <w:rFonts w:ascii="微軟正黑體" w:eastAsia="微軟正黑體" w:hAnsi="微軟正黑體" w:cs="標楷體"/>
                <w:sz w:val="24"/>
                <w:szCs w:val="24"/>
              </w:rPr>
            </w:pPr>
          </w:p>
          <w:p w14:paraId="6FBBA128" w14:textId="77777777" w:rsidR="00EE3AFD" w:rsidRPr="00A55D10" w:rsidRDefault="00EE3AFD">
            <w:pPr>
              <w:jc w:val="both"/>
              <w:rPr>
                <w:rFonts w:ascii="微軟正黑體" w:eastAsia="微軟正黑體" w:hAnsi="微軟正黑體" w:cs="標楷體"/>
                <w:sz w:val="24"/>
                <w:szCs w:val="24"/>
              </w:rPr>
            </w:pPr>
          </w:p>
          <w:p w14:paraId="0C227944" w14:textId="77777777" w:rsidR="00EE3AFD" w:rsidRPr="00A55D10" w:rsidRDefault="00EE3AFD">
            <w:pPr>
              <w:jc w:val="both"/>
              <w:rPr>
                <w:rFonts w:ascii="微軟正黑體" w:eastAsia="微軟正黑體" w:hAnsi="微軟正黑體" w:cs="標楷體"/>
                <w:sz w:val="24"/>
                <w:szCs w:val="24"/>
              </w:rPr>
            </w:pPr>
          </w:p>
          <w:p w14:paraId="2192D163" w14:textId="32C72A56" w:rsidR="00EE3AFD" w:rsidRPr="00A55D10" w:rsidRDefault="00EE3AFD">
            <w:pPr>
              <w:jc w:val="both"/>
              <w:rPr>
                <w:rFonts w:ascii="微軟正黑體" w:eastAsia="微軟正黑體" w:hAnsi="微軟正黑體" w:cs="標楷體"/>
                <w:sz w:val="24"/>
                <w:szCs w:val="24"/>
              </w:rPr>
            </w:pPr>
          </w:p>
          <w:p w14:paraId="1DAFFDF6" w14:textId="03AE7C3F" w:rsidR="004B168D" w:rsidRPr="00A55D10" w:rsidRDefault="004B168D">
            <w:pPr>
              <w:jc w:val="both"/>
              <w:rPr>
                <w:rFonts w:ascii="微軟正黑體" w:eastAsia="微軟正黑體" w:hAnsi="微軟正黑體" w:cs="標楷體"/>
                <w:sz w:val="24"/>
                <w:szCs w:val="24"/>
              </w:rPr>
            </w:pPr>
          </w:p>
          <w:p w14:paraId="57E12100" w14:textId="72BBEBF7" w:rsidR="004B168D" w:rsidRPr="00A55D10" w:rsidRDefault="004B168D">
            <w:pPr>
              <w:jc w:val="both"/>
              <w:rPr>
                <w:rFonts w:ascii="微軟正黑體" w:eastAsia="微軟正黑體" w:hAnsi="微軟正黑體" w:cs="標楷體"/>
                <w:sz w:val="24"/>
                <w:szCs w:val="24"/>
              </w:rPr>
            </w:pPr>
          </w:p>
          <w:p w14:paraId="1CF5BEFB" w14:textId="77777777" w:rsidR="004B168D" w:rsidRPr="00A55D10" w:rsidRDefault="004B168D">
            <w:pPr>
              <w:jc w:val="both"/>
              <w:rPr>
                <w:rFonts w:ascii="微軟正黑體" w:eastAsia="微軟正黑體" w:hAnsi="微軟正黑體" w:cs="標楷體"/>
                <w:sz w:val="24"/>
                <w:szCs w:val="24"/>
              </w:rPr>
            </w:pPr>
          </w:p>
          <w:p w14:paraId="187798D6" w14:textId="77777777" w:rsidR="00EE3AFD" w:rsidRPr="00A55D10" w:rsidRDefault="00EE3AFD">
            <w:pPr>
              <w:jc w:val="both"/>
              <w:rPr>
                <w:rFonts w:ascii="微軟正黑體" w:eastAsia="微軟正黑體" w:hAnsi="微軟正黑體" w:cs="標楷體"/>
                <w:sz w:val="24"/>
                <w:szCs w:val="24"/>
              </w:rPr>
            </w:pPr>
          </w:p>
          <w:p w14:paraId="3F2F035D" w14:textId="77777777" w:rsidR="00EE3AFD" w:rsidRPr="00A55D10" w:rsidRDefault="00EE3AFD">
            <w:pPr>
              <w:jc w:val="both"/>
              <w:rPr>
                <w:rFonts w:ascii="微軟正黑體" w:eastAsia="微軟正黑體" w:hAnsi="微軟正黑體" w:cs="標楷體"/>
                <w:sz w:val="24"/>
                <w:szCs w:val="24"/>
              </w:rPr>
            </w:pPr>
          </w:p>
          <w:p w14:paraId="09A0D46A"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海報製作</w:t>
            </w:r>
          </w:p>
          <w:p w14:paraId="7A01A0E0" w14:textId="77777777" w:rsidR="00EE3AFD" w:rsidRPr="00A55D10" w:rsidRDefault="00EE3AFD">
            <w:pPr>
              <w:jc w:val="both"/>
              <w:rPr>
                <w:rFonts w:ascii="微軟正黑體" w:eastAsia="微軟正黑體" w:hAnsi="微軟正黑體" w:cs="標楷體"/>
                <w:sz w:val="24"/>
                <w:szCs w:val="24"/>
              </w:rPr>
            </w:pPr>
          </w:p>
          <w:p w14:paraId="2B859E53" w14:textId="77777777" w:rsidR="00EE3AFD" w:rsidRPr="00A55D10" w:rsidRDefault="00EE3AFD">
            <w:pPr>
              <w:jc w:val="both"/>
              <w:rPr>
                <w:rFonts w:ascii="微軟正黑體" w:eastAsia="微軟正黑體" w:hAnsi="微軟正黑體" w:cs="標楷體"/>
                <w:sz w:val="24"/>
                <w:szCs w:val="24"/>
              </w:rPr>
            </w:pPr>
          </w:p>
          <w:p w14:paraId="40178DD3" w14:textId="77777777" w:rsidR="00EE3AFD" w:rsidRPr="00A55D10" w:rsidRDefault="00EE3AFD">
            <w:pPr>
              <w:jc w:val="both"/>
              <w:rPr>
                <w:rFonts w:ascii="微軟正黑體" w:eastAsia="微軟正黑體" w:hAnsi="微軟正黑體" w:cs="標楷體"/>
                <w:sz w:val="24"/>
                <w:szCs w:val="24"/>
              </w:rPr>
            </w:pPr>
          </w:p>
          <w:p w14:paraId="62A8AFEB" w14:textId="77777777" w:rsidR="00EE3AFD" w:rsidRPr="00A55D10" w:rsidRDefault="002302E1">
            <w:pPr>
              <w:rPr>
                <w:rFonts w:ascii="微軟正黑體" w:eastAsia="微軟正黑體" w:hAnsi="微軟正黑體" w:cs="標楷體"/>
                <w:sz w:val="24"/>
                <w:szCs w:val="24"/>
              </w:rPr>
            </w:pPr>
            <w:r w:rsidRPr="00A55D10">
              <w:rPr>
                <w:rFonts w:ascii="微軟正黑體" w:eastAsia="微軟正黑體" w:hAnsi="微軟正黑體" w:cs="標楷體"/>
                <w:sz w:val="24"/>
                <w:szCs w:val="24"/>
              </w:rPr>
              <w:t>上台報告</w:t>
            </w:r>
          </w:p>
        </w:tc>
        <w:tc>
          <w:tcPr>
            <w:tcW w:w="2400" w:type="dxa"/>
            <w:gridSpan w:val="2"/>
            <w:tcBorders>
              <w:top w:val="single" w:sz="4" w:space="0" w:color="000000"/>
              <w:left w:val="single" w:sz="4" w:space="0" w:color="000000"/>
              <w:right w:val="single" w:sz="24" w:space="0" w:color="000000"/>
            </w:tcBorders>
          </w:tcPr>
          <w:p w14:paraId="7C71A328" w14:textId="77777777" w:rsidR="00EE3AFD" w:rsidRPr="00A55D10" w:rsidRDefault="00EE3AFD">
            <w:pPr>
              <w:jc w:val="both"/>
              <w:rPr>
                <w:rFonts w:ascii="微軟正黑體" w:eastAsia="微軟正黑體" w:hAnsi="微軟正黑體" w:cs="標楷體"/>
                <w:sz w:val="24"/>
                <w:szCs w:val="24"/>
              </w:rPr>
            </w:pPr>
          </w:p>
          <w:p w14:paraId="2E8D3F1A" w14:textId="77777777" w:rsidR="00EE3AFD" w:rsidRPr="00A55D10" w:rsidRDefault="00EE3AFD">
            <w:pPr>
              <w:jc w:val="both"/>
              <w:rPr>
                <w:rFonts w:ascii="微軟正黑體" w:eastAsia="微軟正黑體" w:hAnsi="微軟正黑體" w:cs="標楷體"/>
                <w:sz w:val="24"/>
                <w:szCs w:val="24"/>
              </w:rPr>
            </w:pPr>
          </w:p>
          <w:p w14:paraId="7BBA8ECD" w14:textId="77777777" w:rsidR="00EE3AFD" w:rsidRPr="00A55D10" w:rsidRDefault="00EE3AFD">
            <w:pPr>
              <w:jc w:val="both"/>
              <w:rPr>
                <w:rFonts w:ascii="微軟正黑體" w:eastAsia="微軟正黑體" w:hAnsi="微軟正黑體" w:cs="標楷體"/>
                <w:sz w:val="24"/>
                <w:szCs w:val="24"/>
              </w:rPr>
            </w:pPr>
          </w:p>
          <w:p w14:paraId="3F053DD1" w14:textId="77777777" w:rsidR="00EE3AFD" w:rsidRPr="00A55D10" w:rsidRDefault="002302E1">
            <w:pPr>
              <w:jc w:val="both"/>
              <w:rPr>
                <w:rFonts w:ascii="微軟正黑體" w:eastAsia="微軟正黑體" w:hAnsi="微軟正黑體" w:cs="標楷體"/>
                <w:sz w:val="24"/>
                <w:szCs w:val="24"/>
              </w:rPr>
            </w:pPr>
            <w:r w:rsidRPr="00A55D10">
              <w:rPr>
                <w:rFonts w:ascii="微軟正黑體" w:eastAsia="微軟正黑體" w:hAnsi="微軟正黑體" w:cs="標楷體"/>
                <w:sz w:val="24"/>
                <w:szCs w:val="24"/>
              </w:rPr>
              <w:t>準備組別小白板/海報及麥克筆/色筆</w:t>
            </w:r>
          </w:p>
          <w:p w14:paraId="472151C4" w14:textId="77777777" w:rsidR="00EE3AFD" w:rsidRPr="00A55D10" w:rsidRDefault="00EE3AFD">
            <w:pPr>
              <w:jc w:val="both"/>
              <w:rPr>
                <w:rFonts w:ascii="微軟正黑體" w:eastAsia="微軟正黑體" w:hAnsi="微軟正黑體" w:cs="標楷體"/>
                <w:sz w:val="24"/>
                <w:szCs w:val="24"/>
              </w:rPr>
            </w:pPr>
          </w:p>
          <w:p w14:paraId="644ABA0C" w14:textId="77777777" w:rsidR="00EE3AFD" w:rsidRPr="00A55D10" w:rsidRDefault="00EE3AFD">
            <w:pPr>
              <w:jc w:val="both"/>
              <w:rPr>
                <w:rFonts w:ascii="微軟正黑體" w:eastAsia="微軟正黑體" w:hAnsi="微軟正黑體" w:cs="標楷體"/>
                <w:sz w:val="24"/>
                <w:szCs w:val="24"/>
              </w:rPr>
            </w:pPr>
          </w:p>
          <w:p w14:paraId="21D04324" w14:textId="77777777" w:rsidR="00EE3AFD" w:rsidRPr="00A55D10" w:rsidRDefault="00EE3AFD">
            <w:pPr>
              <w:jc w:val="both"/>
              <w:rPr>
                <w:rFonts w:ascii="微軟正黑體" w:eastAsia="微軟正黑體" w:hAnsi="微軟正黑體" w:cs="標楷體"/>
                <w:sz w:val="24"/>
                <w:szCs w:val="24"/>
              </w:rPr>
            </w:pPr>
          </w:p>
          <w:p w14:paraId="4DAC7B51" w14:textId="77777777" w:rsidR="00EE3AFD" w:rsidRPr="00A55D10" w:rsidRDefault="00EE3AFD">
            <w:pPr>
              <w:jc w:val="both"/>
              <w:rPr>
                <w:rFonts w:ascii="微軟正黑體" w:eastAsia="微軟正黑體" w:hAnsi="微軟正黑體" w:cs="標楷體"/>
                <w:sz w:val="24"/>
                <w:szCs w:val="24"/>
              </w:rPr>
            </w:pPr>
          </w:p>
          <w:p w14:paraId="6D03B7F4" w14:textId="77777777" w:rsidR="00EE3AFD" w:rsidRPr="00A55D10" w:rsidRDefault="00EE3AFD">
            <w:pPr>
              <w:jc w:val="both"/>
              <w:rPr>
                <w:rFonts w:ascii="微軟正黑體" w:eastAsia="微軟正黑體" w:hAnsi="微軟正黑體" w:cs="標楷體"/>
                <w:sz w:val="24"/>
                <w:szCs w:val="24"/>
              </w:rPr>
            </w:pPr>
          </w:p>
          <w:p w14:paraId="42B4EA33" w14:textId="77777777" w:rsidR="00EE3AFD" w:rsidRPr="00A55D10" w:rsidRDefault="00EE3AFD">
            <w:pPr>
              <w:jc w:val="both"/>
              <w:rPr>
                <w:rFonts w:ascii="微軟正黑體" w:eastAsia="微軟正黑體" w:hAnsi="微軟正黑體" w:cs="標楷體"/>
                <w:sz w:val="24"/>
                <w:szCs w:val="24"/>
              </w:rPr>
            </w:pPr>
          </w:p>
          <w:p w14:paraId="3189895C" w14:textId="77777777" w:rsidR="00EE3AFD" w:rsidRPr="00A55D10" w:rsidRDefault="00EE3AFD">
            <w:pPr>
              <w:jc w:val="both"/>
              <w:rPr>
                <w:rFonts w:ascii="微軟正黑體" w:eastAsia="微軟正黑體" w:hAnsi="微軟正黑體" w:cs="標楷體"/>
                <w:sz w:val="24"/>
                <w:szCs w:val="24"/>
              </w:rPr>
            </w:pPr>
          </w:p>
          <w:p w14:paraId="0467584E" w14:textId="77777777" w:rsidR="00EE3AFD" w:rsidRPr="00A55D10" w:rsidRDefault="00EE3AFD">
            <w:pPr>
              <w:jc w:val="both"/>
              <w:rPr>
                <w:rFonts w:ascii="微軟正黑體" w:eastAsia="微軟正黑體" w:hAnsi="微軟正黑體" w:cs="標楷體"/>
                <w:sz w:val="24"/>
                <w:szCs w:val="24"/>
              </w:rPr>
            </w:pPr>
          </w:p>
        </w:tc>
      </w:tr>
    </w:tbl>
    <w:p w14:paraId="7B65C5C4" w14:textId="77777777" w:rsidR="00EE3AFD" w:rsidRPr="00A55D10" w:rsidRDefault="00EE3AFD">
      <w:pPr>
        <w:spacing w:line="300" w:lineRule="auto"/>
        <w:rPr>
          <w:rFonts w:ascii="微軟正黑體" w:eastAsia="微軟正黑體" w:hAnsi="微軟正黑體"/>
        </w:rPr>
      </w:pPr>
    </w:p>
    <w:sectPr w:rsidR="00EE3AFD" w:rsidRPr="00A55D10">
      <w:pgSz w:w="16838" w:h="11906" w:orient="landscape"/>
      <w:pgMar w:top="851" w:right="851" w:bottom="851" w:left="851" w:header="56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2B9F6" w14:textId="77777777" w:rsidR="009350C0" w:rsidRDefault="009350C0" w:rsidP="00806D5D">
      <w:r>
        <w:separator/>
      </w:r>
    </w:p>
  </w:endnote>
  <w:endnote w:type="continuationSeparator" w:id="0">
    <w:p w14:paraId="2962DC36" w14:textId="77777777" w:rsidR="009350C0" w:rsidRDefault="009350C0" w:rsidP="00806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altName w:val="微軟正黑體"/>
    <w:panose1 w:val="020B0604020202020204"/>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微軟正黑體">
    <w:altName w:val="Microsoft JhengHei"/>
    <w:panose1 w:val="020B0604030504040204"/>
    <w:charset w:val="88"/>
    <w:family w:val="swiss"/>
    <w:pitch w:val="variable"/>
    <w:sig w:usb0="00000087" w:usb1="288F4000" w:usb2="00000016" w:usb3="00000000" w:csb0="00100009" w:csb1="00000000"/>
  </w:font>
  <w:font w:name="Arial Unicode MS">
    <w:panose1 w:val="020B0604020202020204"/>
    <w:charset w:val="80"/>
    <w:family w:val="swiss"/>
    <w:pitch w:val="variable"/>
    <w:sig w:usb0="F7FFAFFF" w:usb1="E9DFFFFF" w:usb2="0000003F" w:usb3="00000000" w:csb0="003F01FF" w:csb1="00000000"/>
  </w:font>
  <w:font w:name="Gungsuh">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4107E" w14:textId="77777777" w:rsidR="009350C0" w:rsidRDefault="009350C0" w:rsidP="00806D5D">
      <w:r>
        <w:separator/>
      </w:r>
    </w:p>
  </w:footnote>
  <w:footnote w:type="continuationSeparator" w:id="0">
    <w:p w14:paraId="5A30D8AF" w14:textId="77777777" w:rsidR="009350C0" w:rsidRDefault="009350C0" w:rsidP="00806D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92D49"/>
    <w:multiLevelType w:val="hybridMultilevel"/>
    <w:tmpl w:val="F0C2010E"/>
    <w:lvl w:ilvl="0" w:tplc="4B6616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A00CCF"/>
    <w:multiLevelType w:val="multilevel"/>
    <w:tmpl w:val="22600E36"/>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2" w15:restartNumberingAfterBreak="0">
    <w:nsid w:val="1207488A"/>
    <w:multiLevelType w:val="multilevel"/>
    <w:tmpl w:val="566613EE"/>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3" w15:restartNumberingAfterBreak="0">
    <w:nsid w:val="2DE15592"/>
    <w:multiLevelType w:val="multilevel"/>
    <w:tmpl w:val="0EB6BF80"/>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4" w15:restartNumberingAfterBreak="0">
    <w:nsid w:val="3EE460F5"/>
    <w:multiLevelType w:val="hybridMultilevel"/>
    <w:tmpl w:val="0B4E240E"/>
    <w:lvl w:ilvl="0" w:tplc="E32E1F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36044242">
    <w:abstractNumId w:val="3"/>
  </w:num>
  <w:num w:numId="2" w16cid:durableId="1167598240">
    <w:abstractNumId w:val="1"/>
  </w:num>
  <w:num w:numId="3" w16cid:durableId="2004431214">
    <w:abstractNumId w:val="2"/>
  </w:num>
  <w:num w:numId="4" w16cid:durableId="612445139">
    <w:abstractNumId w:val="4"/>
  </w:num>
  <w:num w:numId="5" w16cid:durableId="942804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AFD"/>
    <w:rsid w:val="000215B7"/>
    <w:rsid w:val="00057DF7"/>
    <w:rsid w:val="000617AB"/>
    <w:rsid w:val="001F3DBD"/>
    <w:rsid w:val="001F5B62"/>
    <w:rsid w:val="002302E1"/>
    <w:rsid w:val="00233A4D"/>
    <w:rsid w:val="0030150D"/>
    <w:rsid w:val="00353D3C"/>
    <w:rsid w:val="003712BB"/>
    <w:rsid w:val="004071D9"/>
    <w:rsid w:val="004B168D"/>
    <w:rsid w:val="00565FA5"/>
    <w:rsid w:val="005D2CA2"/>
    <w:rsid w:val="005F7BB4"/>
    <w:rsid w:val="0061217A"/>
    <w:rsid w:val="00657100"/>
    <w:rsid w:val="00691A47"/>
    <w:rsid w:val="006C44A0"/>
    <w:rsid w:val="006E5D51"/>
    <w:rsid w:val="007102C3"/>
    <w:rsid w:val="00806D5D"/>
    <w:rsid w:val="00855B28"/>
    <w:rsid w:val="008A6E47"/>
    <w:rsid w:val="009350C0"/>
    <w:rsid w:val="00960F88"/>
    <w:rsid w:val="009736AC"/>
    <w:rsid w:val="009E02FB"/>
    <w:rsid w:val="00A55A86"/>
    <w:rsid w:val="00A55D10"/>
    <w:rsid w:val="00A92306"/>
    <w:rsid w:val="00B71C16"/>
    <w:rsid w:val="00BF18B8"/>
    <w:rsid w:val="00C80C81"/>
    <w:rsid w:val="00D603D4"/>
    <w:rsid w:val="00DA010C"/>
    <w:rsid w:val="00DB6CFC"/>
    <w:rsid w:val="00EE3AFD"/>
    <w:rsid w:val="00FD415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947BC"/>
  <w15:docId w15:val="{D746203C-042E-4252-B2C6-9D8CFC5C6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14F5"/>
    <w:rPr>
      <w:rFonts w:eastAsia="新細明體"/>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List Paragraph"/>
    <w:basedOn w:val="a"/>
    <w:link w:val="a5"/>
    <w:uiPriority w:val="34"/>
    <w:qFormat/>
    <w:rsid w:val="00DC14F5"/>
    <w:pPr>
      <w:ind w:leftChars="200" w:left="480"/>
    </w:pPr>
    <w:rPr>
      <w:rFonts w:ascii="Calibri" w:hAnsi="Calibri"/>
      <w:szCs w:val="22"/>
    </w:rPr>
  </w:style>
  <w:style w:type="character" w:customStyle="1" w:styleId="a5">
    <w:name w:val="清單段落 字元"/>
    <w:link w:val="a4"/>
    <w:uiPriority w:val="34"/>
    <w:locked/>
    <w:rsid w:val="00DC14F5"/>
    <w:rPr>
      <w:rFonts w:ascii="Calibri" w:eastAsia="新細明體" w:hAnsi="Calibri" w:cs="Times New Roman"/>
    </w:rPr>
  </w:style>
  <w:style w:type="character" w:styleId="a6">
    <w:name w:val="Hyperlink"/>
    <w:uiPriority w:val="99"/>
    <w:unhideWhenUsed/>
    <w:rsid w:val="00DC14F5"/>
    <w:rPr>
      <w:color w:val="0000FF"/>
      <w:u w:val="single"/>
    </w:rPr>
  </w:style>
  <w:style w:type="paragraph" w:customStyle="1" w:styleId="Default">
    <w:name w:val="Default"/>
    <w:rsid w:val="00DC14F5"/>
    <w:pPr>
      <w:autoSpaceDE w:val="0"/>
      <w:autoSpaceDN w:val="0"/>
      <w:adjustRightInd w:val="0"/>
    </w:pPr>
    <w:rPr>
      <w:rFonts w:ascii="標楷體" w:eastAsia="新細明體" w:hAnsi="標楷體" w:cs="標楷體"/>
      <w:color w:val="000000"/>
    </w:rPr>
  </w:style>
  <w:style w:type="table" w:styleId="a7">
    <w:name w:val="Table Grid"/>
    <w:basedOn w:val="a1"/>
    <w:uiPriority w:val="59"/>
    <w:rsid w:val="00DC14F5"/>
    <w:rPr>
      <w:rFonts w:ascii="Calibri" w:eastAsia="新細明體"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610F8C"/>
    <w:pPr>
      <w:tabs>
        <w:tab w:val="center" w:pos="4153"/>
        <w:tab w:val="right" w:pos="8306"/>
      </w:tabs>
      <w:snapToGrid w:val="0"/>
    </w:pPr>
    <w:rPr>
      <w:sz w:val="20"/>
      <w:szCs w:val="20"/>
    </w:rPr>
  </w:style>
  <w:style w:type="character" w:customStyle="1" w:styleId="a9">
    <w:name w:val="頁首 字元"/>
    <w:basedOn w:val="a0"/>
    <w:link w:val="a8"/>
    <w:uiPriority w:val="99"/>
    <w:rsid w:val="00610F8C"/>
    <w:rPr>
      <w:rFonts w:ascii="Times New Roman" w:eastAsia="新細明體" w:hAnsi="Times New Roman" w:cs="Times New Roman"/>
      <w:sz w:val="20"/>
      <w:szCs w:val="20"/>
    </w:rPr>
  </w:style>
  <w:style w:type="paragraph" w:styleId="aa">
    <w:name w:val="footer"/>
    <w:basedOn w:val="a"/>
    <w:link w:val="ab"/>
    <w:uiPriority w:val="99"/>
    <w:unhideWhenUsed/>
    <w:rsid w:val="00610F8C"/>
    <w:pPr>
      <w:tabs>
        <w:tab w:val="center" w:pos="4153"/>
        <w:tab w:val="right" w:pos="8306"/>
      </w:tabs>
      <w:snapToGrid w:val="0"/>
    </w:pPr>
    <w:rPr>
      <w:sz w:val="20"/>
      <w:szCs w:val="20"/>
    </w:rPr>
  </w:style>
  <w:style w:type="character" w:customStyle="1" w:styleId="ab">
    <w:name w:val="頁尾 字元"/>
    <w:basedOn w:val="a0"/>
    <w:link w:val="aa"/>
    <w:uiPriority w:val="99"/>
    <w:rsid w:val="00610F8C"/>
    <w:rPr>
      <w:rFonts w:ascii="Times New Roman" w:eastAsia="新細明體" w:hAnsi="Times New Roman" w:cs="Times New Roman"/>
      <w:sz w:val="20"/>
      <w:szCs w:val="20"/>
    </w:rPr>
  </w:style>
  <w:style w:type="paragraph" w:styleId="Web">
    <w:name w:val="Normal (Web)"/>
    <w:basedOn w:val="a"/>
    <w:uiPriority w:val="99"/>
    <w:semiHidden/>
    <w:unhideWhenUsed/>
    <w:rsid w:val="00EE5944"/>
    <w:pPr>
      <w:widowControl/>
      <w:spacing w:before="100" w:beforeAutospacing="1" w:after="100" w:afterAutospacing="1"/>
    </w:pPr>
    <w:rPr>
      <w:rFonts w:ascii="新細明體" w:hAnsi="新細明體" w:cs="新細明體"/>
    </w:rPr>
  </w:style>
  <w:style w:type="table" w:customStyle="1" w:styleId="TableNormal3">
    <w:name w:val="Table Normal"/>
    <w:rsid w:val="00580D71"/>
    <w:tblPr>
      <w:tblCellMar>
        <w:top w:w="0" w:type="dxa"/>
        <w:left w:w="0" w:type="dxa"/>
        <w:bottom w:w="0" w:type="dxa"/>
        <w:right w:w="0" w:type="dxa"/>
      </w:tblCellMar>
    </w:tblPr>
  </w:style>
  <w:style w:type="paragraph" w:styleId="ac">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3"/>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e">
    <w:basedOn w:val="TableNormal3"/>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
    <w:basedOn w:val="TableNormal3"/>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0">
    <w:basedOn w:val="TableNormal3"/>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3"/>
    <w:tblPr>
      <w:tblStyleRowBandSize w:val="1"/>
      <w:tblStyleColBandSize w:val="1"/>
      <w:tblCellMar>
        <w:top w:w="100" w:type="dxa"/>
        <w:left w:w="100" w:type="dxa"/>
        <w:bottom w:w="100" w:type="dxa"/>
        <w:right w:w="100" w:type="dxa"/>
      </w:tblCellMar>
    </w:tblPr>
  </w:style>
  <w:style w:type="table" w:customStyle="1" w:styleId="af2">
    <w:basedOn w:val="TableNormal1"/>
    <w:rPr>
      <w:rFonts w:ascii="Calibri" w:eastAsia="Calibri" w:hAnsi="Calibri" w:cs="Calibri"/>
      <w:sz w:val="20"/>
      <w:szCs w:val="20"/>
    </w:rPr>
    <w:tblPr>
      <w:tblStyleRowBandSize w:val="1"/>
      <w:tblStyleColBandSize w:val="1"/>
      <w:tblCellMar>
        <w:top w:w="100" w:type="dxa"/>
        <w:left w:w="100" w:type="dxa"/>
        <w:bottom w:w="100" w:type="dxa"/>
        <w:right w:w="100" w:type="dxa"/>
      </w:tblCellMar>
    </w:tblPr>
  </w:style>
  <w:style w:type="table" w:customStyle="1" w:styleId="af3">
    <w:basedOn w:val="TableNormal1"/>
    <w:rPr>
      <w:rFonts w:ascii="Calibri" w:eastAsia="Calibri" w:hAnsi="Calibri" w:cs="Calibri"/>
      <w:sz w:val="20"/>
      <w:szCs w:val="20"/>
    </w:rPr>
    <w:tblPr>
      <w:tblStyleRowBandSize w:val="1"/>
      <w:tblStyleColBandSize w:val="1"/>
      <w:tblCellMar>
        <w:top w:w="100" w:type="dxa"/>
        <w:left w:w="100" w:type="dxa"/>
        <w:bottom w:w="100" w:type="dxa"/>
        <w:right w:w="100" w:type="dxa"/>
      </w:tblCellMar>
    </w:tblPr>
  </w:style>
  <w:style w:type="table" w:customStyle="1" w:styleId="af4">
    <w:basedOn w:val="TableNormal0"/>
    <w:rPr>
      <w:rFonts w:ascii="Calibri" w:eastAsia="Calibri" w:hAnsi="Calibri" w:cs="Calibri"/>
      <w:sz w:val="20"/>
      <w:szCs w:val="20"/>
    </w:rPr>
    <w:tblPr>
      <w:tblStyleRowBandSize w:val="1"/>
      <w:tblStyleColBandSize w:val="1"/>
      <w:tblCellMar>
        <w:top w:w="100" w:type="dxa"/>
        <w:left w:w="100" w:type="dxa"/>
        <w:bottom w:w="100" w:type="dxa"/>
        <w:right w:w="100" w:type="dxa"/>
      </w:tblCellMar>
    </w:tblPr>
  </w:style>
  <w:style w:type="table" w:customStyle="1" w:styleId="af5">
    <w:basedOn w:val="TableNormal0"/>
    <w:rPr>
      <w:rFonts w:ascii="Calibri" w:eastAsia="Calibri" w:hAnsi="Calibri" w:cs="Calibri"/>
      <w:sz w:val="20"/>
      <w:szCs w:val="20"/>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401186">
      <w:bodyDiv w:val="1"/>
      <w:marLeft w:val="0"/>
      <w:marRight w:val="0"/>
      <w:marTop w:val="0"/>
      <w:marBottom w:val="0"/>
      <w:divBdr>
        <w:top w:val="none" w:sz="0" w:space="0" w:color="auto"/>
        <w:left w:val="none" w:sz="0" w:space="0" w:color="auto"/>
        <w:bottom w:val="none" w:sz="0" w:space="0" w:color="auto"/>
        <w:right w:val="none" w:sz="0" w:space="0" w:color="auto"/>
      </w:divBdr>
    </w:div>
    <w:div w:id="417990899">
      <w:bodyDiv w:val="1"/>
      <w:marLeft w:val="0"/>
      <w:marRight w:val="0"/>
      <w:marTop w:val="0"/>
      <w:marBottom w:val="0"/>
      <w:divBdr>
        <w:top w:val="none" w:sz="0" w:space="0" w:color="auto"/>
        <w:left w:val="none" w:sz="0" w:space="0" w:color="auto"/>
        <w:bottom w:val="none" w:sz="0" w:space="0" w:color="auto"/>
        <w:right w:val="none" w:sz="0" w:space="0" w:color="auto"/>
      </w:divBdr>
    </w:div>
    <w:div w:id="1013918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pciTfw23HSVrUXEDJSkTM4r53NQ==">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681</Words>
  <Characters>3888</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fan</dc:creator>
  <cp:lastModifiedBy>雲3 許婉瑜</cp:lastModifiedBy>
  <cp:revision>3</cp:revision>
  <dcterms:created xsi:type="dcterms:W3CDTF">2024-10-29T04:58:00Z</dcterms:created>
  <dcterms:modified xsi:type="dcterms:W3CDTF">2024-12-20T05:33:00Z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72d050dac4f2f6fa31ab402ce0714288d8edb9470959a7b500daee176017b9c7</vt:lpwstr>
  </property>
</Properties>
</file>