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0"/>
        <w:gridCol w:w="2810"/>
        <w:gridCol w:w="8349"/>
      </w:tblGrid>
      <w:tr w:rsidR="004B6D28" w:rsidRPr="004B6D28" w14:paraId="70E362C5" w14:textId="77777777" w:rsidTr="004B6D28">
        <w:trPr>
          <w:trHeight w:val="450"/>
        </w:trPr>
        <w:tc>
          <w:tcPr>
            <w:tcW w:w="13849" w:type="dxa"/>
            <w:gridSpan w:val="3"/>
          </w:tcPr>
          <w:p w14:paraId="361C25D0" w14:textId="77777777" w:rsidR="004B6D28" w:rsidRPr="004B6D28" w:rsidRDefault="004B6D28" w:rsidP="004B6D28">
            <w:pPr>
              <w:rPr>
                <w:rFonts w:ascii="微軟正黑體" w:eastAsia="微軟正黑體" w:hAnsi="微軟正黑體"/>
                <w:b/>
                <w:sz w:val="40"/>
                <w:szCs w:val="40"/>
              </w:rPr>
            </w:pPr>
            <w:r w:rsidRPr="004B6D28">
              <w:rPr>
                <w:rFonts w:ascii="微軟正黑體" w:eastAsia="微軟正黑體" w:hAnsi="微軟正黑體" w:hint="eastAsia"/>
                <w:b/>
                <w:sz w:val="40"/>
                <w:szCs w:val="40"/>
              </w:rPr>
              <w:t xml:space="preserve">   生活中使用塑膠製品    第(      )組  組員座號(                    )</w:t>
            </w:r>
          </w:p>
        </w:tc>
      </w:tr>
      <w:tr w:rsidR="004B6D28" w:rsidRPr="004B6D28" w14:paraId="2E6EFF1D" w14:textId="77777777" w:rsidTr="004B6D28">
        <w:trPr>
          <w:trHeight w:val="1110"/>
        </w:trPr>
        <w:tc>
          <w:tcPr>
            <w:tcW w:w="2690" w:type="dxa"/>
          </w:tcPr>
          <w:p w14:paraId="5E5100F9" w14:textId="77777777" w:rsidR="004B6D28" w:rsidRPr="004B6D28" w:rsidRDefault="004B6D28" w:rsidP="004B6D28">
            <w:pPr>
              <w:jc w:val="center"/>
              <w:rPr>
                <w:rFonts w:ascii="微軟正黑體" w:eastAsia="微軟正黑體" w:hAnsi="微軟正黑體"/>
                <w:b/>
                <w:sz w:val="40"/>
                <w:szCs w:val="40"/>
              </w:rPr>
            </w:pPr>
            <w:r w:rsidRPr="004B6D28">
              <w:rPr>
                <w:rFonts w:ascii="微軟正黑體" w:eastAsia="微軟正黑體" w:hAnsi="微軟正黑體" w:hint="eastAsia"/>
                <w:b/>
                <w:sz w:val="40"/>
                <w:szCs w:val="40"/>
              </w:rPr>
              <w:t>優點</w:t>
            </w:r>
          </w:p>
        </w:tc>
        <w:tc>
          <w:tcPr>
            <w:tcW w:w="2810" w:type="dxa"/>
          </w:tcPr>
          <w:p w14:paraId="649F2F64" w14:textId="77777777" w:rsidR="004B6D28" w:rsidRPr="004B6D28" w:rsidRDefault="004B6D28" w:rsidP="004B6D28">
            <w:pPr>
              <w:jc w:val="center"/>
              <w:rPr>
                <w:rFonts w:ascii="微軟正黑體" w:eastAsia="微軟正黑體" w:hAnsi="微軟正黑體"/>
                <w:b/>
                <w:sz w:val="40"/>
                <w:szCs w:val="40"/>
              </w:rPr>
            </w:pPr>
            <w:r w:rsidRPr="004B6D28">
              <w:rPr>
                <w:rFonts w:ascii="微軟正黑體" w:eastAsia="微軟正黑體" w:hAnsi="微軟正黑體" w:hint="eastAsia"/>
                <w:b/>
                <w:sz w:val="40"/>
                <w:szCs w:val="40"/>
              </w:rPr>
              <w:t>缺點</w:t>
            </w:r>
          </w:p>
        </w:tc>
        <w:tc>
          <w:tcPr>
            <w:tcW w:w="8349" w:type="dxa"/>
          </w:tcPr>
          <w:p w14:paraId="49E9EE7D" w14:textId="77777777" w:rsidR="004B6D28" w:rsidRPr="004B6D28" w:rsidRDefault="004B6D28" w:rsidP="004B6D28">
            <w:pPr>
              <w:jc w:val="center"/>
              <w:rPr>
                <w:rFonts w:ascii="微軟正黑體" w:eastAsia="微軟正黑體" w:hAnsi="微軟正黑體"/>
                <w:b/>
                <w:sz w:val="40"/>
                <w:szCs w:val="40"/>
              </w:rPr>
            </w:pPr>
            <w:r w:rsidRPr="004B6D28">
              <w:rPr>
                <w:rFonts w:ascii="微軟正黑體" w:eastAsia="微軟正黑體" w:hAnsi="微軟正黑體" w:hint="eastAsia"/>
                <w:b/>
                <w:sz w:val="40"/>
                <w:szCs w:val="40"/>
              </w:rPr>
              <w:t>其他想法</w:t>
            </w:r>
          </w:p>
        </w:tc>
      </w:tr>
      <w:tr w:rsidR="004B6D28" w:rsidRPr="004B6D28" w14:paraId="0CBDD40B" w14:textId="77777777" w:rsidTr="004B6D28">
        <w:trPr>
          <w:trHeight w:val="6080"/>
        </w:trPr>
        <w:tc>
          <w:tcPr>
            <w:tcW w:w="2690" w:type="dxa"/>
          </w:tcPr>
          <w:p w14:paraId="733DBCDF" w14:textId="77777777" w:rsidR="004B6D28" w:rsidRPr="004B6D28" w:rsidRDefault="004B6D28" w:rsidP="0095102A">
            <w:pPr>
              <w:rPr>
                <w:rFonts w:ascii="微軟正黑體" w:eastAsia="微軟正黑體" w:hAnsi="微軟正黑體"/>
                <w:b/>
                <w:sz w:val="40"/>
                <w:szCs w:val="40"/>
              </w:rPr>
            </w:pPr>
          </w:p>
        </w:tc>
        <w:tc>
          <w:tcPr>
            <w:tcW w:w="2810" w:type="dxa"/>
          </w:tcPr>
          <w:p w14:paraId="22839FD7" w14:textId="77777777" w:rsidR="004B6D28" w:rsidRPr="004B6D28" w:rsidRDefault="004B6D28" w:rsidP="0095102A">
            <w:pPr>
              <w:rPr>
                <w:rFonts w:ascii="微軟正黑體" w:eastAsia="微軟正黑體" w:hAnsi="微軟正黑體"/>
                <w:b/>
                <w:sz w:val="40"/>
                <w:szCs w:val="40"/>
              </w:rPr>
            </w:pPr>
          </w:p>
        </w:tc>
        <w:tc>
          <w:tcPr>
            <w:tcW w:w="8349" w:type="dxa"/>
          </w:tcPr>
          <w:p w14:paraId="2E97B314" w14:textId="77777777" w:rsidR="004B6D28" w:rsidRPr="004B6D28" w:rsidRDefault="004B6D28" w:rsidP="0095102A">
            <w:pPr>
              <w:rPr>
                <w:rFonts w:ascii="微軟正黑體" w:eastAsia="微軟正黑體" w:hAnsi="微軟正黑體"/>
                <w:b/>
                <w:sz w:val="40"/>
                <w:szCs w:val="40"/>
              </w:rPr>
            </w:pPr>
          </w:p>
        </w:tc>
      </w:tr>
    </w:tbl>
    <w:p w14:paraId="697C724D" w14:textId="77777777" w:rsidR="00CD20AE" w:rsidRDefault="00CD20AE"/>
    <w:sectPr w:rsidR="00CD20AE" w:rsidSect="004B6D28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D28"/>
    <w:rsid w:val="004B6D28"/>
    <w:rsid w:val="0080746C"/>
    <w:rsid w:val="00C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A437B"/>
  <w15:chartTrackingRefBased/>
  <w15:docId w15:val="{1B364610-B648-4AA6-B616-7BF281AF6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D2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秋萍 林</cp:lastModifiedBy>
  <cp:revision>2</cp:revision>
  <dcterms:created xsi:type="dcterms:W3CDTF">2023-10-26T14:11:00Z</dcterms:created>
  <dcterms:modified xsi:type="dcterms:W3CDTF">2023-10-26T14:11:00Z</dcterms:modified>
</cp:coreProperties>
</file>