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6"/>
        <w:tblW w:w="14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976"/>
        <w:gridCol w:w="1655"/>
        <w:gridCol w:w="2899"/>
        <w:gridCol w:w="1028"/>
        <w:gridCol w:w="440"/>
        <w:gridCol w:w="1291"/>
        <w:gridCol w:w="479"/>
        <w:gridCol w:w="612"/>
        <w:gridCol w:w="1798"/>
        <w:gridCol w:w="866"/>
        <w:gridCol w:w="977"/>
      </w:tblGrid>
      <w:tr w:rsidR="009A594F" w:rsidRPr="009A594F" w14:paraId="0F5DD755" w14:textId="77777777" w:rsidTr="00AE5B59">
        <w:trPr>
          <w:trHeight w:val="474"/>
        </w:trPr>
        <w:tc>
          <w:tcPr>
            <w:tcW w:w="14567" w:type="dxa"/>
            <w:gridSpan w:val="1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FFFFFF" w:themeFill="background1"/>
            <w:vAlign w:val="center"/>
          </w:tcPr>
          <w:p w14:paraId="4D354326" w14:textId="178488E5" w:rsidR="008126BE" w:rsidRPr="009A594F" w:rsidRDefault="009A5AD8" w:rsidP="00AE5B59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本表為第</w:t>
            </w:r>
            <w:r w:rsidR="00AE5B59" w:rsidRPr="009A594F">
              <w:rPr>
                <w:rFonts w:ascii="標楷體" w:eastAsia="標楷體" w:hAnsi="標楷體" w:hint="eastAsia"/>
                <w:sz w:val="24"/>
              </w:rPr>
              <w:t>四</w:t>
            </w:r>
            <w:r w:rsidRPr="009A594F">
              <w:rPr>
                <w:rFonts w:ascii="標楷體" w:eastAsia="標楷體" w:hAnsi="標楷體" w:hint="eastAsia"/>
                <w:sz w:val="24"/>
              </w:rPr>
              <w:t>單元教學流</w:t>
            </w:r>
            <w:r w:rsidR="005C6968">
              <w:rPr>
                <w:rFonts w:ascii="標楷體" w:eastAsia="標楷體" w:hAnsi="標楷體" w:hint="eastAsia"/>
                <w:sz w:val="24"/>
              </w:rPr>
              <w:t>程</w:t>
            </w:r>
            <w:r w:rsidRPr="009A594F">
              <w:rPr>
                <w:rFonts w:ascii="標楷體" w:eastAsia="標楷體" w:hAnsi="標楷體" w:hint="eastAsia"/>
                <w:sz w:val="24"/>
              </w:rPr>
              <w:t>設計/(本學期共</w:t>
            </w:r>
            <w:r w:rsidR="005A0D20" w:rsidRPr="009A594F">
              <w:rPr>
                <w:rFonts w:ascii="標楷體" w:eastAsia="標楷體" w:hAnsi="標楷體" w:hint="eastAsia"/>
                <w:sz w:val="24"/>
              </w:rPr>
              <w:t>四</w:t>
            </w:r>
            <w:r w:rsidRPr="009A594F">
              <w:rPr>
                <w:rFonts w:ascii="標楷體" w:eastAsia="標楷體" w:hAnsi="標楷體" w:hint="eastAsia"/>
                <w:sz w:val="24"/>
              </w:rPr>
              <w:t>個單元)</w:t>
            </w:r>
          </w:p>
        </w:tc>
      </w:tr>
      <w:tr w:rsidR="009A594F" w:rsidRPr="009A594F" w14:paraId="122200C2" w14:textId="77777777" w:rsidTr="00AE5B59">
        <w:trPr>
          <w:trHeight w:val="600"/>
        </w:trPr>
        <w:tc>
          <w:tcPr>
            <w:tcW w:w="252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E1A9925" w14:textId="77777777" w:rsidR="008126BE" w:rsidRPr="009A594F" w:rsidRDefault="008126BE" w:rsidP="00863D14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單元名稱</w:t>
            </w:r>
          </w:p>
        </w:tc>
        <w:tc>
          <w:tcPr>
            <w:tcW w:w="5582" w:type="dxa"/>
            <w:gridSpan w:val="3"/>
            <w:tcBorders>
              <w:top w:val="thinThickSmallGap" w:sz="2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71DBEE" w14:textId="0FA0CB9D" w:rsidR="008126BE" w:rsidRPr="009A594F" w:rsidRDefault="00AE5B59" w:rsidP="008845EE">
            <w:pPr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綠色旅行</w:t>
            </w:r>
            <w:r w:rsidR="008845EE" w:rsidRPr="009A594F">
              <w:rPr>
                <w:rFonts w:hint="eastAsia"/>
                <w:sz w:val="24"/>
              </w:rPr>
              <w:t>Green Journey</w:t>
            </w:r>
          </w:p>
        </w:tc>
        <w:tc>
          <w:tcPr>
            <w:tcW w:w="1731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40F4235" w14:textId="77777777" w:rsidR="008126BE" w:rsidRPr="009A594F" w:rsidRDefault="008126BE" w:rsidP="00863D14">
            <w:pPr>
              <w:jc w:val="center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教學期程</w:t>
            </w:r>
          </w:p>
        </w:tc>
        <w:tc>
          <w:tcPr>
            <w:tcW w:w="1091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14:paraId="77E01BFE" w14:textId="0C582B8A" w:rsidR="005A0D20" w:rsidRPr="009A594F" w:rsidRDefault="008126BE" w:rsidP="005A0D20">
            <w:pPr>
              <w:jc w:val="center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第</w:t>
            </w:r>
            <w:r w:rsidR="009A594F" w:rsidRPr="009A594F">
              <w:rPr>
                <w:rFonts w:ascii="標楷體" w:eastAsia="標楷體" w:hAnsi="標楷體" w:hint="eastAsia"/>
                <w:sz w:val="24"/>
              </w:rPr>
              <w:t>1</w:t>
            </w:r>
            <w:r w:rsidR="009A594F" w:rsidRPr="009A594F">
              <w:rPr>
                <w:rFonts w:ascii="標楷體" w:eastAsia="標楷體" w:hAnsi="標楷體"/>
                <w:sz w:val="24"/>
              </w:rPr>
              <w:t>4</w:t>
            </w:r>
            <w:r w:rsidRPr="009A594F">
              <w:rPr>
                <w:rFonts w:ascii="標楷體" w:eastAsia="標楷體" w:hAnsi="標楷體" w:hint="eastAsia"/>
                <w:sz w:val="24"/>
              </w:rPr>
              <w:t>週</w:t>
            </w:r>
          </w:p>
          <w:p w14:paraId="286BB1C3" w14:textId="38B0E84C" w:rsidR="008126BE" w:rsidRPr="009A594F" w:rsidRDefault="008126BE" w:rsidP="00AE5B59">
            <w:pPr>
              <w:jc w:val="center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至第</w:t>
            </w:r>
            <w:r w:rsidR="009A594F" w:rsidRPr="009A594F">
              <w:rPr>
                <w:rFonts w:ascii="標楷體" w:eastAsia="標楷體" w:hAnsi="標楷體"/>
                <w:sz w:val="24"/>
              </w:rPr>
              <w:t>18</w:t>
            </w:r>
            <w:r w:rsidRPr="009A594F">
              <w:rPr>
                <w:rFonts w:ascii="標楷體" w:eastAsia="標楷體" w:hAnsi="標楷體" w:hint="eastAsia"/>
                <w:sz w:val="24"/>
              </w:rPr>
              <w:t>週</w:t>
            </w:r>
          </w:p>
        </w:tc>
        <w:tc>
          <w:tcPr>
            <w:tcW w:w="2664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468F5CC2" w14:textId="77777777" w:rsidR="008126BE" w:rsidRPr="009A594F" w:rsidRDefault="008126BE" w:rsidP="00863D14">
            <w:pPr>
              <w:jc w:val="center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教學節數</w:t>
            </w:r>
          </w:p>
        </w:tc>
        <w:tc>
          <w:tcPr>
            <w:tcW w:w="977" w:type="dxa"/>
            <w:tcBorders>
              <w:top w:val="thinThickSmallGap" w:sz="2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16BB5B3" w14:textId="011E2694" w:rsidR="008126BE" w:rsidRPr="009A594F" w:rsidRDefault="00AE5B59" w:rsidP="00863D14">
            <w:pPr>
              <w:snapToGrid w:val="0"/>
              <w:jc w:val="right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6</w:t>
            </w:r>
            <w:r w:rsidR="008126BE" w:rsidRPr="009A594F">
              <w:rPr>
                <w:rFonts w:ascii="標楷體" w:eastAsia="標楷體" w:hAnsi="標楷體" w:hint="eastAsia"/>
                <w:sz w:val="24"/>
              </w:rPr>
              <w:t>節</w:t>
            </w:r>
          </w:p>
          <w:p w14:paraId="04E64CEE" w14:textId="1E24CB68" w:rsidR="00476FFB" w:rsidRPr="009A594F" w:rsidRDefault="00AE5B59" w:rsidP="00863D14">
            <w:pPr>
              <w:snapToGrid w:val="0"/>
              <w:jc w:val="right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240</w:t>
            </w:r>
            <w:r w:rsidR="00476FFB" w:rsidRPr="009A594F">
              <w:rPr>
                <w:rFonts w:ascii="標楷體" w:eastAsia="標楷體" w:hAnsi="標楷體" w:hint="eastAsia"/>
                <w:sz w:val="24"/>
              </w:rPr>
              <w:t>分鐘</w:t>
            </w:r>
          </w:p>
        </w:tc>
      </w:tr>
      <w:tr w:rsidR="009A594F" w:rsidRPr="009A594F" w14:paraId="1DC123F7" w14:textId="77777777" w:rsidTr="00715E2F">
        <w:trPr>
          <w:trHeight w:val="1019"/>
        </w:trPr>
        <w:tc>
          <w:tcPr>
            <w:tcW w:w="546" w:type="dxa"/>
            <w:vMerge w:val="restart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D83D217" w14:textId="77777777" w:rsidR="00841DB9" w:rsidRPr="009A594F" w:rsidRDefault="00841DB9" w:rsidP="00841DB9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學習重點</w:t>
            </w: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7DB997B" w14:textId="77777777" w:rsidR="00841DB9" w:rsidRPr="009A594F" w:rsidRDefault="00841DB9" w:rsidP="00841DB9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學習表現</w:t>
            </w:r>
          </w:p>
          <w:p w14:paraId="7E9BD0DB" w14:textId="77777777" w:rsidR="00841DB9" w:rsidRPr="009A594F" w:rsidRDefault="00841DB9" w:rsidP="00841DB9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校訂或相關領域與</w:t>
            </w:r>
          </w:p>
          <w:p w14:paraId="3AA86535" w14:textId="77777777" w:rsidR="00841DB9" w:rsidRPr="009A594F" w:rsidRDefault="00841DB9" w:rsidP="00841DB9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參考指引或</w:t>
            </w:r>
          </w:p>
          <w:p w14:paraId="290B1FBE" w14:textId="693F81A3" w:rsidR="00841DB9" w:rsidRPr="009A594F" w:rsidRDefault="00841DB9" w:rsidP="00841DB9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議題實質內涵</w:t>
            </w:r>
          </w:p>
        </w:tc>
        <w:tc>
          <w:tcPr>
            <w:tcW w:w="1204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</w:tcPr>
          <w:p w14:paraId="696D3618" w14:textId="70C45560" w:rsidR="00841DB9" w:rsidRPr="009A594F" w:rsidRDefault="00841DB9" w:rsidP="00841DB9">
            <w:pPr>
              <w:snapToGrid w:val="0"/>
              <w:jc w:val="both"/>
              <w:rPr>
                <w:rFonts w:ascii="標楷體" w:eastAsia="標楷體" w:hAnsi="標楷體"/>
                <w:bCs/>
                <w:sz w:val="24"/>
              </w:rPr>
            </w:pPr>
            <w:r w:rsidRPr="009A594F">
              <w:rPr>
                <w:rFonts w:ascii="標楷體" w:eastAsia="標楷體" w:hAnsi="標楷體" w:cs="標楷體" w:hint="eastAsia"/>
                <w:sz w:val="24"/>
              </w:rPr>
              <w:t>3d-III-1 實踐環境友善行動，珍惜生態資源與環境。</w:t>
            </w:r>
          </w:p>
        </w:tc>
      </w:tr>
      <w:tr w:rsidR="009A594F" w:rsidRPr="009A594F" w14:paraId="4D0F872E" w14:textId="77777777" w:rsidTr="00950B13">
        <w:trPr>
          <w:trHeight w:val="692"/>
        </w:trPr>
        <w:tc>
          <w:tcPr>
            <w:tcW w:w="546" w:type="dxa"/>
            <w:vMerge/>
            <w:tcBorders>
              <w:left w:val="thinThick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58D8E21" w14:textId="77777777" w:rsidR="00841DB9" w:rsidRPr="009A594F" w:rsidRDefault="00841DB9" w:rsidP="00841DB9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58D4FA0" w14:textId="2C34C7AC" w:rsidR="00841DB9" w:rsidRPr="009A594F" w:rsidRDefault="00841DB9" w:rsidP="00841DB9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領綱學習內容/</w:t>
            </w:r>
          </w:p>
          <w:p w14:paraId="58B2A708" w14:textId="77777777" w:rsidR="00841DB9" w:rsidRPr="009A594F" w:rsidRDefault="00841DB9" w:rsidP="00841DB9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校訂學習內容</w:t>
            </w:r>
          </w:p>
          <w:p w14:paraId="6FF46AE8" w14:textId="7FDCE7B9" w:rsidR="00841DB9" w:rsidRPr="009A594F" w:rsidRDefault="00841DB9" w:rsidP="00841DB9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(名詞)</w:t>
            </w:r>
          </w:p>
        </w:tc>
        <w:tc>
          <w:tcPr>
            <w:tcW w:w="1204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14:paraId="38505DB6" w14:textId="77777777" w:rsidR="00841DB9" w:rsidRPr="009A594F" w:rsidRDefault="00841DB9" w:rsidP="00841DB9">
            <w:pPr>
              <w:jc w:val="both"/>
              <w:rPr>
                <w:rFonts w:ascii="標楷體" w:eastAsia="標楷體" w:hAnsi="標楷體" w:cs="標楷體"/>
                <w:sz w:val="24"/>
              </w:rPr>
            </w:pPr>
            <w:r w:rsidRPr="009A594F">
              <w:rPr>
                <w:rFonts w:ascii="標楷體" w:eastAsia="標楷體" w:hAnsi="標楷體" w:cs="標楷體" w:hint="eastAsia"/>
                <w:sz w:val="24"/>
              </w:rPr>
              <w:t>Bb-III-3 團隊合作的技巧。</w:t>
            </w:r>
          </w:p>
          <w:p w14:paraId="6FD15750" w14:textId="1FFC9798" w:rsidR="00841DB9" w:rsidRPr="009A594F" w:rsidRDefault="00841DB9" w:rsidP="00841DB9">
            <w:pPr>
              <w:jc w:val="both"/>
              <w:rPr>
                <w:rFonts w:ascii="標楷體" w:eastAsia="標楷體" w:hAnsi="標楷體" w:cs="標楷體"/>
                <w:sz w:val="24"/>
              </w:rPr>
            </w:pPr>
            <w:r w:rsidRPr="009A594F">
              <w:rPr>
                <w:rFonts w:ascii="標楷體" w:eastAsia="標楷體" w:hAnsi="標楷體" w:cs="標楷體" w:hint="eastAsia"/>
                <w:sz w:val="24"/>
              </w:rPr>
              <w:t>Cd-III-3 生態資源與環境保護行動的執行。</w:t>
            </w:r>
          </w:p>
        </w:tc>
      </w:tr>
      <w:tr w:rsidR="009A594F" w:rsidRPr="009A594F" w14:paraId="7170723C" w14:textId="77777777" w:rsidTr="00F155EF">
        <w:trPr>
          <w:trHeight w:val="463"/>
        </w:trPr>
        <w:tc>
          <w:tcPr>
            <w:tcW w:w="2522" w:type="dxa"/>
            <w:gridSpan w:val="2"/>
            <w:tcBorders>
              <w:left w:val="thinThick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6CD1921" w14:textId="77777777" w:rsidR="00B513FD" w:rsidRPr="009A594F" w:rsidRDefault="00B513FD" w:rsidP="00F155EF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學習目標</w:t>
            </w:r>
          </w:p>
        </w:tc>
        <w:tc>
          <w:tcPr>
            <w:tcW w:w="12045" w:type="dxa"/>
            <w:gridSpan w:val="10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549F608" w14:textId="77777777" w:rsidR="00B513FD" w:rsidRPr="009A594F" w:rsidRDefault="00B513FD" w:rsidP="00F155EF">
            <w:pPr>
              <w:pStyle w:val="a3"/>
              <w:numPr>
                <w:ilvl w:val="0"/>
                <w:numId w:val="19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9A594F">
              <w:rPr>
                <w:rFonts w:ascii="標楷體" w:eastAsia="標楷體" w:hAnsi="標楷體" w:hint="eastAsia"/>
                <w:sz w:val="24"/>
                <w:szCs w:val="24"/>
              </w:rPr>
              <w:t>學生能夠從影片中歸納出塑膠垃圾的問題，收集相關資料，進而選定主題、整理資料，完成分組報告。</w:t>
            </w:r>
          </w:p>
        </w:tc>
      </w:tr>
      <w:tr w:rsidR="009A594F" w:rsidRPr="009A594F" w14:paraId="350D4B2E" w14:textId="77777777" w:rsidTr="00F155EF">
        <w:trPr>
          <w:trHeight w:val="463"/>
        </w:trPr>
        <w:tc>
          <w:tcPr>
            <w:tcW w:w="2522" w:type="dxa"/>
            <w:gridSpan w:val="2"/>
            <w:vMerge w:val="restart"/>
            <w:tcBorders>
              <w:left w:val="thinThick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92260B6" w14:textId="77777777" w:rsidR="00B513FD" w:rsidRPr="009A594F" w:rsidRDefault="00B513FD" w:rsidP="00B513FD">
            <w:pPr>
              <w:jc w:val="center"/>
              <w:rPr>
                <w:rFonts w:eastAsia="微軟正黑體"/>
                <w:b/>
                <w:bCs/>
                <w:sz w:val="24"/>
              </w:rPr>
            </w:pPr>
            <w:r w:rsidRPr="009A594F">
              <w:rPr>
                <w:rFonts w:eastAsia="微軟正黑體"/>
                <w:b/>
                <w:bCs/>
                <w:sz w:val="24"/>
              </w:rPr>
              <w:t>Language Use</w:t>
            </w:r>
          </w:p>
          <w:p w14:paraId="7ACC2F30" w14:textId="36E50BDF" w:rsidR="00B513FD" w:rsidRPr="009A594F" w:rsidRDefault="00B513FD" w:rsidP="00B513FD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eastAsia="微軟正黑體"/>
                <w:b/>
                <w:bCs/>
                <w:sz w:val="24"/>
              </w:rPr>
              <w:t>（</w:t>
            </w:r>
            <w:r w:rsidRPr="009A594F">
              <w:rPr>
                <w:rFonts w:eastAsia="微軟正黑體"/>
                <w:b/>
                <w:bCs/>
                <w:sz w:val="24"/>
              </w:rPr>
              <w:t>First Session</w:t>
            </w:r>
            <w:r w:rsidRPr="009A594F">
              <w:rPr>
                <w:rFonts w:eastAsia="微軟正黑體"/>
                <w:b/>
                <w:bCs/>
                <w:sz w:val="24"/>
              </w:rPr>
              <w:t>）</w:t>
            </w:r>
          </w:p>
        </w:tc>
        <w:tc>
          <w:tcPr>
            <w:tcW w:w="6022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63B4A43" w14:textId="0C053744" w:rsidR="00B513FD" w:rsidRPr="009A594F" w:rsidRDefault="00B513FD" w:rsidP="002A4F48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eastAsia="微軟正黑體"/>
                <w:sz w:val="24"/>
              </w:rPr>
              <w:t xml:space="preserve">Teacher’s Words </w:t>
            </w:r>
          </w:p>
        </w:tc>
        <w:tc>
          <w:tcPr>
            <w:tcW w:w="6023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B9CAFB4" w14:textId="3F25E998" w:rsidR="00B513FD" w:rsidRPr="009A594F" w:rsidRDefault="00B513FD" w:rsidP="002A4F48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eastAsia="微軟正黑體"/>
                <w:sz w:val="24"/>
              </w:rPr>
              <w:t>Students’ Words</w:t>
            </w:r>
          </w:p>
        </w:tc>
      </w:tr>
      <w:tr w:rsidR="009A594F" w:rsidRPr="009A594F" w14:paraId="6876CDA8" w14:textId="77777777" w:rsidTr="00F155EF">
        <w:trPr>
          <w:trHeight w:val="463"/>
        </w:trPr>
        <w:tc>
          <w:tcPr>
            <w:tcW w:w="2522" w:type="dxa"/>
            <w:gridSpan w:val="2"/>
            <w:vMerge/>
            <w:tcBorders>
              <w:left w:val="thinThick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A0A05CA" w14:textId="77777777" w:rsidR="00B513FD" w:rsidRPr="009A594F" w:rsidRDefault="00B513FD" w:rsidP="00B513FD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6022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A9EA3A9" w14:textId="54A28C50" w:rsidR="002A4F48" w:rsidRPr="009A594F" w:rsidRDefault="002A4F48" w:rsidP="002A4F48">
            <w:pPr>
              <w:pStyle w:val="Web"/>
              <w:numPr>
                <w:ilvl w:val="0"/>
                <w:numId w:val="25"/>
              </w:numPr>
              <w:spacing w:before="0" w:beforeAutospacing="0" w:after="0" w:afterAutospacing="0"/>
              <w:rPr>
                <w:rFonts w:ascii="Times New Roman" w:hAnsi="Times New Roman" w:cs="Times New Roman"/>
                <w:sz w:val="24"/>
              </w:rPr>
            </w:pPr>
            <w:r w:rsidRPr="009A594F">
              <w:rPr>
                <w:rFonts w:ascii="Times New Roman" w:hAnsi="Times New Roman" w:cs="Times New Roman"/>
                <w:sz w:val="24"/>
              </w:rPr>
              <w:t xml:space="preserve">What can you do with plastic reduction methods? </w:t>
            </w:r>
          </w:p>
          <w:p w14:paraId="1291F584" w14:textId="77777777" w:rsidR="002A4F48" w:rsidRPr="009A594F" w:rsidRDefault="002A4F48" w:rsidP="002A4F48">
            <w:pPr>
              <w:pStyle w:val="Web"/>
              <w:numPr>
                <w:ilvl w:val="0"/>
                <w:numId w:val="25"/>
              </w:numPr>
              <w:spacing w:before="0" w:beforeAutospacing="0" w:after="0" w:afterAutospacing="0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Times New Roman" w:hAnsi="Times New Roman" w:cs="Times New Roman"/>
                <w:sz w:val="24"/>
              </w:rPr>
              <w:t>Make My Portable Guidelines Card.</w:t>
            </w:r>
          </w:p>
          <w:p w14:paraId="4D8D0DAB" w14:textId="50FE673F" w:rsidR="00B513FD" w:rsidRPr="009A594F" w:rsidRDefault="002A4F48" w:rsidP="002A4F4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Times New Roman" w:hAnsi="Times New Roman" w:cs="Times New Roman"/>
                <w:sz w:val="24"/>
              </w:rPr>
              <w:t>(What can you do? How can you do? Why?)</w:t>
            </w:r>
          </w:p>
        </w:tc>
        <w:tc>
          <w:tcPr>
            <w:tcW w:w="6023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752398E" w14:textId="3A8F6B7A" w:rsidR="00B513FD" w:rsidRPr="009A594F" w:rsidRDefault="00864152" w:rsidP="002A4F48">
            <w:pPr>
              <w:snapToGrid w:val="0"/>
              <w:spacing w:line="240" w:lineRule="exact"/>
              <w:jc w:val="both"/>
              <w:rPr>
                <w:rFonts w:eastAsia="標楷體"/>
                <w:sz w:val="24"/>
              </w:rPr>
            </w:pPr>
            <w:r w:rsidRPr="009A594F">
              <w:rPr>
                <w:sz w:val="24"/>
              </w:rPr>
              <w:t>I can reuse, reduce and recycle.</w:t>
            </w:r>
          </w:p>
        </w:tc>
      </w:tr>
      <w:tr w:rsidR="009A594F" w:rsidRPr="009A594F" w14:paraId="6E3CCA83" w14:textId="77777777" w:rsidTr="00F155EF">
        <w:trPr>
          <w:trHeight w:val="463"/>
        </w:trPr>
        <w:tc>
          <w:tcPr>
            <w:tcW w:w="2522" w:type="dxa"/>
            <w:gridSpan w:val="2"/>
            <w:tcBorders>
              <w:left w:val="thinThick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B058936" w14:textId="77777777" w:rsidR="002A4F48" w:rsidRPr="009A594F" w:rsidRDefault="002A4F48" w:rsidP="002A4F48">
            <w:pPr>
              <w:jc w:val="center"/>
              <w:rPr>
                <w:rFonts w:eastAsia="微軟正黑體"/>
                <w:b/>
                <w:bCs/>
                <w:sz w:val="24"/>
              </w:rPr>
            </w:pPr>
            <w:r w:rsidRPr="009A594F">
              <w:rPr>
                <w:rFonts w:eastAsia="微軟正黑體"/>
                <w:b/>
                <w:bCs/>
                <w:sz w:val="24"/>
              </w:rPr>
              <w:t>Language Use</w:t>
            </w:r>
          </w:p>
          <w:p w14:paraId="30BC9467" w14:textId="6E6D927D" w:rsidR="002A4F48" w:rsidRPr="009A594F" w:rsidRDefault="002A4F48" w:rsidP="002A4F48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eastAsia="微軟正黑體"/>
                <w:b/>
                <w:bCs/>
                <w:sz w:val="24"/>
              </w:rPr>
              <w:t>（</w:t>
            </w:r>
            <w:r w:rsidRPr="009A594F">
              <w:rPr>
                <w:rFonts w:eastAsia="微軟正黑體"/>
                <w:b/>
                <w:bCs/>
                <w:sz w:val="24"/>
              </w:rPr>
              <w:t>Second Session</w:t>
            </w:r>
            <w:r w:rsidRPr="009A594F">
              <w:rPr>
                <w:rFonts w:eastAsia="微軟正黑體"/>
                <w:b/>
                <w:bCs/>
                <w:sz w:val="24"/>
              </w:rPr>
              <w:t>）</w:t>
            </w:r>
          </w:p>
        </w:tc>
        <w:tc>
          <w:tcPr>
            <w:tcW w:w="6022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D95FC3F" w14:textId="1F12A219" w:rsidR="002A4F48" w:rsidRPr="009A594F" w:rsidRDefault="002A4F48" w:rsidP="002A4F48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9A594F">
              <w:rPr>
                <w:sz w:val="24"/>
              </w:rPr>
              <w:t>( See</w:t>
            </w:r>
            <w:proofErr w:type="gramEnd"/>
            <w:r w:rsidRPr="009A594F">
              <w:rPr>
                <w:sz w:val="24"/>
              </w:rPr>
              <w:t xml:space="preserve"> the above.)</w:t>
            </w:r>
          </w:p>
        </w:tc>
        <w:tc>
          <w:tcPr>
            <w:tcW w:w="6023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DFAEC02" w14:textId="28E15AF2" w:rsidR="002A4F48" w:rsidRPr="009A594F" w:rsidRDefault="002A4F48" w:rsidP="002A4F48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9A594F">
              <w:rPr>
                <w:sz w:val="24"/>
              </w:rPr>
              <w:t>( See</w:t>
            </w:r>
            <w:proofErr w:type="gramEnd"/>
            <w:r w:rsidRPr="009A594F">
              <w:rPr>
                <w:sz w:val="24"/>
              </w:rPr>
              <w:t xml:space="preserve"> the above.)</w:t>
            </w:r>
          </w:p>
        </w:tc>
      </w:tr>
      <w:tr w:rsidR="009A594F" w:rsidRPr="009A594F" w14:paraId="7069FA84" w14:textId="77777777" w:rsidTr="00F155EF">
        <w:trPr>
          <w:trHeight w:val="463"/>
        </w:trPr>
        <w:tc>
          <w:tcPr>
            <w:tcW w:w="2522" w:type="dxa"/>
            <w:gridSpan w:val="2"/>
            <w:tcBorders>
              <w:left w:val="thinThick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D0B2044" w14:textId="77777777" w:rsidR="00B513FD" w:rsidRPr="009A594F" w:rsidRDefault="00B513FD" w:rsidP="00B513FD">
            <w:pPr>
              <w:jc w:val="center"/>
              <w:rPr>
                <w:rFonts w:eastAsia="微軟正黑體"/>
                <w:b/>
                <w:bCs/>
                <w:sz w:val="24"/>
              </w:rPr>
            </w:pPr>
            <w:r w:rsidRPr="009A594F">
              <w:rPr>
                <w:rFonts w:eastAsia="微軟正黑體"/>
                <w:b/>
                <w:bCs/>
                <w:sz w:val="24"/>
              </w:rPr>
              <w:lastRenderedPageBreak/>
              <w:t>Language Use</w:t>
            </w:r>
          </w:p>
          <w:p w14:paraId="2D31EFDD" w14:textId="4EE1999C" w:rsidR="00B513FD" w:rsidRPr="009A594F" w:rsidRDefault="00B513FD" w:rsidP="00B513FD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eastAsia="微軟正黑體"/>
                <w:b/>
                <w:bCs/>
                <w:sz w:val="24"/>
              </w:rPr>
              <w:t>（</w:t>
            </w:r>
            <w:r w:rsidRPr="009A594F">
              <w:rPr>
                <w:rFonts w:eastAsia="微軟正黑體"/>
                <w:b/>
                <w:bCs/>
                <w:sz w:val="24"/>
              </w:rPr>
              <w:t>Third Session</w:t>
            </w:r>
            <w:r w:rsidRPr="009A594F">
              <w:rPr>
                <w:rFonts w:eastAsia="微軟正黑體"/>
                <w:b/>
                <w:bCs/>
                <w:sz w:val="24"/>
              </w:rPr>
              <w:t>）</w:t>
            </w:r>
          </w:p>
        </w:tc>
        <w:tc>
          <w:tcPr>
            <w:tcW w:w="6022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8522C2D" w14:textId="74CBBE1A" w:rsidR="002A4F48" w:rsidRPr="009A594F" w:rsidRDefault="002A4F48" w:rsidP="002A4F48">
            <w:pPr>
              <w:pStyle w:val="Web"/>
              <w:numPr>
                <w:ilvl w:val="0"/>
                <w:numId w:val="26"/>
              </w:numPr>
              <w:snapToGrid w:val="0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</w:rPr>
            </w:pPr>
            <w:r w:rsidRPr="009A594F">
              <w:rPr>
                <w:rFonts w:ascii="Times New Roman" w:hAnsi="Times New Roman" w:cs="Times New Roman"/>
                <w:sz w:val="24"/>
              </w:rPr>
              <w:t>Make the Fun News Poster for the Achievement Report and Exhibition.</w:t>
            </w:r>
          </w:p>
          <w:p w14:paraId="6FCBB6E4" w14:textId="7E0F7E41" w:rsidR="00B513FD" w:rsidRPr="009A594F" w:rsidRDefault="002A4F48" w:rsidP="002A4F48">
            <w:pPr>
              <w:pStyle w:val="a3"/>
              <w:numPr>
                <w:ilvl w:val="0"/>
                <w:numId w:val="26"/>
              </w:numPr>
              <w:snapToGrid w:val="0"/>
              <w:spacing w:line="240" w:lineRule="exact"/>
              <w:ind w:leftChars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9A594F">
              <w:rPr>
                <w:rFonts w:ascii="Times New Roman" w:hAnsi="Times New Roman"/>
                <w:sz w:val="24"/>
                <w:szCs w:val="24"/>
              </w:rPr>
              <w:t>Give the Group W</w:t>
            </w:r>
            <w:r w:rsidRPr="009A59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ork Distribution Chart.</w:t>
            </w:r>
          </w:p>
        </w:tc>
        <w:tc>
          <w:tcPr>
            <w:tcW w:w="6023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6443718" w14:textId="75414150" w:rsidR="00864152" w:rsidRPr="009A594F" w:rsidRDefault="00864152" w:rsidP="00864152">
            <w:pPr>
              <w:widowControl/>
              <w:rPr>
                <w:sz w:val="24"/>
              </w:rPr>
            </w:pPr>
            <w:r w:rsidRPr="009A594F">
              <w:rPr>
                <w:sz w:val="24"/>
              </w:rPr>
              <w:t>Let's make the Fun News Poster for the Achievement Report and Exhibition.</w:t>
            </w:r>
          </w:p>
          <w:p w14:paraId="75343F36" w14:textId="52025AFA" w:rsidR="00B513FD" w:rsidRPr="009A594F" w:rsidRDefault="00864152" w:rsidP="00864152">
            <w:pPr>
              <w:snapToGrid w:val="0"/>
              <w:spacing w:line="240" w:lineRule="exact"/>
              <w:jc w:val="both"/>
              <w:rPr>
                <w:rFonts w:eastAsia="標楷體"/>
                <w:sz w:val="24"/>
              </w:rPr>
            </w:pPr>
            <w:r w:rsidRPr="009A594F">
              <w:rPr>
                <w:sz w:val="24"/>
              </w:rPr>
              <w:t>Let's do the Group Work Distribution Chart.</w:t>
            </w:r>
          </w:p>
        </w:tc>
      </w:tr>
      <w:tr w:rsidR="009A594F" w:rsidRPr="009A594F" w14:paraId="1A069D5B" w14:textId="77777777" w:rsidTr="008D1760">
        <w:trPr>
          <w:trHeight w:val="463"/>
        </w:trPr>
        <w:tc>
          <w:tcPr>
            <w:tcW w:w="2522" w:type="dxa"/>
            <w:gridSpan w:val="2"/>
            <w:tcBorders>
              <w:left w:val="thinThick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71055F0" w14:textId="77777777" w:rsidR="00864152" w:rsidRPr="009A594F" w:rsidRDefault="00864152" w:rsidP="00864152">
            <w:pPr>
              <w:jc w:val="center"/>
              <w:rPr>
                <w:rFonts w:eastAsia="微軟正黑體"/>
                <w:b/>
                <w:bCs/>
                <w:sz w:val="24"/>
              </w:rPr>
            </w:pPr>
            <w:r w:rsidRPr="009A594F">
              <w:rPr>
                <w:rFonts w:eastAsia="微軟正黑體"/>
                <w:b/>
                <w:bCs/>
                <w:sz w:val="24"/>
              </w:rPr>
              <w:t>Language Use</w:t>
            </w:r>
          </w:p>
          <w:p w14:paraId="01DB6621" w14:textId="052F05E3" w:rsidR="00864152" w:rsidRPr="009A594F" w:rsidRDefault="00864152" w:rsidP="00864152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eastAsia="微軟正黑體"/>
                <w:b/>
                <w:bCs/>
                <w:sz w:val="24"/>
              </w:rPr>
              <w:t>（</w:t>
            </w:r>
            <w:r w:rsidRPr="009A594F">
              <w:rPr>
                <w:rFonts w:eastAsia="微軟正黑體"/>
                <w:b/>
                <w:bCs/>
                <w:sz w:val="24"/>
              </w:rPr>
              <w:t>Fourth ~Sixth Session</w:t>
            </w:r>
            <w:r w:rsidRPr="009A594F">
              <w:rPr>
                <w:rFonts w:eastAsia="微軟正黑體"/>
                <w:b/>
                <w:bCs/>
                <w:sz w:val="24"/>
              </w:rPr>
              <w:t>）</w:t>
            </w:r>
          </w:p>
        </w:tc>
        <w:tc>
          <w:tcPr>
            <w:tcW w:w="6022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3E1BCEF" w14:textId="4CDFD0B1" w:rsidR="00864152" w:rsidRPr="009A594F" w:rsidRDefault="00864152" w:rsidP="00864152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9A594F">
              <w:rPr>
                <w:sz w:val="24"/>
              </w:rPr>
              <w:t>( See</w:t>
            </w:r>
            <w:proofErr w:type="gramEnd"/>
            <w:r w:rsidRPr="009A594F">
              <w:rPr>
                <w:sz w:val="24"/>
              </w:rPr>
              <w:t xml:space="preserve"> the above.)</w:t>
            </w:r>
          </w:p>
        </w:tc>
        <w:tc>
          <w:tcPr>
            <w:tcW w:w="6023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8E9BD0E" w14:textId="22E52593" w:rsidR="00864152" w:rsidRPr="009A594F" w:rsidRDefault="00864152" w:rsidP="00864152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9A594F">
              <w:rPr>
                <w:sz w:val="24"/>
              </w:rPr>
              <w:t>( See</w:t>
            </w:r>
            <w:proofErr w:type="gramEnd"/>
            <w:r w:rsidRPr="009A594F">
              <w:rPr>
                <w:sz w:val="24"/>
              </w:rPr>
              <w:t xml:space="preserve"> the above.)</w:t>
            </w:r>
          </w:p>
        </w:tc>
      </w:tr>
      <w:tr w:rsidR="009A594F" w:rsidRPr="009A594F" w14:paraId="0FE1E768" w14:textId="77777777" w:rsidTr="00620C54">
        <w:trPr>
          <w:trHeight w:val="769"/>
        </w:trPr>
        <w:tc>
          <w:tcPr>
            <w:tcW w:w="2522" w:type="dxa"/>
            <w:gridSpan w:val="2"/>
            <w:vMerge w:val="restart"/>
            <w:tcBorders>
              <w:left w:val="thinThick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2DE36BD" w14:textId="77777777" w:rsidR="00864152" w:rsidRPr="009A594F" w:rsidRDefault="00864152" w:rsidP="00864152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51E6D54A" w14:textId="6A93BFF7" w:rsidR="00864152" w:rsidRPr="009A594F" w:rsidRDefault="00864152" w:rsidP="00864152">
            <w:pPr>
              <w:snapToGrid w:val="0"/>
              <w:jc w:val="both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2(80分鐘)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FD48D68" w14:textId="77777777" w:rsidR="00864152" w:rsidRPr="009A594F" w:rsidRDefault="00864152" w:rsidP="00864152">
            <w:pPr>
              <w:jc w:val="both"/>
              <w:rPr>
                <w:rFonts w:ascii="標楷體" w:eastAsia="標楷體" w:hAnsi="標楷體" w:cs="標楷體"/>
                <w:sz w:val="24"/>
              </w:rPr>
            </w:pPr>
            <w:r w:rsidRPr="009A594F">
              <w:rPr>
                <w:rFonts w:ascii="標楷體" w:eastAsia="標楷體" w:hAnsi="標楷體" w:cs="標楷體" w:hint="eastAsia"/>
                <w:sz w:val="24"/>
              </w:rPr>
              <w:t>一、引起動機</w:t>
            </w:r>
          </w:p>
          <w:p w14:paraId="4EE9FBCA" w14:textId="77777777" w:rsidR="00864152" w:rsidRPr="009A594F" w:rsidRDefault="00864152" w:rsidP="00864152">
            <w:pPr>
              <w:jc w:val="both"/>
              <w:rPr>
                <w:rFonts w:ascii="標楷體" w:eastAsia="標楷體" w:hAnsi="標楷體" w:cs="標楷體"/>
                <w:sz w:val="24"/>
              </w:rPr>
            </w:pPr>
            <w:r w:rsidRPr="009A594F">
              <w:rPr>
                <w:rFonts w:ascii="標楷體" w:eastAsia="標楷體" w:hAnsi="標楷體" w:cs="標楷體" w:hint="eastAsia"/>
                <w:sz w:val="24"/>
              </w:rPr>
              <w:t>還記得上一個單元中，我們一起規劃整理了《不塑畢旅守則》嗎？參加畢業旅行時，這些</w:t>
            </w:r>
            <w:bookmarkStart w:id="0" w:name="_Hlk130054299"/>
            <w:r w:rsidRPr="009A594F">
              <w:rPr>
                <w:rFonts w:ascii="標楷體" w:eastAsia="標楷體" w:hAnsi="標楷體" w:cs="標楷體" w:hint="eastAsia"/>
                <w:sz w:val="24"/>
              </w:rPr>
              <w:t>減塑方法你能做到那些項目？</w:t>
            </w:r>
          </w:p>
          <w:bookmarkEnd w:id="0"/>
          <w:p w14:paraId="1F914FA0" w14:textId="4CEA74F2" w:rsidR="00864152" w:rsidRPr="009A594F" w:rsidRDefault="00864152" w:rsidP="00864152">
            <w:pPr>
              <w:jc w:val="both"/>
              <w:rPr>
                <w:rFonts w:eastAsia="標楷體"/>
                <w:sz w:val="24"/>
              </w:rPr>
            </w:pPr>
            <w:r w:rsidRPr="009A594F">
              <w:rPr>
                <w:sz w:val="24"/>
                <w:lang w:val="en" w:eastAsia="zh-Hans"/>
              </w:rPr>
              <w:t>What can you do with plastic reduction methods?</w:t>
            </w:r>
            <w:r w:rsidRPr="009A594F">
              <w:rPr>
                <w:rFonts w:eastAsia="標楷體"/>
                <w:sz w:val="24"/>
              </w:rPr>
              <w:t xml:space="preserve"> </w:t>
            </w:r>
          </w:p>
        </w:tc>
        <w:tc>
          <w:tcPr>
            <w:tcW w:w="3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B8ECFBD" w14:textId="6A29D463" w:rsidR="00864152" w:rsidRPr="009A594F" w:rsidRDefault="00864152" w:rsidP="00864152">
            <w:pPr>
              <w:snapToGrid w:val="0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14:paraId="1303D30E" w14:textId="3420798C" w:rsidR="00864152" w:rsidRPr="009A594F" w:rsidRDefault="00864152" w:rsidP="00864152">
            <w:pPr>
              <w:snapToGrid w:val="0"/>
              <w:jc w:val="both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1.完成個人</w:t>
            </w:r>
            <w:r w:rsidRPr="009A594F">
              <w:rPr>
                <w:rFonts w:ascii="標楷體" w:eastAsia="標楷體" w:hAnsi="標楷體" w:cs="標楷體" w:hint="eastAsia"/>
                <w:sz w:val="24"/>
              </w:rPr>
              <w:t>《不塑畢旅守則》</w:t>
            </w:r>
            <w:r w:rsidRPr="009A594F">
              <w:rPr>
                <w:rFonts w:ascii="標楷體" w:eastAsia="標楷體" w:hAnsi="標楷體" w:hint="eastAsia"/>
                <w:sz w:val="24"/>
              </w:rPr>
              <w:t>。</w:t>
            </w:r>
          </w:p>
          <w:p w14:paraId="3323A367" w14:textId="77777777" w:rsidR="00864152" w:rsidRPr="009A594F" w:rsidRDefault="00864152" w:rsidP="00864152">
            <w:pPr>
              <w:snapToGrid w:val="0"/>
              <w:jc w:val="both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2.完成畢旅小組工作分派表</w:t>
            </w:r>
          </w:p>
          <w:p w14:paraId="6E96B730" w14:textId="428CEB17" w:rsidR="00864152" w:rsidRPr="009A594F" w:rsidRDefault="00864152" w:rsidP="00864152">
            <w:pPr>
              <w:snapToGrid w:val="0"/>
              <w:jc w:val="both"/>
              <w:rPr>
                <w:rFonts w:ascii="標楷體" w:eastAsia="標楷體" w:hAnsi="標楷體"/>
                <w:sz w:val="24"/>
              </w:rPr>
            </w:pPr>
            <w:r w:rsidRPr="009A594F">
              <w:rPr>
                <w:sz w:val="24"/>
                <w:shd w:val="clear" w:color="auto" w:fill="FFFFFF"/>
              </w:rPr>
              <w:t>work distribution chart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24" w:space="0" w:color="000000"/>
            </w:tcBorders>
          </w:tcPr>
          <w:p w14:paraId="6B6CD0FA" w14:textId="77777777" w:rsidR="00864152" w:rsidRPr="009A594F" w:rsidRDefault="00864152" w:rsidP="00864152">
            <w:pPr>
              <w:jc w:val="both"/>
              <w:rPr>
                <w:rFonts w:ascii="標楷體" w:eastAsia="標楷體" w:hAnsi="標楷體" w:cs="標楷體"/>
                <w:sz w:val="24"/>
              </w:rPr>
            </w:pPr>
            <w:r w:rsidRPr="009A594F">
              <w:rPr>
                <w:rFonts w:ascii="標楷體" w:eastAsia="標楷體" w:hAnsi="標楷體" w:cs="標楷體" w:hint="eastAsia"/>
                <w:sz w:val="24"/>
              </w:rPr>
              <w:t>A5書面紙一人一張</w:t>
            </w:r>
          </w:p>
          <w:p w14:paraId="26FE968A" w14:textId="67D3CC1F" w:rsidR="00864152" w:rsidRPr="009A594F" w:rsidRDefault="00864152" w:rsidP="00864152">
            <w:pPr>
              <w:snapToGrid w:val="0"/>
              <w:jc w:val="both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畢旅小組工作分派表</w:t>
            </w:r>
          </w:p>
        </w:tc>
      </w:tr>
      <w:tr w:rsidR="009A594F" w:rsidRPr="009A594F" w14:paraId="3B0AAE8B" w14:textId="77777777" w:rsidTr="009355FB">
        <w:trPr>
          <w:trHeight w:val="3210"/>
        </w:trPr>
        <w:tc>
          <w:tcPr>
            <w:tcW w:w="2522" w:type="dxa"/>
            <w:gridSpan w:val="2"/>
            <w:vMerge/>
            <w:tcBorders>
              <w:left w:val="thinThick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87727E4" w14:textId="77777777" w:rsidR="00864152" w:rsidRPr="009A594F" w:rsidRDefault="00864152" w:rsidP="00864152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655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3E424EFD" w14:textId="2B393920" w:rsidR="00864152" w:rsidRPr="009A594F" w:rsidRDefault="00864152" w:rsidP="00864152">
            <w:pPr>
              <w:snapToGrid w:val="0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613968F" w14:textId="77777777" w:rsidR="00864152" w:rsidRPr="009A594F" w:rsidRDefault="00864152" w:rsidP="00864152">
            <w:pPr>
              <w:jc w:val="both"/>
              <w:rPr>
                <w:rFonts w:ascii="標楷體" w:eastAsia="標楷體" w:hAnsi="標楷體" w:cs="標楷體"/>
                <w:sz w:val="24"/>
              </w:rPr>
            </w:pPr>
            <w:r w:rsidRPr="009A594F">
              <w:rPr>
                <w:rFonts w:ascii="標楷體" w:eastAsia="標楷體" w:hAnsi="標楷體" w:cs="標楷體" w:hint="eastAsia"/>
                <w:sz w:val="24"/>
              </w:rPr>
              <w:t>二、發展活動</w:t>
            </w:r>
          </w:p>
          <w:p w14:paraId="626B91EB" w14:textId="40AAE08E" w:rsidR="00864152" w:rsidRPr="009A594F" w:rsidRDefault="00864152" w:rsidP="00864152">
            <w:pPr>
              <w:jc w:val="both"/>
              <w:rPr>
                <w:rFonts w:ascii="標楷體" w:eastAsia="標楷體" w:hAnsi="標楷體" w:cs="標楷體"/>
                <w:sz w:val="24"/>
              </w:rPr>
            </w:pPr>
            <w:r w:rsidRPr="009A594F">
              <w:rPr>
                <w:rFonts w:ascii="標楷體" w:eastAsia="標楷體" w:hAnsi="標楷體" w:cs="標楷體" w:hint="eastAsia"/>
                <w:sz w:val="24"/>
              </w:rPr>
              <w:t>1.製作個人的《不塑畢旅守則》可從全班討論的守則中擇取3則以上自己可以做到的具體行動（</w:t>
            </w:r>
            <w:proofErr w:type="spellStart"/>
            <w:r w:rsidRPr="009A594F">
              <w:rPr>
                <w:rFonts w:eastAsia="標楷體"/>
                <w:sz w:val="24"/>
              </w:rPr>
              <w:t>What+How</w:t>
            </w:r>
            <w:proofErr w:type="spellEnd"/>
            <w:r w:rsidRPr="009A594F">
              <w:rPr>
                <w:rFonts w:eastAsia="標楷體"/>
                <w:sz w:val="24"/>
              </w:rPr>
              <w:t>），且包含倡導理念（</w:t>
            </w:r>
            <w:r w:rsidRPr="009A594F">
              <w:rPr>
                <w:rFonts w:eastAsia="標楷體"/>
                <w:sz w:val="24"/>
              </w:rPr>
              <w:t>Why</w:t>
            </w:r>
            <w:r w:rsidRPr="009A594F">
              <w:rPr>
                <w:rFonts w:eastAsia="標楷體"/>
                <w:sz w:val="24"/>
              </w:rPr>
              <w:t>）</w:t>
            </w:r>
            <w:r w:rsidRPr="009A594F">
              <w:rPr>
                <w:rFonts w:ascii="新細明體" w:hAnsi="新細明體" w:cs="標楷體" w:hint="eastAsia"/>
                <w:sz w:val="24"/>
              </w:rPr>
              <w:t>。</w:t>
            </w:r>
          </w:p>
          <w:p w14:paraId="53C9D776" w14:textId="4983A9E4" w:rsidR="00864152" w:rsidRPr="009A594F" w:rsidRDefault="00864152" w:rsidP="00864152">
            <w:pPr>
              <w:jc w:val="both"/>
              <w:rPr>
                <w:rFonts w:ascii="標楷體" w:eastAsia="標楷體" w:hAnsi="標楷體" w:cs="標楷體"/>
                <w:sz w:val="24"/>
              </w:rPr>
            </w:pPr>
            <w:r w:rsidRPr="009A594F">
              <w:rPr>
                <w:rFonts w:ascii="標楷體" w:eastAsia="標楷體" w:hAnsi="標楷體" w:cs="標楷體" w:hint="eastAsia"/>
                <w:sz w:val="24"/>
              </w:rPr>
              <w:t>2.製作成可隨身攜帶的卡片，並插圖美編</w:t>
            </w:r>
            <w:r w:rsidRPr="009A594F">
              <w:rPr>
                <w:rFonts w:ascii="新細明體" w:hAnsi="新細明體" w:cs="標楷體" w:hint="eastAsia"/>
                <w:sz w:val="24"/>
              </w:rPr>
              <w:t>。</w:t>
            </w:r>
          </w:p>
          <w:p w14:paraId="10DD0EBD" w14:textId="70005DFB" w:rsidR="00864152" w:rsidRPr="009A594F" w:rsidRDefault="00864152" w:rsidP="00864152">
            <w:pPr>
              <w:jc w:val="both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cs="標楷體" w:hint="eastAsia"/>
                <w:sz w:val="24"/>
              </w:rPr>
              <w:t>3.記得寫上班級和姓名。</w:t>
            </w:r>
          </w:p>
        </w:tc>
        <w:tc>
          <w:tcPr>
            <w:tcW w:w="3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AEAF6C7" w14:textId="65F2563B" w:rsidR="00864152" w:rsidRPr="009A594F" w:rsidRDefault="00864152" w:rsidP="00864152">
            <w:pPr>
              <w:snapToGrid w:val="0"/>
              <w:jc w:val="both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設計自己的《不塑畢旅守則》</w:t>
            </w:r>
          </w:p>
        </w:tc>
        <w:tc>
          <w:tcPr>
            <w:tcW w:w="2410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B8B1F70" w14:textId="3E631A0B" w:rsidR="00864152" w:rsidRPr="009A594F" w:rsidRDefault="00864152" w:rsidP="00864152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2" w:space="0" w:color="auto"/>
              <w:right w:val="thickThinSmallGap" w:sz="24" w:space="0" w:color="auto"/>
            </w:tcBorders>
            <w:vAlign w:val="center"/>
          </w:tcPr>
          <w:p w14:paraId="7341B6B2" w14:textId="77777777" w:rsidR="00864152" w:rsidRPr="009A594F" w:rsidRDefault="00864152" w:rsidP="00864152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</w:p>
        </w:tc>
      </w:tr>
      <w:tr w:rsidR="009A594F" w:rsidRPr="009A594F" w14:paraId="7B50D9DC" w14:textId="77777777" w:rsidTr="00AE5B59">
        <w:trPr>
          <w:trHeight w:val="6163"/>
        </w:trPr>
        <w:tc>
          <w:tcPr>
            <w:tcW w:w="2522" w:type="dxa"/>
            <w:gridSpan w:val="2"/>
            <w:vMerge/>
            <w:tcBorders>
              <w:left w:val="thinThick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F02E084" w14:textId="77777777" w:rsidR="00864152" w:rsidRPr="009A594F" w:rsidRDefault="00864152" w:rsidP="00864152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655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5C6C175F" w14:textId="77777777" w:rsidR="00864152" w:rsidRPr="009A594F" w:rsidRDefault="00864152" w:rsidP="00864152">
            <w:pPr>
              <w:snapToGrid w:val="0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59B1902" w14:textId="77777777" w:rsidR="00864152" w:rsidRPr="009A594F" w:rsidRDefault="00864152" w:rsidP="00864152">
            <w:pPr>
              <w:jc w:val="both"/>
              <w:rPr>
                <w:rFonts w:ascii="標楷體" w:eastAsia="標楷體" w:hAnsi="標楷體" w:cs="標楷體"/>
                <w:sz w:val="24"/>
              </w:rPr>
            </w:pPr>
            <w:r w:rsidRPr="009A594F">
              <w:rPr>
                <w:rFonts w:ascii="標楷體" w:eastAsia="標楷體" w:hAnsi="標楷體" w:cs="標楷體" w:hint="eastAsia"/>
                <w:sz w:val="24"/>
              </w:rPr>
              <w:t>三、總結活動</w:t>
            </w:r>
          </w:p>
          <w:p w14:paraId="603DC532" w14:textId="2728AF5C" w:rsidR="00864152" w:rsidRPr="009A594F" w:rsidRDefault="00864152" w:rsidP="00864152">
            <w:pPr>
              <w:widowControl/>
              <w:shd w:val="clear" w:color="auto" w:fill="FDFDFD"/>
              <w:rPr>
                <w:rFonts w:ascii="標楷體" w:eastAsia="標楷體" w:hAnsi="標楷體" w:cs="標楷體"/>
                <w:sz w:val="24"/>
              </w:rPr>
            </w:pPr>
            <w:r w:rsidRPr="009A594F">
              <w:rPr>
                <w:rFonts w:ascii="標楷體" w:eastAsia="標楷體" w:hAnsi="標楷體" w:cs="標楷體" w:hint="eastAsia"/>
                <w:sz w:val="24"/>
              </w:rPr>
              <w:t>老師預告不塑畢旅的</w:t>
            </w:r>
            <w:bookmarkStart w:id="1" w:name="_Hlk130054593"/>
            <w:r w:rsidRPr="009A594F">
              <w:rPr>
                <w:rFonts w:ascii="標楷體" w:eastAsia="標楷體" w:hAnsi="標楷體" w:cs="標楷體" w:hint="eastAsia"/>
                <w:sz w:val="24"/>
              </w:rPr>
              <w:t>成果發表</w:t>
            </w:r>
            <w:r w:rsidRPr="009A594F">
              <w:rPr>
                <w:sz w:val="24"/>
                <w:lang w:val="en" w:eastAsia="zh-Hans"/>
              </w:rPr>
              <w:t>achievement report</w:t>
            </w:r>
            <w:r w:rsidRPr="009A594F">
              <w:rPr>
                <w:rFonts w:ascii="新細明體" w:hAnsi="新細明體" w:cs="標楷體" w:hint="eastAsia"/>
                <w:sz w:val="24"/>
              </w:rPr>
              <w:t>：</w:t>
            </w:r>
            <w:r w:rsidRPr="009A594F">
              <w:rPr>
                <w:sz w:val="24"/>
                <w:lang w:val="en" w:eastAsia="zh-Hans"/>
              </w:rPr>
              <w:t xml:space="preserve"> </w:t>
            </w:r>
          </w:p>
          <w:bookmarkEnd w:id="1"/>
          <w:p w14:paraId="4A1B2A08" w14:textId="1E268961" w:rsidR="00864152" w:rsidRPr="009A594F" w:rsidRDefault="00864152" w:rsidP="00864152">
            <w:pPr>
              <w:jc w:val="both"/>
              <w:rPr>
                <w:rFonts w:ascii="標楷體" w:eastAsia="標楷體" w:hAnsi="標楷體" w:cs="標楷體"/>
                <w:sz w:val="24"/>
              </w:rPr>
            </w:pPr>
            <w:r w:rsidRPr="009A594F">
              <w:rPr>
                <w:rFonts w:ascii="標楷體" w:eastAsia="標楷體" w:hAnsi="標楷體" w:cs="標楷體" w:hint="eastAsia"/>
                <w:sz w:val="24"/>
              </w:rPr>
              <w:t>1.進行小組分工，依三天兩夜的畢旅行程，分成出發前的準備、行程一、行程二、行程三、行程四、住宿等六組，發下畢旅小組工作分派單，請各小組討論完成。</w:t>
            </w:r>
          </w:p>
          <w:p w14:paraId="0F28599D" w14:textId="30B99753" w:rsidR="00864152" w:rsidRPr="009A594F" w:rsidRDefault="00864152" w:rsidP="00864152">
            <w:pPr>
              <w:jc w:val="both"/>
              <w:rPr>
                <w:rFonts w:ascii="標楷體" w:eastAsia="標楷體" w:hAnsi="標楷體" w:cs="標楷體"/>
                <w:sz w:val="24"/>
              </w:rPr>
            </w:pPr>
            <w:r w:rsidRPr="009A594F">
              <w:rPr>
                <w:rFonts w:ascii="標楷體" w:eastAsia="標楷體" w:hAnsi="標楷體" w:cs="標楷體" w:hint="eastAsia"/>
                <w:sz w:val="24"/>
              </w:rPr>
              <w:t>2.卡片背面記錄每項守則的執行狀況並於畢旅過程中拍照記錄</w:t>
            </w:r>
            <w:r w:rsidRPr="009A594F">
              <w:rPr>
                <w:rFonts w:ascii="新細明體" w:hAnsi="新細明體" w:cs="標楷體" w:hint="eastAsia"/>
                <w:sz w:val="24"/>
              </w:rPr>
              <w:t>。</w:t>
            </w:r>
          </w:p>
          <w:p w14:paraId="39C9753F" w14:textId="7CA82E1D" w:rsidR="00864152" w:rsidRPr="009A594F" w:rsidRDefault="00864152" w:rsidP="00864152">
            <w:pPr>
              <w:jc w:val="both"/>
              <w:rPr>
                <w:rFonts w:ascii="標楷體" w:eastAsia="標楷體" w:hAnsi="標楷體" w:cs="標楷體"/>
                <w:sz w:val="24"/>
              </w:rPr>
            </w:pPr>
            <w:r w:rsidRPr="009A594F">
              <w:rPr>
                <w:rFonts w:ascii="標楷體" w:eastAsia="標楷體" w:hAnsi="標楷體" w:cs="標楷體" w:hint="eastAsia"/>
                <w:sz w:val="24"/>
              </w:rPr>
              <w:t></w:t>
            </w:r>
            <w:r w:rsidRPr="009A594F">
              <w:rPr>
                <w:rFonts w:ascii="標楷體" w:eastAsia="標楷體" w:hAnsi="標楷體" w:cs="標楷體" w:hint="eastAsia"/>
                <w:sz w:val="24"/>
              </w:rPr>
              <w:tab/>
              <w:t>將自己的不塑畢旅守</w:t>
            </w:r>
            <w:r w:rsidRPr="009A594F">
              <w:rPr>
                <w:rFonts w:ascii="標楷體" w:eastAsia="標楷體" w:hAnsi="標楷體" w:cs="標楷體" w:hint="eastAsia"/>
                <w:sz w:val="24"/>
              </w:rPr>
              <w:lastRenderedPageBreak/>
              <w:t xml:space="preserve">則、執行拍照照片（選2-4張）＋文字，分組製作《不塑畢旅花絮》海報 </w:t>
            </w:r>
            <w:r w:rsidRPr="009A594F">
              <w:rPr>
                <w:rFonts w:eastAsia="標楷體"/>
                <w:sz w:val="24"/>
              </w:rPr>
              <w:t>Fun News Poster</w:t>
            </w:r>
            <w:r w:rsidRPr="009A594F">
              <w:rPr>
                <w:rFonts w:ascii="標楷體" w:eastAsia="標楷體" w:hAnsi="標楷體" w:cs="標楷體" w:hint="eastAsia"/>
                <w:sz w:val="24"/>
              </w:rPr>
              <w:t>，並公開張貼分享。</w:t>
            </w:r>
          </w:p>
        </w:tc>
        <w:tc>
          <w:tcPr>
            <w:tcW w:w="3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0A3D4A5" w14:textId="77777777" w:rsidR="00864152" w:rsidRPr="009A594F" w:rsidRDefault="00864152" w:rsidP="00864152">
            <w:pPr>
              <w:snapToGrid w:val="0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82180DB" w14:textId="77777777" w:rsidR="00864152" w:rsidRPr="009A594F" w:rsidRDefault="00864152" w:rsidP="00864152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2" w:space="0" w:color="auto"/>
              <w:right w:val="thickThinSmallGap" w:sz="24" w:space="0" w:color="auto"/>
            </w:tcBorders>
            <w:vAlign w:val="center"/>
          </w:tcPr>
          <w:p w14:paraId="28590CE8" w14:textId="77777777" w:rsidR="00864152" w:rsidRPr="009A594F" w:rsidRDefault="00864152" w:rsidP="00864152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</w:p>
        </w:tc>
      </w:tr>
      <w:tr w:rsidR="009A594F" w:rsidRPr="009A594F" w14:paraId="77D47AC1" w14:textId="77777777" w:rsidTr="00AE5B59">
        <w:trPr>
          <w:trHeight w:val="769"/>
        </w:trPr>
        <w:tc>
          <w:tcPr>
            <w:tcW w:w="2522" w:type="dxa"/>
            <w:gridSpan w:val="2"/>
            <w:vMerge/>
            <w:tcBorders>
              <w:left w:val="thinThick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95CCD3A" w14:textId="77777777" w:rsidR="00864152" w:rsidRPr="009A594F" w:rsidRDefault="00864152" w:rsidP="00864152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9EE8D" w14:textId="2422817E" w:rsidR="00864152" w:rsidRPr="009A594F" w:rsidRDefault="00864152" w:rsidP="00864152">
            <w:pPr>
              <w:snapToGrid w:val="0"/>
              <w:jc w:val="both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4(160分鐘)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62D23D7" w14:textId="77777777" w:rsidR="00864152" w:rsidRPr="009A594F" w:rsidRDefault="00864152" w:rsidP="00864152">
            <w:pPr>
              <w:snapToGrid w:val="0"/>
              <w:jc w:val="both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一、引起動機</w:t>
            </w:r>
          </w:p>
          <w:p w14:paraId="7CC4D1EF" w14:textId="77777777" w:rsidR="00864152" w:rsidRPr="009A594F" w:rsidRDefault="00864152" w:rsidP="00864152">
            <w:pPr>
              <w:snapToGrid w:val="0"/>
              <w:jc w:val="both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回顧三天畢業旅行的行程與活動照片。</w:t>
            </w:r>
          </w:p>
          <w:p w14:paraId="25B6AE12" w14:textId="77777777" w:rsidR="00864152" w:rsidRPr="009A594F" w:rsidRDefault="00864152" w:rsidP="00864152">
            <w:pPr>
              <w:snapToGrid w:val="0"/>
              <w:jc w:val="both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二、發展活動</w:t>
            </w:r>
          </w:p>
          <w:p w14:paraId="06439067" w14:textId="40BE4171" w:rsidR="00864152" w:rsidRPr="009A594F" w:rsidRDefault="00864152" w:rsidP="00864152">
            <w:pPr>
              <w:snapToGrid w:val="0"/>
              <w:jc w:val="both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(一) 將自己的《不塑畢旅守則》、執行拍照照片（選2-4張）＋文字，分組製作《不塑畢旅花絮》海報，並公開張貼分享。</w:t>
            </w:r>
          </w:p>
          <w:p w14:paraId="5B725277" w14:textId="77777777" w:rsidR="00864152" w:rsidRPr="009A594F" w:rsidRDefault="00864152" w:rsidP="00864152">
            <w:pPr>
              <w:snapToGrid w:val="0"/>
              <w:jc w:val="both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lastRenderedPageBreak/>
              <w:t>(二)海報可張貼在教室外面，或請學校統一放置展版上，於固定地點展覽。</w:t>
            </w:r>
          </w:p>
          <w:p w14:paraId="602571F6" w14:textId="320741C1" w:rsidR="00864152" w:rsidRPr="009A594F" w:rsidRDefault="00864152" w:rsidP="00864152">
            <w:pPr>
              <w:snapToGrid w:val="0"/>
              <w:jc w:val="both"/>
              <w:rPr>
                <w:rFonts w:eastAsia="標楷體"/>
                <w:sz w:val="24"/>
              </w:rPr>
            </w:pPr>
            <w:r w:rsidRPr="009A594F">
              <w:rPr>
                <w:rFonts w:eastAsia="標楷體"/>
                <w:sz w:val="24"/>
              </w:rPr>
              <w:t>Poster Exhibition</w:t>
            </w:r>
          </w:p>
          <w:p w14:paraId="59627CFC" w14:textId="7515CC58" w:rsidR="00864152" w:rsidRPr="009A594F" w:rsidRDefault="00864152" w:rsidP="00864152">
            <w:pPr>
              <w:snapToGrid w:val="0"/>
              <w:jc w:val="both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(三) 個人完成《綠色旅行》的回饋學習單</w:t>
            </w:r>
          </w:p>
          <w:p w14:paraId="1791DCEF" w14:textId="77777777" w:rsidR="00864152" w:rsidRPr="009A594F" w:rsidRDefault="00864152" w:rsidP="00864152">
            <w:pPr>
              <w:snapToGrid w:val="0"/>
              <w:jc w:val="both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三、總結活動</w:t>
            </w:r>
          </w:p>
          <w:p w14:paraId="00829E5D" w14:textId="62E24347" w:rsidR="00864152" w:rsidRPr="009A594F" w:rsidRDefault="00864152" w:rsidP="00864152">
            <w:pPr>
              <w:snapToGrid w:val="0"/>
              <w:jc w:val="both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1.老師請同學分享自己的回饋單內容</w:t>
            </w:r>
            <w:r w:rsidRPr="009A594F">
              <w:rPr>
                <w:rFonts w:ascii="新細明體" w:hAnsi="新細明體" w:hint="eastAsia"/>
                <w:sz w:val="24"/>
              </w:rPr>
              <w:t>。</w:t>
            </w:r>
          </w:p>
          <w:p w14:paraId="1181982D" w14:textId="28A5EC5A" w:rsidR="00864152" w:rsidRPr="009A594F" w:rsidRDefault="00864152" w:rsidP="00864152">
            <w:pPr>
              <w:snapToGrid w:val="0"/>
              <w:jc w:val="both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2.老師分享回饋這次不塑畢旅的成果。</w:t>
            </w:r>
          </w:p>
        </w:tc>
        <w:tc>
          <w:tcPr>
            <w:tcW w:w="3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881DDCE" w14:textId="3700B429" w:rsidR="00864152" w:rsidRPr="009A594F" w:rsidRDefault="00864152" w:rsidP="00864152">
            <w:pPr>
              <w:snapToGrid w:val="0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lastRenderedPageBreak/>
              <w:t>1.小組分工合作完成《</w:t>
            </w:r>
            <w:bookmarkStart w:id="2" w:name="_Hlk130054395"/>
            <w:r w:rsidRPr="009A594F">
              <w:rPr>
                <w:rFonts w:ascii="標楷體" w:eastAsia="標楷體" w:hAnsi="標楷體" w:hint="eastAsia"/>
                <w:sz w:val="24"/>
              </w:rPr>
              <w:t>不塑畢旅花絮</w:t>
            </w:r>
            <w:bookmarkEnd w:id="2"/>
            <w:r w:rsidRPr="009A594F">
              <w:rPr>
                <w:rFonts w:ascii="標楷體" w:eastAsia="標楷體" w:hAnsi="標楷體" w:hint="eastAsia"/>
                <w:sz w:val="24"/>
              </w:rPr>
              <w:t>》</w:t>
            </w:r>
            <w:r w:rsidRPr="009A594F">
              <w:rPr>
                <w:rFonts w:ascii="新細明體" w:hAnsi="新細明體" w:hint="eastAsia"/>
                <w:sz w:val="24"/>
              </w:rPr>
              <w:t>。</w:t>
            </w:r>
          </w:p>
          <w:p w14:paraId="0F6F784D" w14:textId="5B6CA07C" w:rsidR="00864152" w:rsidRPr="009A594F" w:rsidRDefault="00864152" w:rsidP="00864152">
            <w:pPr>
              <w:snapToGrid w:val="0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2.完成自己的回饋單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E107AD8" w14:textId="77777777" w:rsidR="00864152" w:rsidRPr="009A594F" w:rsidRDefault="00864152" w:rsidP="00864152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1. 各小組組員合作完成《不塑畢旅花絮》半開海</w:t>
            </w:r>
          </w:p>
          <w:p w14:paraId="33B7C0FA" w14:textId="54FFA2AC" w:rsidR="00864152" w:rsidRPr="009A594F" w:rsidRDefault="00864152" w:rsidP="00864152">
            <w:pPr>
              <w:snapToGrid w:val="0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報。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2" w:space="0" w:color="auto"/>
              <w:right w:val="thickThinSmallGap" w:sz="24" w:space="0" w:color="auto"/>
            </w:tcBorders>
            <w:vAlign w:val="center"/>
          </w:tcPr>
          <w:p w14:paraId="4673B22A" w14:textId="77777777" w:rsidR="00864152" w:rsidRPr="009A594F" w:rsidRDefault="00864152" w:rsidP="00864152">
            <w:pPr>
              <w:snapToGrid w:val="0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1.半開海報</w:t>
            </w:r>
          </w:p>
          <w:p w14:paraId="569D1764" w14:textId="77777777" w:rsidR="00864152" w:rsidRPr="009A594F" w:rsidRDefault="00864152" w:rsidP="00864152">
            <w:pPr>
              <w:snapToGrid w:val="0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2.彩繪用具</w:t>
            </w:r>
          </w:p>
          <w:p w14:paraId="75C783A4" w14:textId="77777777" w:rsidR="00864152" w:rsidRPr="009A594F" w:rsidRDefault="00864152" w:rsidP="00864152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3.個人不塑畢旅守</w:t>
            </w:r>
          </w:p>
          <w:p w14:paraId="0F225F45" w14:textId="77777777" w:rsidR="00864152" w:rsidRPr="009A594F" w:rsidRDefault="00864152" w:rsidP="00864152">
            <w:pPr>
              <w:snapToGrid w:val="0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則</w:t>
            </w:r>
          </w:p>
          <w:p w14:paraId="2B730D5D" w14:textId="0BBA8BD7" w:rsidR="00864152" w:rsidRPr="009A594F" w:rsidRDefault="00864152" w:rsidP="00864152">
            <w:pPr>
              <w:snapToGrid w:val="0"/>
              <w:rPr>
                <w:rFonts w:ascii="標楷體" w:eastAsia="標楷體" w:hAnsi="標楷體"/>
                <w:sz w:val="24"/>
              </w:rPr>
            </w:pPr>
            <w:r w:rsidRPr="009A594F">
              <w:rPr>
                <w:rFonts w:ascii="標楷體" w:eastAsia="標楷體" w:hAnsi="標楷體" w:hint="eastAsia"/>
                <w:sz w:val="24"/>
              </w:rPr>
              <w:t>4.旅行過程照片若干張</w:t>
            </w:r>
          </w:p>
        </w:tc>
      </w:tr>
    </w:tbl>
    <w:p w14:paraId="4A237466" w14:textId="7B3DB523" w:rsidR="008126BE" w:rsidRPr="009A594F" w:rsidRDefault="008126BE" w:rsidP="008126BE">
      <w:pPr>
        <w:snapToGrid w:val="0"/>
        <w:spacing w:line="300" w:lineRule="exact"/>
      </w:pPr>
      <w:r w:rsidRPr="009A594F">
        <w:rPr>
          <w:rFonts w:ascii="標楷體" w:eastAsia="標楷體" w:hAnsi="標楷體" w:hint="eastAsia"/>
        </w:rPr>
        <w:t>教學期程請敘明週次起訖，各個單元以教學期程順序依序撰寫，每個單元需有一個單元學習活動設計表</w:t>
      </w:r>
      <w:r w:rsidRPr="009A594F">
        <w:rPr>
          <w:rFonts w:ascii="微軟正黑體" w:eastAsia="微軟正黑體" w:hAnsi="微軟正黑體" w:hint="eastAsia"/>
        </w:rPr>
        <w:t>，</w:t>
      </w:r>
      <w:r w:rsidRPr="009A594F">
        <w:rPr>
          <w:rFonts w:ascii="標楷體" w:eastAsia="標楷體" w:hAnsi="標楷體" w:hint="eastAsia"/>
        </w:rPr>
        <w:t>表太多或不足，請自行增刪。</w:t>
      </w:r>
    </w:p>
    <w:sectPr w:rsidR="008126BE" w:rsidRPr="009A594F" w:rsidSect="002C2B2A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C2893" w14:textId="77777777" w:rsidR="006041AA" w:rsidRDefault="006041AA" w:rsidP="00610F8C">
      <w:r>
        <w:separator/>
      </w:r>
    </w:p>
  </w:endnote>
  <w:endnote w:type="continuationSeparator" w:id="0">
    <w:p w14:paraId="75FEC8F4" w14:textId="77777777" w:rsidR="006041AA" w:rsidRDefault="006041AA" w:rsidP="00610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標楷體">
    <w:altName w:val="微軟正黑體"/>
    <w:panose1 w:val="020B0604020202020204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軟正黑體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6FE332" w14:textId="77777777" w:rsidR="006041AA" w:rsidRDefault="006041AA" w:rsidP="00610F8C">
      <w:r>
        <w:separator/>
      </w:r>
    </w:p>
  </w:footnote>
  <w:footnote w:type="continuationSeparator" w:id="0">
    <w:p w14:paraId="06611A7C" w14:textId="77777777" w:rsidR="006041AA" w:rsidRDefault="006041AA" w:rsidP="00610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C0AD7"/>
    <w:multiLevelType w:val="hybridMultilevel"/>
    <w:tmpl w:val="17D0CAC8"/>
    <w:lvl w:ilvl="0" w:tplc="D076DBC0">
      <w:start w:val="2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CFE0E3A"/>
    <w:multiLevelType w:val="hybridMultilevel"/>
    <w:tmpl w:val="2020DE7A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DC02164"/>
    <w:multiLevelType w:val="hybridMultilevel"/>
    <w:tmpl w:val="9A72A61C"/>
    <w:lvl w:ilvl="0" w:tplc="486252A6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FE17059"/>
    <w:multiLevelType w:val="hybridMultilevel"/>
    <w:tmpl w:val="F7007AD4"/>
    <w:lvl w:ilvl="0" w:tplc="09742AEC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2468753E"/>
    <w:multiLevelType w:val="hybridMultilevel"/>
    <w:tmpl w:val="E3D26B9E"/>
    <w:lvl w:ilvl="0" w:tplc="8F762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52A79AF"/>
    <w:multiLevelType w:val="hybridMultilevel"/>
    <w:tmpl w:val="D30AAAEE"/>
    <w:lvl w:ilvl="0" w:tplc="45F2E0A6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6" w15:restartNumberingAfterBreak="0">
    <w:nsid w:val="2A257B8A"/>
    <w:multiLevelType w:val="hybridMultilevel"/>
    <w:tmpl w:val="DE76DF10"/>
    <w:lvl w:ilvl="0" w:tplc="8C3C6450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107220F4">
      <w:start w:val="1"/>
      <w:numFmt w:val="taiwaneseCountingThousand"/>
      <w:lvlText w:val="%2、"/>
      <w:lvlJc w:val="left"/>
      <w:pPr>
        <w:ind w:left="905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C587848"/>
    <w:multiLevelType w:val="hybridMultilevel"/>
    <w:tmpl w:val="094E6C32"/>
    <w:lvl w:ilvl="0" w:tplc="DF78B9B0">
      <w:start w:val="1"/>
      <w:numFmt w:val="taiwaneseCountingThousand"/>
      <w:lvlText w:val="（%1）"/>
      <w:lvlJc w:val="left"/>
      <w:pPr>
        <w:ind w:left="132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8" w:hanging="480"/>
      </w:pPr>
    </w:lvl>
    <w:lvl w:ilvl="2" w:tplc="0409001B" w:tentative="1">
      <w:start w:val="1"/>
      <w:numFmt w:val="lowerRoman"/>
      <w:lvlText w:val="%3."/>
      <w:lvlJc w:val="right"/>
      <w:pPr>
        <w:ind w:left="2048" w:hanging="480"/>
      </w:pPr>
    </w:lvl>
    <w:lvl w:ilvl="3" w:tplc="0409000F" w:tentative="1">
      <w:start w:val="1"/>
      <w:numFmt w:val="decimal"/>
      <w:lvlText w:val="%4."/>
      <w:lvlJc w:val="left"/>
      <w:pPr>
        <w:ind w:left="25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8" w:hanging="480"/>
      </w:pPr>
    </w:lvl>
    <w:lvl w:ilvl="5" w:tplc="0409001B" w:tentative="1">
      <w:start w:val="1"/>
      <w:numFmt w:val="lowerRoman"/>
      <w:lvlText w:val="%6."/>
      <w:lvlJc w:val="right"/>
      <w:pPr>
        <w:ind w:left="3488" w:hanging="480"/>
      </w:pPr>
    </w:lvl>
    <w:lvl w:ilvl="6" w:tplc="0409000F" w:tentative="1">
      <w:start w:val="1"/>
      <w:numFmt w:val="decimal"/>
      <w:lvlText w:val="%7."/>
      <w:lvlJc w:val="left"/>
      <w:pPr>
        <w:ind w:left="39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8" w:hanging="480"/>
      </w:pPr>
    </w:lvl>
    <w:lvl w:ilvl="8" w:tplc="0409001B" w:tentative="1">
      <w:start w:val="1"/>
      <w:numFmt w:val="lowerRoman"/>
      <w:lvlText w:val="%9."/>
      <w:lvlJc w:val="right"/>
      <w:pPr>
        <w:ind w:left="4928" w:hanging="480"/>
      </w:pPr>
    </w:lvl>
  </w:abstractNum>
  <w:abstractNum w:abstractNumId="8" w15:restartNumberingAfterBreak="0">
    <w:nsid w:val="31F24F82"/>
    <w:multiLevelType w:val="hybridMultilevel"/>
    <w:tmpl w:val="F812904E"/>
    <w:lvl w:ilvl="0" w:tplc="3918D42C">
      <w:start w:val="1"/>
      <w:numFmt w:val="bullet"/>
      <w:lvlText w:val="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32D563DF"/>
    <w:multiLevelType w:val="hybridMultilevel"/>
    <w:tmpl w:val="46AE1574"/>
    <w:lvl w:ilvl="0" w:tplc="5DE20438">
      <w:start w:val="1"/>
      <w:numFmt w:val="taiwaneseCountingThousand"/>
      <w:lvlText w:val="（%1）"/>
      <w:lvlJc w:val="left"/>
      <w:pPr>
        <w:ind w:left="133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70" w:hanging="480"/>
      </w:pPr>
    </w:lvl>
    <w:lvl w:ilvl="2" w:tplc="0409001B" w:tentative="1">
      <w:start w:val="1"/>
      <w:numFmt w:val="lowerRoman"/>
      <w:lvlText w:val="%3."/>
      <w:lvlJc w:val="right"/>
      <w:pPr>
        <w:ind w:left="2050" w:hanging="480"/>
      </w:pPr>
    </w:lvl>
    <w:lvl w:ilvl="3" w:tplc="0409000F" w:tentative="1">
      <w:start w:val="1"/>
      <w:numFmt w:val="decimal"/>
      <w:lvlText w:val="%4."/>
      <w:lvlJc w:val="left"/>
      <w:pPr>
        <w:ind w:left="25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10" w:hanging="480"/>
      </w:pPr>
    </w:lvl>
    <w:lvl w:ilvl="5" w:tplc="0409001B" w:tentative="1">
      <w:start w:val="1"/>
      <w:numFmt w:val="lowerRoman"/>
      <w:lvlText w:val="%6."/>
      <w:lvlJc w:val="right"/>
      <w:pPr>
        <w:ind w:left="3490" w:hanging="480"/>
      </w:pPr>
    </w:lvl>
    <w:lvl w:ilvl="6" w:tplc="0409000F" w:tentative="1">
      <w:start w:val="1"/>
      <w:numFmt w:val="decimal"/>
      <w:lvlText w:val="%7."/>
      <w:lvlJc w:val="left"/>
      <w:pPr>
        <w:ind w:left="39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50" w:hanging="480"/>
      </w:pPr>
    </w:lvl>
    <w:lvl w:ilvl="8" w:tplc="0409001B" w:tentative="1">
      <w:start w:val="1"/>
      <w:numFmt w:val="lowerRoman"/>
      <w:lvlText w:val="%9."/>
      <w:lvlJc w:val="right"/>
      <w:pPr>
        <w:ind w:left="4930" w:hanging="480"/>
      </w:pPr>
    </w:lvl>
  </w:abstractNum>
  <w:abstractNum w:abstractNumId="10" w15:restartNumberingAfterBreak="0">
    <w:nsid w:val="3682455F"/>
    <w:multiLevelType w:val="hybridMultilevel"/>
    <w:tmpl w:val="7DD60044"/>
    <w:lvl w:ilvl="0" w:tplc="A8623DD0">
      <w:start w:val="1"/>
      <w:numFmt w:val="decimal"/>
      <w:lvlText w:val="%1."/>
      <w:lvlJc w:val="left"/>
      <w:pPr>
        <w:ind w:left="15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1" w15:restartNumberingAfterBreak="0">
    <w:nsid w:val="4F500452"/>
    <w:multiLevelType w:val="hybridMultilevel"/>
    <w:tmpl w:val="697EA036"/>
    <w:lvl w:ilvl="0" w:tplc="E034DCDC">
      <w:start w:val="1"/>
      <w:numFmt w:val="taiwaneseCountingThousand"/>
      <w:lvlText w:val="%1、"/>
      <w:lvlJc w:val="left"/>
      <w:pPr>
        <w:ind w:left="71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13" w:hanging="480"/>
      </w:pPr>
    </w:lvl>
    <w:lvl w:ilvl="2" w:tplc="0409001B" w:tentative="1">
      <w:start w:val="1"/>
      <w:numFmt w:val="lowerRoman"/>
      <w:lvlText w:val="%3."/>
      <w:lvlJc w:val="right"/>
      <w:pPr>
        <w:ind w:left="1793" w:hanging="480"/>
      </w:pPr>
    </w:lvl>
    <w:lvl w:ilvl="3" w:tplc="0409000F" w:tentative="1">
      <w:start w:val="1"/>
      <w:numFmt w:val="decimal"/>
      <w:lvlText w:val="%4."/>
      <w:lvlJc w:val="left"/>
      <w:pPr>
        <w:ind w:left="227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3" w:hanging="480"/>
      </w:pPr>
    </w:lvl>
    <w:lvl w:ilvl="5" w:tplc="0409001B" w:tentative="1">
      <w:start w:val="1"/>
      <w:numFmt w:val="lowerRoman"/>
      <w:lvlText w:val="%6."/>
      <w:lvlJc w:val="right"/>
      <w:pPr>
        <w:ind w:left="3233" w:hanging="480"/>
      </w:pPr>
    </w:lvl>
    <w:lvl w:ilvl="6" w:tplc="0409000F" w:tentative="1">
      <w:start w:val="1"/>
      <w:numFmt w:val="decimal"/>
      <w:lvlText w:val="%7."/>
      <w:lvlJc w:val="left"/>
      <w:pPr>
        <w:ind w:left="371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3" w:hanging="480"/>
      </w:pPr>
    </w:lvl>
    <w:lvl w:ilvl="8" w:tplc="0409001B" w:tentative="1">
      <w:start w:val="1"/>
      <w:numFmt w:val="lowerRoman"/>
      <w:lvlText w:val="%9."/>
      <w:lvlJc w:val="right"/>
      <w:pPr>
        <w:ind w:left="4673" w:hanging="480"/>
      </w:pPr>
    </w:lvl>
  </w:abstractNum>
  <w:abstractNum w:abstractNumId="12" w15:restartNumberingAfterBreak="0">
    <w:nsid w:val="522E7030"/>
    <w:multiLevelType w:val="hybridMultilevel"/>
    <w:tmpl w:val="1542FDAA"/>
    <w:lvl w:ilvl="0" w:tplc="BCF699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4923F7B"/>
    <w:multiLevelType w:val="hybridMultilevel"/>
    <w:tmpl w:val="6F602F4A"/>
    <w:lvl w:ilvl="0" w:tplc="0896C2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6000349"/>
    <w:multiLevelType w:val="hybridMultilevel"/>
    <w:tmpl w:val="A94074EC"/>
    <w:lvl w:ilvl="0" w:tplc="240654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64E341F"/>
    <w:multiLevelType w:val="hybridMultilevel"/>
    <w:tmpl w:val="ABB2448A"/>
    <w:lvl w:ilvl="0" w:tplc="D2DA6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3E9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8617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A622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CED1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74A3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66E4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6A58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C08B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9D33525"/>
    <w:multiLevelType w:val="hybridMultilevel"/>
    <w:tmpl w:val="E966A6D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66EF2176"/>
    <w:multiLevelType w:val="hybridMultilevel"/>
    <w:tmpl w:val="D18A24B6"/>
    <w:lvl w:ilvl="0" w:tplc="53262908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D48C9948">
      <w:start w:val="2"/>
      <w:numFmt w:val="taiwaneseCountingThousand"/>
      <w:lvlText w:val="（%2）"/>
      <w:lvlJc w:val="left"/>
      <w:pPr>
        <w:ind w:left="1571" w:hanging="720"/>
      </w:pPr>
      <w:rPr>
        <w:rFonts w:hint="default"/>
      </w:rPr>
    </w:lvl>
    <w:lvl w:ilvl="2" w:tplc="61CC232E">
      <w:start w:val="1"/>
      <w:numFmt w:val="taiwaneseCountingThousand"/>
      <w:lvlText w:val="%3、"/>
      <w:lvlJc w:val="left"/>
      <w:pPr>
        <w:ind w:left="905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7" w:hanging="480"/>
      </w:pPr>
    </w:lvl>
    <w:lvl w:ilvl="5" w:tplc="0409001B" w:tentative="1">
      <w:start w:val="1"/>
      <w:numFmt w:val="lowerRoman"/>
      <w:lvlText w:val="%6."/>
      <w:lvlJc w:val="right"/>
      <w:pPr>
        <w:ind w:left="3197" w:hanging="480"/>
      </w:pPr>
    </w:lvl>
    <w:lvl w:ilvl="6" w:tplc="0409000F" w:tentative="1">
      <w:start w:val="1"/>
      <w:numFmt w:val="decimal"/>
      <w:lvlText w:val="%7."/>
      <w:lvlJc w:val="left"/>
      <w:pPr>
        <w:ind w:left="36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7" w:hanging="480"/>
      </w:pPr>
    </w:lvl>
    <w:lvl w:ilvl="8" w:tplc="0409001B" w:tentative="1">
      <w:start w:val="1"/>
      <w:numFmt w:val="lowerRoman"/>
      <w:lvlText w:val="%9."/>
      <w:lvlJc w:val="right"/>
      <w:pPr>
        <w:ind w:left="4637" w:hanging="480"/>
      </w:pPr>
    </w:lvl>
  </w:abstractNum>
  <w:abstractNum w:abstractNumId="18" w15:restartNumberingAfterBreak="0">
    <w:nsid w:val="687D471D"/>
    <w:multiLevelType w:val="hybridMultilevel"/>
    <w:tmpl w:val="4EEC1CA0"/>
    <w:lvl w:ilvl="0" w:tplc="93FA50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8B12601"/>
    <w:multiLevelType w:val="hybridMultilevel"/>
    <w:tmpl w:val="F2148D02"/>
    <w:lvl w:ilvl="0" w:tplc="4420CF66">
      <w:start w:val="1"/>
      <w:numFmt w:val="decimalFullWidth"/>
      <w:lvlText w:val="%1．"/>
      <w:lvlJc w:val="left"/>
      <w:pPr>
        <w:ind w:left="438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8" w:hanging="480"/>
      </w:pPr>
    </w:lvl>
    <w:lvl w:ilvl="2" w:tplc="0409001B" w:tentative="1">
      <w:start w:val="1"/>
      <w:numFmt w:val="lowerRoman"/>
      <w:lvlText w:val="%3."/>
      <w:lvlJc w:val="right"/>
      <w:pPr>
        <w:ind w:left="1478" w:hanging="480"/>
      </w:pPr>
    </w:lvl>
    <w:lvl w:ilvl="3" w:tplc="0409000F" w:tentative="1">
      <w:start w:val="1"/>
      <w:numFmt w:val="decimal"/>
      <w:lvlText w:val="%4."/>
      <w:lvlJc w:val="left"/>
      <w:pPr>
        <w:ind w:left="19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8" w:hanging="480"/>
      </w:pPr>
    </w:lvl>
    <w:lvl w:ilvl="5" w:tplc="0409001B" w:tentative="1">
      <w:start w:val="1"/>
      <w:numFmt w:val="lowerRoman"/>
      <w:lvlText w:val="%6."/>
      <w:lvlJc w:val="right"/>
      <w:pPr>
        <w:ind w:left="2918" w:hanging="480"/>
      </w:pPr>
    </w:lvl>
    <w:lvl w:ilvl="6" w:tplc="0409000F" w:tentative="1">
      <w:start w:val="1"/>
      <w:numFmt w:val="decimal"/>
      <w:lvlText w:val="%7."/>
      <w:lvlJc w:val="left"/>
      <w:pPr>
        <w:ind w:left="33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8" w:hanging="480"/>
      </w:pPr>
    </w:lvl>
    <w:lvl w:ilvl="8" w:tplc="0409001B" w:tentative="1">
      <w:start w:val="1"/>
      <w:numFmt w:val="lowerRoman"/>
      <w:lvlText w:val="%9."/>
      <w:lvlJc w:val="right"/>
      <w:pPr>
        <w:ind w:left="4358" w:hanging="480"/>
      </w:pPr>
    </w:lvl>
  </w:abstractNum>
  <w:abstractNum w:abstractNumId="20" w15:restartNumberingAfterBreak="0">
    <w:nsid w:val="6A7A10CC"/>
    <w:multiLevelType w:val="hybridMultilevel"/>
    <w:tmpl w:val="4A6EE448"/>
    <w:lvl w:ilvl="0" w:tplc="56D821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EEB4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2843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C838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9CB4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1055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A4B4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3621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E02F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FB3776D"/>
    <w:multiLevelType w:val="hybridMultilevel"/>
    <w:tmpl w:val="E2CEAD78"/>
    <w:lvl w:ilvl="0" w:tplc="7C4607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2167E53"/>
    <w:multiLevelType w:val="hybridMultilevel"/>
    <w:tmpl w:val="9A72A61C"/>
    <w:lvl w:ilvl="0" w:tplc="486252A6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7235329D"/>
    <w:multiLevelType w:val="hybridMultilevel"/>
    <w:tmpl w:val="25A6A9DA"/>
    <w:lvl w:ilvl="0" w:tplc="67C8C280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4" w15:restartNumberingAfterBreak="0">
    <w:nsid w:val="74FF23BF"/>
    <w:multiLevelType w:val="hybridMultilevel"/>
    <w:tmpl w:val="F580EFCE"/>
    <w:lvl w:ilvl="0" w:tplc="DCEE2CDA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7AEC0E50"/>
    <w:multiLevelType w:val="hybridMultilevel"/>
    <w:tmpl w:val="94A615F8"/>
    <w:lvl w:ilvl="0" w:tplc="323A4C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407844942">
    <w:abstractNumId w:val="16"/>
  </w:num>
  <w:num w:numId="2" w16cid:durableId="2023891284">
    <w:abstractNumId w:val="1"/>
  </w:num>
  <w:num w:numId="3" w16cid:durableId="1410345143">
    <w:abstractNumId w:val="14"/>
  </w:num>
  <w:num w:numId="4" w16cid:durableId="1084456159">
    <w:abstractNumId w:val="17"/>
  </w:num>
  <w:num w:numId="5" w16cid:durableId="395707907">
    <w:abstractNumId w:val="11"/>
  </w:num>
  <w:num w:numId="6" w16cid:durableId="561259834">
    <w:abstractNumId w:val="22"/>
  </w:num>
  <w:num w:numId="7" w16cid:durableId="348528030">
    <w:abstractNumId w:val="24"/>
  </w:num>
  <w:num w:numId="8" w16cid:durableId="1332367427">
    <w:abstractNumId w:val="5"/>
  </w:num>
  <w:num w:numId="9" w16cid:durableId="1296179681">
    <w:abstractNumId w:val="6"/>
  </w:num>
  <w:num w:numId="10" w16cid:durableId="1571383280">
    <w:abstractNumId w:val="2"/>
  </w:num>
  <w:num w:numId="11" w16cid:durableId="704058020">
    <w:abstractNumId w:val="9"/>
  </w:num>
  <w:num w:numId="12" w16cid:durableId="469634618">
    <w:abstractNumId w:val="10"/>
  </w:num>
  <w:num w:numId="13" w16cid:durableId="2035494314">
    <w:abstractNumId w:val="23"/>
  </w:num>
  <w:num w:numId="14" w16cid:durableId="374353297">
    <w:abstractNumId w:val="7"/>
  </w:num>
  <w:num w:numId="15" w16cid:durableId="1215121791">
    <w:abstractNumId w:val="3"/>
  </w:num>
  <w:num w:numId="16" w16cid:durableId="770320022">
    <w:abstractNumId w:val="0"/>
  </w:num>
  <w:num w:numId="17" w16cid:durableId="751388447">
    <w:abstractNumId w:val="20"/>
  </w:num>
  <w:num w:numId="18" w16cid:durableId="1006589598">
    <w:abstractNumId w:val="15"/>
  </w:num>
  <w:num w:numId="19" w16cid:durableId="330763072">
    <w:abstractNumId w:val="8"/>
  </w:num>
  <w:num w:numId="20" w16cid:durableId="95566182">
    <w:abstractNumId w:val="19"/>
  </w:num>
  <w:num w:numId="21" w16cid:durableId="485631868">
    <w:abstractNumId w:val="21"/>
  </w:num>
  <w:num w:numId="22" w16cid:durableId="1542935545">
    <w:abstractNumId w:val="4"/>
  </w:num>
  <w:num w:numId="23" w16cid:durableId="586962217">
    <w:abstractNumId w:val="12"/>
  </w:num>
  <w:num w:numId="24" w16cid:durableId="330719669">
    <w:abstractNumId w:val="13"/>
  </w:num>
  <w:num w:numId="25" w16cid:durableId="1313409751">
    <w:abstractNumId w:val="25"/>
  </w:num>
  <w:num w:numId="26" w16cid:durableId="11277016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4F5"/>
    <w:rsid w:val="000254CC"/>
    <w:rsid w:val="00074322"/>
    <w:rsid w:val="0008259C"/>
    <w:rsid w:val="000923F8"/>
    <w:rsid w:val="000A72CC"/>
    <w:rsid w:val="000B309D"/>
    <w:rsid w:val="000C3DED"/>
    <w:rsid w:val="000E49C4"/>
    <w:rsid w:val="000F7A1A"/>
    <w:rsid w:val="00120B36"/>
    <w:rsid w:val="00126B2F"/>
    <w:rsid w:val="001429B2"/>
    <w:rsid w:val="001472E9"/>
    <w:rsid w:val="001711F6"/>
    <w:rsid w:val="001E5AD9"/>
    <w:rsid w:val="002143EA"/>
    <w:rsid w:val="00226FE5"/>
    <w:rsid w:val="00227532"/>
    <w:rsid w:val="00234CB3"/>
    <w:rsid w:val="002367DA"/>
    <w:rsid w:val="002657DA"/>
    <w:rsid w:val="00291AE4"/>
    <w:rsid w:val="002A4F48"/>
    <w:rsid w:val="002E4155"/>
    <w:rsid w:val="002F3E2C"/>
    <w:rsid w:val="0031465D"/>
    <w:rsid w:val="003213DD"/>
    <w:rsid w:val="00351C89"/>
    <w:rsid w:val="00362321"/>
    <w:rsid w:val="00373E07"/>
    <w:rsid w:val="003830A5"/>
    <w:rsid w:val="00391476"/>
    <w:rsid w:val="00393F71"/>
    <w:rsid w:val="003B0D4B"/>
    <w:rsid w:val="003C5F58"/>
    <w:rsid w:val="003C60A4"/>
    <w:rsid w:val="003E69C3"/>
    <w:rsid w:val="00427E71"/>
    <w:rsid w:val="004516D5"/>
    <w:rsid w:val="00452D67"/>
    <w:rsid w:val="00476FFB"/>
    <w:rsid w:val="004A3143"/>
    <w:rsid w:val="004C1DB9"/>
    <w:rsid w:val="00507BFD"/>
    <w:rsid w:val="005167A9"/>
    <w:rsid w:val="005339FF"/>
    <w:rsid w:val="005742FE"/>
    <w:rsid w:val="005956E1"/>
    <w:rsid w:val="005A0D20"/>
    <w:rsid w:val="005C6968"/>
    <w:rsid w:val="005F19C0"/>
    <w:rsid w:val="0060306C"/>
    <w:rsid w:val="006041AA"/>
    <w:rsid w:val="00605B73"/>
    <w:rsid w:val="00610F8C"/>
    <w:rsid w:val="00617663"/>
    <w:rsid w:val="00627D8C"/>
    <w:rsid w:val="00644274"/>
    <w:rsid w:val="00662CE1"/>
    <w:rsid w:val="006C3397"/>
    <w:rsid w:val="006D2F3D"/>
    <w:rsid w:val="006E5D51"/>
    <w:rsid w:val="006E7F1A"/>
    <w:rsid w:val="00723B11"/>
    <w:rsid w:val="007511A4"/>
    <w:rsid w:val="00765294"/>
    <w:rsid w:val="00771A12"/>
    <w:rsid w:val="00795B32"/>
    <w:rsid w:val="007C0F12"/>
    <w:rsid w:val="008126BE"/>
    <w:rsid w:val="0082176C"/>
    <w:rsid w:val="008335D1"/>
    <w:rsid w:val="00841DB9"/>
    <w:rsid w:val="00855BB1"/>
    <w:rsid w:val="00864152"/>
    <w:rsid w:val="008822A4"/>
    <w:rsid w:val="008845EE"/>
    <w:rsid w:val="008A4864"/>
    <w:rsid w:val="008C47A4"/>
    <w:rsid w:val="0090132E"/>
    <w:rsid w:val="00911231"/>
    <w:rsid w:val="009355FB"/>
    <w:rsid w:val="009529C0"/>
    <w:rsid w:val="00966BB6"/>
    <w:rsid w:val="00993127"/>
    <w:rsid w:val="009A594F"/>
    <w:rsid w:val="009A5AD8"/>
    <w:rsid w:val="009B344C"/>
    <w:rsid w:val="009B37C1"/>
    <w:rsid w:val="009D16E5"/>
    <w:rsid w:val="009E5D2E"/>
    <w:rsid w:val="009E7A4A"/>
    <w:rsid w:val="009F65CB"/>
    <w:rsid w:val="00A012BE"/>
    <w:rsid w:val="00A32CC4"/>
    <w:rsid w:val="00A51F76"/>
    <w:rsid w:val="00A71285"/>
    <w:rsid w:val="00A7561B"/>
    <w:rsid w:val="00A9527E"/>
    <w:rsid w:val="00AA1369"/>
    <w:rsid w:val="00AC0A29"/>
    <w:rsid w:val="00AE5B59"/>
    <w:rsid w:val="00AF62C9"/>
    <w:rsid w:val="00B32AB5"/>
    <w:rsid w:val="00B33246"/>
    <w:rsid w:val="00B513FD"/>
    <w:rsid w:val="00B72B1A"/>
    <w:rsid w:val="00B800C6"/>
    <w:rsid w:val="00B82D00"/>
    <w:rsid w:val="00B85FBF"/>
    <w:rsid w:val="00BA6BF1"/>
    <w:rsid w:val="00BB2F7D"/>
    <w:rsid w:val="00BD5DA0"/>
    <w:rsid w:val="00BF553B"/>
    <w:rsid w:val="00C3336A"/>
    <w:rsid w:val="00C37F25"/>
    <w:rsid w:val="00C53689"/>
    <w:rsid w:val="00C95C81"/>
    <w:rsid w:val="00CB01D2"/>
    <w:rsid w:val="00CF2135"/>
    <w:rsid w:val="00CF23AB"/>
    <w:rsid w:val="00D467C2"/>
    <w:rsid w:val="00D74F6B"/>
    <w:rsid w:val="00D83BAD"/>
    <w:rsid w:val="00D8535E"/>
    <w:rsid w:val="00D87E48"/>
    <w:rsid w:val="00DB0489"/>
    <w:rsid w:val="00DC14F5"/>
    <w:rsid w:val="00E12883"/>
    <w:rsid w:val="00E42540"/>
    <w:rsid w:val="00E729C6"/>
    <w:rsid w:val="00EA21CC"/>
    <w:rsid w:val="00EB698D"/>
    <w:rsid w:val="00EB724F"/>
    <w:rsid w:val="00EB764F"/>
    <w:rsid w:val="00EC466B"/>
    <w:rsid w:val="00ED4417"/>
    <w:rsid w:val="00EE0383"/>
    <w:rsid w:val="00EE5944"/>
    <w:rsid w:val="00F426C0"/>
    <w:rsid w:val="00F46B75"/>
    <w:rsid w:val="00F50834"/>
    <w:rsid w:val="00F56457"/>
    <w:rsid w:val="00FA1D8C"/>
    <w:rsid w:val="00FD4038"/>
    <w:rsid w:val="00FE355C"/>
    <w:rsid w:val="00FE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F21A18"/>
  <w15:docId w15:val="{97EC09FB-116D-4784-8F0A-CA56A7E04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14F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C14F5"/>
    <w:pPr>
      <w:ind w:leftChars="200" w:left="480"/>
    </w:pPr>
    <w:rPr>
      <w:rFonts w:ascii="Calibri" w:hAnsi="Calibri"/>
      <w:szCs w:val="22"/>
    </w:rPr>
  </w:style>
  <w:style w:type="character" w:customStyle="1" w:styleId="a4">
    <w:name w:val="清單段落 字元"/>
    <w:link w:val="a3"/>
    <w:uiPriority w:val="34"/>
    <w:locked/>
    <w:rsid w:val="00DC14F5"/>
    <w:rPr>
      <w:rFonts w:ascii="Calibri" w:eastAsia="新細明體" w:hAnsi="Calibri" w:cs="Times New Roman"/>
    </w:rPr>
  </w:style>
  <w:style w:type="character" w:styleId="a5">
    <w:name w:val="Hyperlink"/>
    <w:uiPriority w:val="99"/>
    <w:unhideWhenUsed/>
    <w:rsid w:val="00DC14F5"/>
    <w:rPr>
      <w:color w:val="0000FF"/>
      <w:u w:val="single"/>
    </w:rPr>
  </w:style>
  <w:style w:type="paragraph" w:customStyle="1" w:styleId="Default">
    <w:name w:val="Default"/>
    <w:rsid w:val="00DC14F5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table" w:styleId="a6">
    <w:name w:val="Table Grid"/>
    <w:basedOn w:val="a1"/>
    <w:uiPriority w:val="59"/>
    <w:rsid w:val="00DC14F5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10F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610F8C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10F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610F8C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unhideWhenUsed/>
    <w:rsid w:val="00EE5944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b">
    <w:name w:val="Balloon Text"/>
    <w:basedOn w:val="a"/>
    <w:link w:val="ac"/>
    <w:uiPriority w:val="99"/>
    <w:semiHidden/>
    <w:unhideWhenUsed/>
    <w:rsid w:val="000C3D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0C3D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6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71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2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96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446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969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569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038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3954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3366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1878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929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896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3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18899">
          <w:marLeft w:val="56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2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 fan</dc:creator>
  <cp:lastModifiedBy>雲3 許婉瑜</cp:lastModifiedBy>
  <cp:revision>3</cp:revision>
  <dcterms:created xsi:type="dcterms:W3CDTF">2024-10-29T04:57:00Z</dcterms:created>
  <dcterms:modified xsi:type="dcterms:W3CDTF">2024-12-20T01:03:00Z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c69220c771aa7d718360433d547dc1650fdc7468d51ae8395202678c646715e8</vt:lpwstr>
  </property>
</Properties>
</file>